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D16BA" w14:textId="77777777" w:rsidR="00651FBC" w:rsidRDefault="00651FBC" w:rsidP="00651FBC">
      <w:pPr>
        <w:rPr>
          <w:lang w:val="en-GB" w:eastAsia="en-GB"/>
        </w:rPr>
      </w:pPr>
    </w:p>
    <w:p w14:paraId="036B08CD" w14:textId="43FFE798" w:rsidR="00651FBC" w:rsidRPr="00651FBC" w:rsidRDefault="00651FBC" w:rsidP="00651FBC">
      <w:pPr>
        <w:rPr>
          <w:lang w:val="en-GB" w:eastAsia="en-GB"/>
        </w:rPr>
      </w:pPr>
    </w:p>
    <w:p w14:paraId="65CDA653" w14:textId="4B649ABE" w:rsidR="00651FBC" w:rsidRPr="00651FBC" w:rsidRDefault="002A0FFD" w:rsidP="00651FBC">
      <w:pPr>
        <w:spacing w:before="0" w:after="20" w:line="256" w:lineRule="auto"/>
        <w:jc w:val="left"/>
        <w:rPr>
          <w:color w:val="374B80"/>
          <w:lang w:val="en-GB" w:eastAsia="en-GB"/>
        </w:rPr>
      </w:pPr>
      <w:r w:rsidRPr="00EE3FC4">
        <w:rPr>
          <w:rFonts w:cs="Arial"/>
          <w:noProof/>
          <w:sz w:val="24"/>
          <w:lang w:val="en-GB"/>
        </w:rPr>
        <w:drawing>
          <wp:anchor distT="0" distB="0" distL="0" distR="0" simplePos="0" relativeHeight="251658240" behindDoc="1" locked="0" layoutInCell="1" allowOverlap="1" wp14:anchorId="4438436F" wp14:editId="000681EC">
            <wp:simplePos x="0" y="0"/>
            <wp:positionH relativeFrom="margin">
              <wp:align>center</wp:align>
            </wp:positionH>
            <wp:positionV relativeFrom="page">
              <wp:posOffset>702945</wp:posOffset>
            </wp:positionV>
            <wp:extent cx="4450702" cy="761126"/>
            <wp:effectExtent l="0" t="0" r="0" b="1270"/>
            <wp:wrapNone/>
            <wp:docPr id="8" name="Picture 8"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person&#10;&#10;Description automatically generated"/>
                    <pic:cNvPicPr/>
                  </pic:nvPicPr>
                  <pic:blipFill>
                    <a:blip r:embed="rId8">
                      <a:extLst>
                        <a:ext uri="{28A0092B-C50C-407E-A947-70E740481C1C}">
                          <a14:useLocalDpi xmlns:a14="http://schemas.microsoft.com/office/drawing/2010/main" val="0"/>
                        </a:ext>
                      </a:extLst>
                    </a:blip>
                    <a:srcRect t="1409" b="1409"/>
                    <a:stretch>
                      <a:fillRect/>
                    </a:stretch>
                  </pic:blipFill>
                  <pic:spPr bwMode="auto">
                    <a:xfrm>
                      <a:off x="0" y="0"/>
                      <a:ext cx="4450702" cy="7611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FBC" w:rsidRPr="00651FBC">
        <w:rPr>
          <w:color w:val="374B80"/>
          <w:lang w:val="en-GB" w:eastAsia="en-GB"/>
        </w:rPr>
        <w:t xml:space="preserve"> </w:t>
      </w:r>
    </w:p>
    <w:p w14:paraId="1D72A64E" w14:textId="30216BE5" w:rsidR="00651FBC" w:rsidRPr="00651FBC" w:rsidRDefault="00651FBC" w:rsidP="00651FBC">
      <w:pPr>
        <w:spacing w:before="0" w:after="280" w:line="256" w:lineRule="auto"/>
        <w:jc w:val="left"/>
        <w:rPr>
          <w:lang w:val="en-GB" w:eastAsia="en-GB"/>
        </w:rPr>
      </w:pPr>
    </w:p>
    <w:p w14:paraId="5262C43E" w14:textId="77777777" w:rsidR="00651FBC" w:rsidRDefault="00651FBC" w:rsidP="00651FBC">
      <w:pPr>
        <w:spacing w:before="0" w:after="280" w:line="256" w:lineRule="auto"/>
        <w:jc w:val="left"/>
        <w:rPr>
          <w:lang w:val="en-GB" w:eastAsia="en-GB"/>
        </w:rPr>
      </w:pPr>
    </w:p>
    <w:p w14:paraId="7EC90DED" w14:textId="77777777" w:rsidR="00651FBC" w:rsidRDefault="00651FBC" w:rsidP="00651FBC">
      <w:pPr>
        <w:spacing w:before="0" w:after="280" w:line="256" w:lineRule="auto"/>
        <w:jc w:val="left"/>
        <w:rPr>
          <w:lang w:val="en-GB" w:eastAsia="en-GB"/>
        </w:rPr>
      </w:pPr>
    </w:p>
    <w:p w14:paraId="4D15BF09" w14:textId="77777777" w:rsidR="00651FBC" w:rsidRPr="00651FBC" w:rsidRDefault="00651FBC" w:rsidP="00651FBC">
      <w:pPr>
        <w:spacing w:before="0" w:after="280" w:line="256" w:lineRule="auto"/>
        <w:jc w:val="left"/>
        <w:rPr>
          <w:lang w:val="en-GB" w:eastAsia="en-GB"/>
        </w:rPr>
      </w:pPr>
    </w:p>
    <w:p w14:paraId="320F6A6C" w14:textId="77777777" w:rsidR="00651FBC" w:rsidRPr="002A0FFD" w:rsidRDefault="00651FBC" w:rsidP="00651FBC">
      <w:pPr>
        <w:spacing w:before="0" w:after="20" w:line="264" w:lineRule="auto"/>
        <w:ind w:left="20" w:right="140"/>
        <w:jc w:val="center"/>
        <w:rPr>
          <w:b/>
          <w:color w:val="171717" w:themeColor="background2" w:themeShade="1A"/>
          <w:sz w:val="28"/>
          <w:szCs w:val="28"/>
          <w:lang w:val="en-GB" w:eastAsia="en-GB"/>
        </w:rPr>
      </w:pPr>
      <w:r w:rsidRPr="002A0FFD">
        <w:rPr>
          <w:b/>
          <w:color w:val="171717" w:themeColor="background2" w:themeShade="1A"/>
          <w:sz w:val="28"/>
          <w:szCs w:val="28"/>
          <w:lang w:val="en-GB" w:eastAsia="en-GB"/>
        </w:rPr>
        <w:t>MACHINE LEARNING AND CONTENT ANALYTICS</w:t>
      </w:r>
    </w:p>
    <w:p w14:paraId="14727A4B" w14:textId="77777777" w:rsidR="00651FBC" w:rsidRPr="002A0FFD" w:rsidRDefault="00651FBC" w:rsidP="00651FBC">
      <w:pPr>
        <w:spacing w:before="0" w:after="540" w:line="264" w:lineRule="auto"/>
        <w:ind w:left="20" w:right="140"/>
        <w:jc w:val="center"/>
        <w:rPr>
          <w:rFonts w:ascii="Times New Roman" w:eastAsia="Times New Roman" w:hAnsi="Times New Roman" w:cs="Times New Roman"/>
          <w:b/>
          <w:color w:val="171717" w:themeColor="background2" w:themeShade="1A"/>
          <w:sz w:val="24"/>
          <w:szCs w:val="24"/>
          <w:lang w:val="en-GB" w:eastAsia="en-GB"/>
        </w:rPr>
      </w:pPr>
      <w:r w:rsidRPr="002A0FFD">
        <w:rPr>
          <w:b/>
          <w:color w:val="171717" w:themeColor="background2" w:themeShade="1A"/>
          <w:sz w:val="28"/>
          <w:szCs w:val="28"/>
          <w:lang w:val="en-GB" w:eastAsia="en-GB"/>
        </w:rPr>
        <w:t>2023</w:t>
      </w:r>
      <w:r w:rsidRPr="002A0FFD">
        <w:rPr>
          <w:rFonts w:ascii="Times New Roman" w:eastAsia="Times New Roman" w:hAnsi="Times New Roman" w:cs="Times New Roman"/>
          <w:b/>
          <w:color w:val="171717" w:themeColor="background2" w:themeShade="1A"/>
          <w:sz w:val="24"/>
          <w:szCs w:val="24"/>
          <w:lang w:val="en-GB" w:eastAsia="en-GB"/>
        </w:rPr>
        <w:t xml:space="preserve"> </w:t>
      </w:r>
    </w:p>
    <w:p w14:paraId="06CA468C" w14:textId="77777777" w:rsidR="00651FBC" w:rsidRPr="00651FBC" w:rsidRDefault="00651FBC" w:rsidP="00651FBC">
      <w:pPr>
        <w:spacing w:before="0" w:after="640" w:line="256" w:lineRule="auto"/>
        <w:jc w:val="right"/>
        <w:rPr>
          <w:color w:val="242851"/>
          <w:sz w:val="20"/>
          <w:szCs w:val="20"/>
          <w:lang w:val="en-GB" w:eastAsia="en-GB"/>
        </w:rPr>
      </w:pPr>
      <w:r w:rsidRPr="00651FBC">
        <w:rPr>
          <w:color w:val="242851"/>
          <w:sz w:val="20"/>
          <w:szCs w:val="20"/>
          <w:lang w:val="en-GB" w:eastAsia="en-GB"/>
        </w:rPr>
        <w:t xml:space="preserve">            </w:t>
      </w:r>
      <w:r w:rsidRPr="00651FBC">
        <w:rPr>
          <w:color w:val="242851"/>
          <w:sz w:val="20"/>
          <w:szCs w:val="20"/>
          <w:lang w:val="en-GB" w:eastAsia="en-GB"/>
        </w:rPr>
        <w:tab/>
        <w:t xml:space="preserve">            </w:t>
      </w:r>
      <w:r w:rsidRPr="00651FBC">
        <w:rPr>
          <w:color w:val="242851"/>
          <w:sz w:val="20"/>
          <w:szCs w:val="20"/>
          <w:lang w:val="en-GB" w:eastAsia="en-GB"/>
        </w:rPr>
        <w:tab/>
        <w:t xml:space="preserve">                               </w:t>
      </w:r>
    </w:p>
    <w:p w14:paraId="19011E49" w14:textId="77777777" w:rsidR="00651FBC" w:rsidRPr="00651FBC" w:rsidRDefault="00651FBC" w:rsidP="00651FBC">
      <w:pPr>
        <w:spacing w:before="0" w:after="380" w:line="256" w:lineRule="auto"/>
        <w:jc w:val="left"/>
        <w:rPr>
          <w:color w:val="242851"/>
          <w:sz w:val="20"/>
          <w:szCs w:val="20"/>
          <w:lang w:val="en-GB" w:eastAsia="en-GB"/>
        </w:rPr>
      </w:pPr>
    </w:p>
    <w:p w14:paraId="5AF39D8D" w14:textId="77777777" w:rsidR="00651FBC" w:rsidRPr="00651FBC" w:rsidRDefault="00651FBC" w:rsidP="00651FBC">
      <w:pPr>
        <w:spacing w:before="0" w:after="260" w:line="256" w:lineRule="auto"/>
        <w:jc w:val="center"/>
        <w:rPr>
          <w:lang w:val="en-GB" w:eastAsia="en-GB"/>
        </w:rPr>
      </w:pPr>
      <w:r w:rsidRPr="00651FBC">
        <w:rPr>
          <w:lang w:val="en-GB" w:eastAsia="en-GB"/>
        </w:rPr>
        <w:t xml:space="preserve"> </w:t>
      </w:r>
      <w:r w:rsidRPr="00651FBC">
        <w:rPr>
          <w:noProof/>
          <w:lang w:val="en-GB" w:eastAsia="en-GB"/>
        </w:rPr>
        <w:drawing>
          <wp:inline distT="114300" distB="114300" distL="114300" distR="114300" wp14:anchorId="66941FE6" wp14:editId="3BD76FA8">
            <wp:extent cx="3243652" cy="1629623"/>
            <wp:effectExtent l="0" t="0" r="0" b="0"/>
            <wp:docPr id="1" name="image2.png" descr="A logo with blu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A logo with blue and white text&#10;&#10;Description automatically generated"/>
                    <pic:cNvPicPr preferRelativeResize="0"/>
                  </pic:nvPicPr>
                  <pic:blipFill>
                    <a:blip r:embed="rId9"/>
                    <a:srcRect/>
                    <a:stretch>
                      <a:fillRect/>
                    </a:stretch>
                  </pic:blipFill>
                  <pic:spPr>
                    <a:xfrm>
                      <a:off x="0" y="0"/>
                      <a:ext cx="3243652" cy="1629623"/>
                    </a:xfrm>
                    <a:prstGeom prst="rect">
                      <a:avLst/>
                    </a:prstGeom>
                    <a:ln/>
                  </pic:spPr>
                </pic:pic>
              </a:graphicData>
            </a:graphic>
          </wp:inline>
        </w:drawing>
      </w:r>
    </w:p>
    <w:p w14:paraId="4EF00B8E" w14:textId="1A73CAC3" w:rsidR="00651FBC" w:rsidRPr="002A0FFD" w:rsidRDefault="00B961F7" w:rsidP="00651FBC">
      <w:pPr>
        <w:spacing w:before="0" w:after="0" w:line="256" w:lineRule="auto"/>
        <w:ind w:right="40"/>
        <w:jc w:val="center"/>
        <w:rPr>
          <w:b/>
          <w:bCs/>
          <w:color w:val="3B4D68"/>
          <w:sz w:val="24"/>
          <w:szCs w:val="24"/>
          <w:lang w:val="en-GB" w:eastAsia="en-GB"/>
        </w:rPr>
      </w:pPr>
      <w:r>
        <w:rPr>
          <w:b/>
          <w:bCs/>
          <w:color w:val="3B4D68"/>
          <w:sz w:val="24"/>
          <w:szCs w:val="24"/>
          <w:lang w:val="en-GB" w:eastAsia="en-GB"/>
        </w:rPr>
        <w:t xml:space="preserve">  </w:t>
      </w:r>
      <w:r w:rsidR="00651FBC" w:rsidRPr="002A0FFD">
        <w:rPr>
          <w:b/>
          <w:bCs/>
          <w:color w:val="3B4D68"/>
          <w:sz w:val="24"/>
          <w:szCs w:val="24"/>
          <w:lang w:val="en-GB" w:eastAsia="en-GB"/>
        </w:rPr>
        <w:t xml:space="preserve"> MuraMed: </w:t>
      </w:r>
      <w:r w:rsidRPr="00B961F7">
        <w:rPr>
          <w:b/>
          <w:bCs/>
          <w:color w:val="3B4D68"/>
          <w:sz w:val="24"/>
          <w:szCs w:val="24"/>
          <w:lang w:val="en-GB" w:eastAsia="en-GB"/>
        </w:rPr>
        <w:t>A Revolution in Medical Diagnostics</w:t>
      </w:r>
    </w:p>
    <w:p w14:paraId="69F81E8D" w14:textId="77777777" w:rsidR="00651FBC" w:rsidRPr="00651FBC" w:rsidRDefault="00651FBC" w:rsidP="00651FBC">
      <w:pPr>
        <w:spacing w:before="0" w:after="220" w:line="256" w:lineRule="auto"/>
        <w:jc w:val="left"/>
        <w:rPr>
          <w:lang w:val="en-GB" w:eastAsia="en-GB"/>
        </w:rPr>
      </w:pPr>
      <w:r w:rsidRPr="00651FBC">
        <w:rPr>
          <w:lang w:val="en-GB" w:eastAsia="en-GB"/>
        </w:rPr>
        <w:t xml:space="preserve"> </w:t>
      </w:r>
    </w:p>
    <w:p w14:paraId="6EB8EA80" w14:textId="18909890" w:rsidR="00651FBC" w:rsidRPr="00651FBC" w:rsidRDefault="00651FBC" w:rsidP="00651FBC">
      <w:pPr>
        <w:spacing w:before="0" w:after="220" w:line="256" w:lineRule="auto"/>
        <w:jc w:val="left"/>
        <w:rPr>
          <w:b/>
          <w:lang w:val="en-GB" w:eastAsia="en-GB"/>
        </w:rPr>
      </w:pPr>
    </w:p>
    <w:p w14:paraId="47092430" w14:textId="5E1D1842" w:rsidR="00651FBC" w:rsidRPr="00651FBC" w:rsidRDefault="00651FBC" w:rsidP="00651FBC">
      <w:pPr>
        <w:spacing w:before="0" w:after="240" w:line="256" w:lineRule="auto"/>
        <w:jc w:val="left"/>
        <w:rPr>
          <w:b/>
          <w:lang w:val="en-GB" w:eastAsia="en-GB"/>
        </w:rPr>
      </w:pPr>
      <w:r w:rsidRPr="00651FBC">
        <w:rPr>
          <w:b/>
          <w:lang w:val="en-GB" w:eastAsia="en-GB"/>
        </w:rPr>
        <w:t xml:space="preserve"> </w:t>
      </w:r>
    </w:p>
    <w:p w14:paraId="44BE30A9" w14:textId="0D06A27A" w:rsidR="00651FBC" w:rsidRPr="00651FBC" w:rsidRDefault="00651FBC" w:rsidP="00651FBC">
      <w:pPr>
        <w:spacing w:before="0" w:after="0" w:line="256" w:lineRule="auto"/>
        <w:ind w:right="140"/>
        <w:jc w:val="center"/>
        <w:rPr>
          <w:b/>
          <w:sz w:val="24"/>
          <w:szCs w:val="24"/>
          <w:lang w:val="en-GB" w:eastAsia="en-GB"/>
        </w:rPr>
      </w:pPr>
      <w:r w:rsidRPr="00651FBC">
        <w:rPr>
          <w:b/>
          <w:sz w:val="24"/>
          <w:szCs w:val="24"/>
          <w:lang w:val="en-GB" w:eastAsia="en-GB"/>
        </w:rPr>
        <w:t>Team Members:</w:t>
      </w:r>
    </w:p>
    <w:p w14:paraId="4F5D9A76" w14:textId="12392FF8" w:rsidR="00651FBC" w:rsidRPr="00651FBC" w:rsidRDefault="00651FBC" w:rsidP="00651FBC">
      <w:pPr>
        <w:spacing w:before="0" w:after="0" w:line="256" w:lineRule="auto"/>
        <w:ind w:right="140"/>
        <w:jc w:val="center"/>
        <w:rPr>
          <w:b/>
          <w:sz w:val="24"/>
          <w:szCs w:val="24"/>
          <w:lang w:val="en-GB" w:eastAsia="en-GB"/>
        </w:rPr>
      </w:pPr>
    </w:p>
    <w:tbl>
      <w:tblPr>
        <w:tblStyle w:val="31"/>
        <w:tblW w:w="6896" w:type="dxa"/>
        <w:tblInd w:w="1212"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V w:val="single" w:sz="4" w:space="0" w:color="D0CECE" w:themeColor="background2" w:themeShade="E6"/>
        </w:tblBorders>
        <w:tblLayout w:type="fixed"/>
        <w:tblLook w:val="0400" w:firstRow="0" w:lastRow="0" w:firstColumn="0" w:lastColumn="0" w:noHBand="0" w:noVBand="1"/>
      </w:tblPr>
      <w:tblGrid>
        <w:gridCol w:w="3463"/>
        <w:gridCol w:w="3433"/>
      </w:tblGrid>
      <w:tr w:rsidR="000865CA" w:rsidRPr="00651FBC" w14:paraId="74449644" w14:textId="77777777" w:rsidTr="009D6628">
        <w:trPr>
          <w:cnfStyle w:val="000000100000" w:firstRow="0" w:lastRow="0" w:firstColumn="0" w:lastColumn="0" w:oddVBand="0" w:evenVBand="0" w:oddHBand="1" w:evenHBand="0" w:firstRowFirstColumn="0" w:firstRowLastColumn="0" w:lastRowFirstColumn="0" w:lastRowLastColumn="0"/>
          <w:trHeight w:val="435"/>
        </w:trPr>
        <w:tc>
          <w:tcPr>
            <w:tcW w:w="3463" w:type="dxa"/>
          </w:tcPr>
          <w:p w14:paraId="54FB7D41" w14:textId="4ACF2712" w:rsidR="00651FBC" w:rsidRPr="00651FBC" w:rsidRDefault="000865CA" w:rsidP="00651FBC">
            <w:pPr>
              <w:spacing w:before="0" w:after="0" w:line="256" w:lineRule="auto"/>
              <w:jc w:val="left"/>
              <w:rPr>
                <w:b/>
                <w:color w:val="FFFFFF"/>
                <w:sz w:val="24"/>
                <w:szCs w:val="24"/>
                <w:lang w:val="en-GB" w:eastAsia="en-GB"/>
              </w:rPr>
            </w:pPr>
            <w:r>
              <w:rPr>
                <w:b/>
                <w:noProof/>
                <w:lang w:val="en-GB" w:eastAsia="en-GB"/>
              </w:rPr>
              <mc:AlternateContent>
                <mc:Choice Requires="wps">
                  <w:drawing>
                    <wp:anchor distT="0" distB="0" distL="114300" distR="114300" simplePos="0" relativeHeight="251659264" behindDoc="0" locked="0" layoutInCell="1" allowOverlap="1" wp14:anchorId="62E9568A" wp14:editId="5D0556FD">
                      <wp:simplePos x="0" y="0"/>
                      <wp:positionH relativeFrom="column">
                        <wp:posOffset>-80114</wp:posOffset>
                      </wp:positionH>
                      <wp:positionV relativeFrom="paragraph">
                        <wp:posOffset>-67945</wp:posOffset>
                      </wp:positionV>
                      <wp:extent cx="2196000" cy="326390"/>
                      <wp:effectExtent l="0" t="0" r="13970" b="16510"/>
                      <wp:wrapNone/>
                      <wp:docPr id="1280454466" name="Text Box 1"/>
                      <wp:cNvGraphicFramePr/>
                      <a:graphic xmlns:a="http://schemas.openxmlformats.org/drawingml/2006/main">
                        <a:graphicData uri="http://schemas.microsoft.com/office/word/2010/wordprocessingShape">
                          <wps:wsp>
                            <wps:cNvSpPr txBox="1"/>
                            <wps:spPr>
                              <a:xfrm>
                                <a:off x="0" y="0"/>
                                <a:ext cx="21960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E9568A" id="_x0000_t202" coordsize="21600,21600" o:spt="202" path="m,l,21600r21600,l21600,xe">
                      <v:stroke joinstyle="miter"/>
                      <v:path gradientshapeok="t" o:connecttype="rect"/>
                    </v:shapetype>
                    <v:shape id="Text Box 1" o:spid="_x0000_s1026" type="#_x0000_t202" style="position:absolute;margin-left:-6.3pt;margin-top:-5.35pt;width:172.9pt;height:2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" fillcolor="#31429c" strokecolor="#aeaaaa [2414]" strokeweight=".25pt">
                      <v:fill color2="#09baff" rotate="t" angle="45" colors="0 #31429c;34734f #187fce;51118f #1f90e3;1 #09baff" focus="100%" type="gradient"/>
                      <v:textbox inset="2.5mm,0,,0">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v:textbox>
                    </v:shape>
                  </w:pict>
                </mc:Fallback>
              </mc:AlternateContent>
            </w:r>
            <w:r w:rsidR="00651FBC" w:rsidRPr="00651FBC">
              <w:rPr>
                <w:b/>
                <w:color w:val="FFFFFF"/>
                <w:sz w:val="24"/>
                <w:szCs w:val="24"/>
                <w:lang w:val="en-GB" w:eastAsia="en-GB"/>
              </w:rPr>
              <w:t>Name</w:t>
            </w:r>
          </w:p>
        </w:tc>
        <w:tc>
          <w:tcPr>
            <w:tcW w:w="3433" w:type="dxa"/>
          </w:tcPr>
          <w:p w14:paraId="4F00FF07" w14:textId="36F1F3CB" w:rsidR="00651FBC" w:rsidRPr="00651FBC" w:rsidRDefault="000865CA" w:rsidP="00651FBC">
            <w:pPr>
              <w:spacing w:before="0" w:after="0" w:line="256" w:lineRule="auto"/>
              <w:jc w:val="left"/>
              <w:rPr>
                <w:b/>
                <w:color w:val="FFFFFF"/>
                <w:sz w:val="24"/>
                <w:szCs w:val="24"/>
                <w:lang w:val="en-GB" w:eastAsia="en-GB"/>
              </w:rPr>
            </w:pPr>
            <w:r>
              <w:rPr>
                <w:b/>
                <w:noProof/>
                <w:lang w:val="en-GB" w:eastAsia="en-GB"/>
              </w:rPr>
              <mc:AlternateContent>
                <mc:Choice Requires="wps">
                  <w:drawing>
                    <wp:anchor distT="0" distB="0" distL="114300" distR="114300" simplePos="0" relativeHeight="251661312" behindDoc="0" locked="0" layoutInCell="1" allowOverlap="1" wp14:anchorId="4F3ACDA5" wp14:editId="48322775">
                      <wp:simplePos x="0" y="0"/>
                      <wp:positionH relativeFrom="column">
                        <wp:posOffset>-82550</wp:posOffset>
                      </wp:positionH>
                      <wp:positionV relativeFrom="paragraph">
                        <wp:posOffset>-67945</wp:posOffset>
                      </wp:positionV>
                      <wp:extent cx="2188800" cy="326390"/>
                      <wp:effectExtent l="0" t="0" r="8890" b="16510"/>
                      <wp:wrapNone/>
                      <wp:docPr id="552604748" name="Text Box 1"/>
                      <wp:cNvGraphicFramePr/>
                      <a:graphic xmlns:a="http://schemas.openxmlformats.org/drawingml/2006/main">
                        <a:graphicData uri="http://schemas.microsoft.com/office/word/2010/wordprocessingShape">
                          <wps:wsp>
                            <wps:cNvSpPr txBox="1"/>
                            <wps:spPr>
                              <a:xfrm>
                                <a:off x="0" y="0"/>
                                <a:ext cx="21888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CDA5" id="_x0000_s1027" type="#_x0000_t202" style="position:absolute;margin-left:-6.5pt;margin-top:-5.35pt;width:172.35pt;height:2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" fillcolor="#31429c" strokecolor="#aeaaaa [2414]" strokeweight=".25pt">
                      <v:fill color2="#09baff" rotate="t" angle="45" colors="0 #31429c;34734f #187fce;51118f #1f90e3;1 #09baff" focus="100%" type="gradient"/>
                      <v:textbox inset="2.5mm,0,,0">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v:textbox>
                    </v:shape>
                  </w:pict>
                </mc:Fallback>
              </mc:AlternateContent>
            </w:r>
            <w:r w:rsidR="00651FBC" w:rsidRPr="00651FBC">
              <w:rPr>
                <w:b/>
                <w:color w:val="FFFFFF"/>
                <w:sz w:val="24"/>
                <w:szCs w:val="24"/>
                <w:lang w:val="en-GB" w:eastAsia="en-GB"/>
              </w:rPr>
              <w:t>A.M.</w:t>
            </w:r>
          </w:p>
        </w:tc>
      </w:tr>
      <w:tr w:rsidR="00651FBC" w:rsidRPr="00651FBC" w14:paraId="31EA1D22" w14:textId="77777777" w:rsidTr="002A0FFD">
        <w:trPr>
          <w:trHeight w:val="435"/>
        </w:trPr>
        <w:tc>
          <w:tcPr>
            <w:tcW w:w="3463" w:type="dxa"/>
            <w:vAlign w:val="center"/>
          </w:tcPr>
          <w:p w14:paraId="0645B009" w14:textId="4C6C7C35"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Dimitra Diamanti</w:t>
            </w:r>
          </w:p>
        </w:tc>
        <w:tc>
          <w:tcPr>
            <w:tcW w:w="3433" w:type="dxa"/>
            <w:vAlign w:val="center"/>
          </w:tcPr>
          <w:p w14:paraId="3A7EEA2A"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f2822209</w:t>
            </w:r>
          </w:p>
        </w:tc>
      </w:tr>
      <w:tr w:rsidR="000865CA" w:rsidRPr="00651FBC" w14:paraId="6D40DC1E" w14:textId="77777777" w:rsidTr="002A0FFD">
        <w:trPr>
          <w:cnfStyle w:val="000000100000" w:firstRow="0" w:lastRow="0" w:firstColumn="0" w:lastColumn="0" w:oddVBand="0" w:evenVBand="0" w:oddHBand="1" w:evenHBand="0" w:firstRowFirstColumn="0" w:firstRowLastColumn="0" w:lastRowFirstColumn="0" w:lastRowLastColumn="0"/>
          <w:trHeight w:val="468"/>
        </w:trPr>
        <w:tc>
          <w:tcPr>
            <w:tcW w:w="3463" w:type="dxa"/>
            <w:vAlign w:val="center"/>
          </w:tcPr>
          <w:p w14:paraId="7D6C6CF3"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Dimitrios Matsanganis</w:t>
            </w:r>
          </w:p>
        </w:tc>
        <w:tc>
          <w:tcPr>
            <w:tcW w:w="3433" w:type="dxa"/>
            <w:vAlign w:val="center"/>
          </w:tcPr>
          <w:p w14:paraId="439CB10B"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f2822212</w:t>
            </w:r>
          </w:p>
        </w:tc>
      </w:tr>
      <w:tr w:rsidR="00651FBC" w:rsidRPr="00651FBC" w14:paraId="15B014F7" w14:textId="77777777" w:rsidTr="002A0FFD">
        <w:trPr>
          <w:trHeight w:val="435"/>
        </w:trPr>
        <w:tc>
          <w:tcPr>
            <w:tcW w:w="3463" w:type="dxa"/>
            <w:vAlign w:val="center"/>
          </w:tcPr>
          <w:p w14:paraId="6C496507"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Foteini Nefeli Nouskali</w:t>
            </w:r>
          </w:p>
        </w:tc>
        <w:tc>
          <w:tcPr>
            <w:tcW w:w="3433" w:type="dxa"/>
            <w:vAlign w:val="center"/>
          </w:tcPr>
          <w:p w14:paraId="56B5C0BE"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f2822213</w:t>
            </w:r>
          </w:p>
        </w:tc>
      </w:tr>
      <w:tr w:rsidR="000865CA" w:rsidRPr="00651FBC" w14:paraId="15DA0799" w14:textId="77777777" w:rsidTr="002A0FFD">
        <w:trPr>
          <w:cnfStyle w:val="000000100000" w:firstRow="0" w:lastRow="0" w:firstColumn="0" w:lastColumn="0" w:oddVBand="0" w:evenVBand="0" w:oddHBand="1" w:evenHBand="0" w:firstRowFirstColumn="0" w:firstRowLastColumn="0" w:lastRowFirstColumn="0" w:lastRowLastColumn="0"/>
          <w:trHeight w:val="435"/>
        </w:trPr>
        <w:tc>
          <w:tcPr>
            <w:tcW w:w="3463" w:type="dxa"/>
            <w:vAlign w:val="center"/>
          </w:tcPr>
          <w:p w14:paraId="1F20F657"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Hegla Ruci</w:t>
            </w:r>
          </w:p>
        </w:tc>
        <w:tc>
          <w:tcPr>
            <w:tcW w:w="3433" w:type="dxa"/>
            <w:vAlign w:val="center"/>
          </w:tcPr>
          <w:p w14:paraId="4E971A55"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f2822219</w:t>
            </w:r>
          </w:p>
        </w:tc>
      </w:tr>
    </w:tbl>
    <w:p w14:paraId="68622E74" w14:textId="77777777" w:rsidR="00651FBC" w:rsidRPr="00651FBC" w:rsidRDefault="00651FBC" w:rsidP="00651FBC">
      <w:pPr>
        <w:spacing w:before="0" w:after="220" w:line="256" w:lineRule="auto"/>
        <w:jc w:val="left"/>
        <w:rPr>
          <w:b/>
          <w:lang w:val="en-GB" w:eastAsia="en-GB"/>
        </w:rPr>
      </w:pPr>
      <w:r w:rsidRPr="00651FBC">
        <w:rPr>
          <w:b/>
          <w:lang w:val="en-GB" w:eastAsia="en-GB"/>
        </w:rPr>
        <w:t xml:space="preserve"> </w:t>
      </w:r>
    </w:p>
    <w:p w14:paraId="199D08FC" w14:textId="77777777" w:rsidR="00651FBC" w:rsidRPr="00651FBC" w:rsidRDefault="00651FBC" w:rsidP="00651FBC">
      <w:pPr>
        <w:spacing w:before="0" w:after="220" w:line="256" w:lineRule="auto"/>
        <w:jc w:val="left"/>
        <w:rPr>
          <w:lang w:val="en-GB" w:eastAsia="en-GB"/>
        </w:rPr>
      </w:pPr>
    </w:p>
    <w:p w14:paraId="386E7427" w14:textId="77777777" w:rsidR="00651FBC" w:rsidRPr="002A0FFD" w:rsidRDefault="00651FBC" w:rsidP="00651FBC">
      <w:pPr>
        <w:spacing w:before="0" w:after="220" w:line="256" w:lineRule="auto"/>
        <w:jc w:val="center"/>
        <w:rPr>
          <w:b/>
          <w:color w:val="171717" w:themeColor="background2" w:themeShade="1A"/>
          <w:sz w:val="28"/>
          <w:szCs w:val="28"/>
          <w:lang w:val="en-GB" w:eastAsia="en-GB"/>
        </w:rPr>
      </w:pPr>
      <w:r w:rsidRPr="002A0FFD">
        <w:rPr>
          <w:b/>
          <w:color w:val="171717" w:themeColor="background2" w:themeShade="1A"/>
          <w:sz w:val="28"/>
          <w:szCs w:val="28"/>
          <w:lang w:val="en-GB" w:eastAsia="en-GB"/>
        </w:rPr>
        <w:t>September 2023, Athens</w:t>
      </w:r>
    </w:p>
    <w:p w14:paraId="1B76B1C3" w14:textId="77777777" w:rsidR="00651FBC" w:rsidRDefault="00651FBC" w:rsidP="00CD0257">
      <w:pPr>
        <w:rPr>
          <w:rFonts w:asciiTheme="minorHAnsi" w:hAnsiTheme="minorHAnsi" w:cstheme="minorHAnsi"/>
        </w:rPr>
      </w:pPr>
    </w:p>
    <w:p w14:paraId="6255AA5E" w14:textId="77777777" w:rsidR="00651FBC" w:rsidRDefault="00651FBC" w:rsidP="00CD0257">
      <w:pPr>
        <w:rPr>
          <w:rFonts w:asciiTheme="minorHAnsi" w:hAnsiTheme="minorHAnsi" w:cstheme="minorHAnsi"/>
        </w:rPr>
      </w:pPr>
    </w:p>
    <w:p w14:paraId="49566994" w14:textId="77777777" w:rsidR="00235C59" w:rsidRPr="006616DF" w:rsidRDefault="00235C59" w:rsidP="00CD0257">
      <w:pPr>
        <w:rPr>
          <w:rFonts w:asciiTheme="minorHAnsi" w:hAnsiTheme="minorHAnsi" w:cstheme="minorHAnsi"/>
        </w:rPr>
      </w:pPr>
    </w:p>
    <w:p w14:paraId="59E48C0E" w14:textId="77777777" w:rsidR="00CD0257" w:rsidRPr="006616DF" w:rsidRDefault="00CD0257" w:rsidP="00CD0257">
      <w:pPr>
        <w:rPr>
          <w:rFonts w:asciiTheme="minorHAnsi" w:hAnsiTheme="minorHAnsi" w:cstheme="minorHAnsi"/>
        </w:rPr>
      </w:pPr>
    </w:p>
    <w:p w14:paraId="54BD9A7A" w14:textId="77777777" w:rsidR="002270C3" w:rsidRDefault="002270C3" w:rsidP="002270C3">
      <w:pPr>
        <w:pStyle w:val="1"/>
        <w:spacing w:line="360" w:lineRule="auto"/>
        <w:jc w:val="center"/>
      </w:pPr>
      <w:bookmarkStart w:id="0" w:name="_Toc145610673"/>
      <w:r>
        <w:t>Abstract</w:t>
      </w:r>
      <w:bookmarkEnd w:id="0"/>
    </w:p>
    <w:p w14:paraId="08DC252C" w14:textId="22842AB1" w:rsidR="002270C3" w:rsidRDefault="002270C3" w:rsidP="002270C3">
      <w:pPr>
        <w:ind w:right="120" w:firstLine="454"/>
        <w:rPr>
          <w:rFonts w:asciiTheme="minorHAnsi" w:hAnsiTheme="minorHAnsi" w:cstheme="minorHAnsi"/>
          <w:sz w:val="24"/>
          <w:szCs w:val="24"/>
        </w:rPr>
      </w:pPr>
      <w:r>
        <w:rPr>
          <w:rFonts w:asciiTheme="minorHAnsi" w:hAnsiTheme="minorHAnsi" w:cstheme="minorHAnsi"/>
          <w:sz w:val="24"/>
          <w:szCs w:val="24"/>
        </w:rPr>
        <w:t>To be written…</w:t>
      </w:r>
    </w:p>
    <w:p w14:paraId="1A2BC8A3" w14:textId="77777777" w:rsidR="002270C3" w:rsidRDefault="002270C3" w:rsidP="002270C3">
      <w:pPr>
        <w:ind w:right="120" w:firstLine="454"/>
        <w:rPr>
          <w:rFonts w:asciiTheme="minorHAnsi" w:hAnsiTheme="minorHAnsi" w:cstheme="minorHAnsi"/>
          <w:sz w:val="24"/>
          <w:szCs w:val="24"/>
        </w:rPr>
      </w:pPr>
    </w:p>
    <w:p w14:paraId="15C18E0E" w14:textId="77777777" w:rsidR="002270C3" w:rsidRDefault="002270C3" w:rsidP="002270C3">
      <w:pPr>
        <w:ind w:right="120" w:firstLine="454"/>
        <w:rPr>
          <w:rFonts w:asciiTheme="minorHAnsi" w:hAnsiTheme="minorHAnsi" w:cstheme="minorHAnsi"/>
          <w:sz w:val="24"/>
          <w:szCs w:val="24"/>
        </w:rPr>
      </w:pPr>
    </w:p>
    <w:p w14:paraId="119B5D54" w14:textId="77777777" w:rsidR="002270C3" w:rsidRDefault="002270C3" w:rsidP="002270C3">
      <w:pPr>
        <w:ind w:right="120" w:firstLine="454"/>
        <w:rPr>
          <w:rFonts w:asciiTheme="minorHAnsi" w:hAnsiTheme="minorHAnsi" w:cstheme="minorHAnsi"/>
          <w:sz w:val="24"/>
          <w:szCs w:val="24"/>
        </w:rPr>
      </w:pPr>
    </w:p>
    <w:p w14:paraId="1F029EC2" w14:textId="77777777" w:rsidR="002270C3" w:rsidRDefault="002270C3" w:rsidP="002270C3">
      <w:pPr>
        <w:ind w:right="120" w:firstLine="454"/>
        <w:rPr>
          <w:rFonts w:asciiTheme="minorHAnsi" w:hAnsiTheme="minorHAnsi" w:cstheme="minorHAnsi"/>
          <w:sz w:val="24"/>
          <w:szCs w:val="24"/>
        </w:rPr>
      </w:pPr>
    </w:p>
    <w:p w14:paraId="567DFF3E" w14:textId="77777777" w:rsidR="002270C3" w:rsidRDefault="002270C3" w:rsidP="002270C3">
      <w:pPr>
        <w:ind w:right="120" w:firstLine="454"/>
        <w:rPr>
          <w:rFonts w:asciiTheme="minorHAnsi" w:hAnsiTheme="minorHAnsi" w:cstheme="minorHAnsi"/>
          <w:sz w:val="24"/>
          <w:szCs w:val="24"/>
        </w:rPr>
      </w:pPr>
    </w:p>
    <w:p w14:paraId="6C3ABA9C" w14:textId="77777777" w:rsidR="002270C3" w:rsidRDefault="002270C3" w:rsidP="002270C3">
      <w:pPr>
        <w:ind w:right="120" w:firstLine="454"/>
        <w:rPr>
          <w:rFonts w:asciiTheme="minorHAnsi" w:hAnsiTheme="minorHAnsi" w:cstheme="minorHAnsi"/>
          <w:sz w:val="24"/>
          <w:szCs w:val="24"/>
        </w:rPr>
      </w:pPr>
    </w:p>
    <w:p w14:paraId="18C7BBAE" w14:textId="77777777" w:rsidR="0016476C" w:rsidRDefault="0016476C" w:rsidP="002270C3">
      <w:pPr>
        <w:ind w:right="120" w:firstLine="454"/>
        <w:rPr>
          <w:rFonts w:asciiTheme="minorHAnsi" w:hAnsiTheme="minorHAnsi" w:cstheme="minorHAnsi"/>
          <w:sz w:val="24"/>
          <w:szCs w:val="24"/>
        </w:rPr>
      </w:pPr>
    </w:p>
    <w:p w14:paraId="2B75F099" w14:textId="77777777" w:rsidR="0016476C" w:rsidRDefault="0016476C" w:rsidP="002270C3">
      <w:pPr>
        <w:ind w:right="120" w:firstLine="454"/>
        <w:rPr>
          <w:rFonts w:asciiTheme="minorHAnsi" w:hAnsiTheme="minorHAnsi" w:cstheme="minorHAnsi"/>
          <w:sz w:val="24"/>
          <w:szCs w:val="24"/>
        </w:rPr>
      </w:pPr>
    </w:p>
    <w:p w14:paraId="06EBAD5E" w14:textId="77777777" w:rsidR="0016476C" w:rsidRDefault="0016476C" w:rsidP="002270C3">
      <w:pPr>
        <w:ind w:right="120" w:firstLine="454"/>
        <w:rPr>
          <w:rFonts w:asciiTheme="minorHAnsi" w:hAnsiTheme="minorHAnsi" w:cstheme="minorHAnsi"/>
          <w:sz w:val="24"/>
          <w:szCs w:val="24"/>
        </w:rPr>
      </w:pPr>
    </w:p>
    <w:p w14:paraId="714B2555" w14:textId="77777777" w:rsidR="0016476C" w:rsidRDefault="0016476C" w:rsidP="002270C3">
      <w:pPr>
        <w:ind w:right="120" w:firstLine="454"/>
        <w:rPr>
          <w:rFonts w:asciiTheme="minorHAnsi" w:hAnsiTheme="minorHAnsi" w:cstheme="minorHAnsi"/>
          <w:sz w:val="24"/>
          <w:szCs w:val="24"/>
        </w:rPr>
      </w:pPr>
    </w:p>
    <w:p w14:paraId="4EEE0B9E" w14:textId="77777777" w:rsidR="0016476C" w:rsidRDefault="0016476C" w:rsidP="002270C3">
      <w:pPr>
        <w:ind w:right="120" w:firstLine="454"/>
        <w:rPr>
          <w:rFonts w:asciiTheme="minorHAnsi" w:hAnsiTheme="minorHAnsi" w:cstheme="minorHAnsi"/>
          <w:sz w:val="24"/>
          <w:szCs w:val="24"/>
        </w:rPr>
      </w:pPr>
    </w:p>
    <w:p w14:paraId="52D47C84" w14:textId="77777777" w:rsidR="0016476C" w:rsidRDefault="0016476C" w:rsidP="002270C3">
      <w:pPr>
        <w:ind w:right="120" w:firstLine="454"/>
        <w:rPr>
          <w:rFonts w:asciiTheme="minorHAnsi" w:hAnsiTheme="minorHAnsi" w:cstheme="minorHAnsi"/>
          <w:sz w:val="24"/>
          <w:szCs w:val="24"/>
        </w:rPr>
      </w:pPr>
    </w:p>
    <w:p w14:paraId="3C35C06F" w14:textId="77777777" w:rsidR="0016476C" w:rsidRDefault="0016476C" w:rsidP="002270C3">
      <w:pPr>
        <w:ind w:right="120" w:firstLine="454"/>
        <w:rPr>
          <w:rFonts w:asciiTheme="minorHAnsi" w:hAnsiTheme="minorHAnsi" w:cstheme="minorHAnsi"/>
          <w:sz w:val="24"/>
          <w:szCs w:val="24"/>
        </w:rPr>
      </w:pPr>
    </w:p>
    <w:p w14:paraId="08927B0A" w14:textId="77777777" w:rsidR="0016476C" w:rsidRDefault="0016476C" w:rsidP="002270C3">
      <w:pPr>
        <w:ind w:right="120" w:firstLine="454"/>
        <w:rPr>
          <w:rFonts w:asciiTheme="minorHAnsi" w:hAnsiTheme="minorHAnsi" w:cstheme="minorHAnsi"/>
          <w:sz w:val="24"/>
          <w:szCs w:val="24"/>
        </w:rPr>
      </w:pPr>
    </w:p>
    <w:p w14:paraId="2FCB1BC7" w14:textId="77777777" w:rsidR="0016476C" w:rsidRDefault="0016476C" w:rsidP="002270C3">
      <w:pPr>
        <w:ind w:right="120" w:firstLine="454"/>
        <w:rPr>
          <w:rFonts w:asciiTheme="minorHAnsi" w:hAnsiTheme="minorHAnsi" w:cstheme="minorHAnsi"/>
          <w:sz w:val="24"/>
          <w:szCs w:val="24"/>
        </w:rPr>
      </w:pPr>
    </w:p>
    <w:p w14:paraId="69544921" w14:textId="77777777" w:rsidR="0016476C" w:rsidRDefault="0016476C" w:rsidP="002270C3">
      <w:pPr>
        <w:ind w:right="120" w:firstLine="454"/>
        <w:rPr>
          <w:rFonts w:asciiTheme="minorHAnsi" w:hAnsiTheme="minorHAnsi" w:cstheme="minorHAnsi"/>
          <w:sz w:val="24"/>
          <w:szCs w:val="24"/>
        </w:rPr>
      </w:pPr>
    </w:p>
    <w:p w14:paraId="7E4CA7D5" w14:textId="77777777" w:rsidR="0016476C" w:rsidRDefault="0016476C" w:rsidP="002270C3">
      <w:pPr>
        <w:ind w:right="120" w:firstLine="454"/>
        <w:rPr>
          <w:rFonts w:asciiTheme="minorHAnsi" w:hAnsiTheme="minorHAnsi" w:cstheme="minorHAnsi"/>
          <w:sz w:val="24"/>
          <w:szCs w:val="24"/>
        </w:rPr>
      </w:pPr>
    </w:p>
    <w:p w14:paraId="7E8EB25B" w14:textId="77777777" w:rsidR="0016476C" w:rsidRDefault="0016476C" w:rsidP="002270C3">
      <w:pPr>
        <w:ind w:right="120" w:firstLine="454"/>
        <w:rPr>
          <w:rFonts w:asciiTheme="minorHAnsi" w:hAnsiTheme="minorHAnsi" w:cstheme="minorHAnsi"/>
          <w:sz w:val="24"/>
          <w:szCs w:val="24"/>
        </w:rPr>
      </w:pPr>
    </w:p>
    <w:p w14:paraId="6E91E7D7" w14:textId="77777777" w:rsidR="0016476C" w:rsidRDefault="0016476C" w:rsidP="002270C3">
      <w:pPr>
        <w:ind w:right="120" w:firstLine="454"/>
        <w:rPr>
          <w:rFonts w:asciiTheme="minorHAnsi" w:hAnsiTheme="minorHAnsi" w:cstheme="minorHAnsi"/>
          <w:sz w:val="24"/>
          <w:szCs w:val="24"/>
        </w:rPr>
      </w:pPr>
    </w:p>
    <w:p w14:paraId="0DD62EBA" w14:textId="77777777" w:rsidR="0016476C" w:rsidRDefault="0016476C" w:rsidP="002270C3">
      <w:pPr>
        <w:ind w:right="120" w:firstLine="454"/>
        <w:rPr>
          <w:rFonts w:asciiTheme="minorHAnsi" w:hAnsiTheme="minorHAnsi" w:cstheme="minorHAnsi"/>
          <w:sz w:val="24"/>
          <w:szCs w:val="24"/>
        </w:rPr>
      </w:pPr>
    </w:p>
    <w:p w14:paraId="50F9FDC9" w14:textId="77777777" w:rsidR="0016476C" w:rsidRDefault="0016476C" w:rsidP="002270C3">
      <w:pPr>
        <w:ind w:right="120" w:firstLine="454"/>
        <w:rPr>
          <w:rFonts w:asciiTheme="minorHAnsi" w:hAnsiTheme="minorHAnsi" w:cstheme="minorHAnsi"/>
          <w:sz w:val="24"/>
          <w:szCs w:val="24"/>
        </w:rPr>
      </w:pPr>
    </w:p>
    <w:p w14:paraId="41FB02F9" w14:textId="77777777" w:rsidR="0016476C" w:rsidRDefault="0016476C" w:rsidP="002270C3">
      <w:pPr>
        <w:ind w:right="120" w:firstLine="454"/>
        <w:rPr>
          <w:rFonts w:asciiTheme="minorHAnsi" w:hAnsiTheme="minorHAnsi" w:cstheme="minorHAnsi"/>
          <w:sz w:val="24"/>
          <w:szCs w:val="24"/>
        </w:rPr>
      </w:pPr>
    </w:p>
    <w:p w14:paraId="0AFF4A94" w14:textId="77777777" w:rsidR="0016476C" w:rsidRDefault="0016476C" w:rsidP="002270C3">
      <w:pPr>
        <w:ind w:right="120" w:firstLine="454"/>
        <w:rPr>
          <w:rFonts w:asciiTheme="minorHAnsi" w:hAnsiTheme="minorHAnsi" w:cstheme="minorHAnsi"/>
          <w:sz w:val="24"/>
          <w:szCs w:val="24"/>
        </w:rPr>
      </w:pPr>
    </w:p>
    <w:p w14:paraId="7696EF0E" w14:textId="77777777" w:rsidR="0016476C" w:rsidRDefault="0016476C" w:rsidP="002270C3">
      <w:pPr>
        <w:ind w:right="120" w:firstLine="454"/>
        <w:rPr>
          <w:rFonts w:asciiTheme="minorHAnsi" w:hAnsiTheme="minorHAnsi" w:cstheme="minorHAnsi"/>
          <w:sz w:val="24"/>
          <w:szCs w:val="24"/>
        </w:rPr>
      </w:pPr>
    </w:p>
    <w:p w14:paraId="06AF421F" w14:textId="77777777" w:rsidR="0016476C" w:rsidRDefault="0016476C" w:rsidP="002270C3">
      <w:pPr>
        <w:ind w:right="120" w:firstLine="454"/>
        <w:rPr>
          <w:rFonts w:asciiTheme="minorHAnsi" w:hAnsiTheme="minorHAnsi" w:cstheme="minorHAnsi"/>
          <w:sz w:val="24"/>
          <w:szCs w:val="24"/>
        </w:rPr>
      </w:pPr>
    </w:p>
    <w:p w14:paraId="62E9A4B4" w14:textId="77777777" w:rsidR="0016476C" w:rsidRDefault="0016476C" w:rsidP="002270C3">
      <w:pPr>
        <w:ind w:right="120" w:firstLine="454"/>
        <w:rPr>
          <w:rFonts w:asciiTheme="minorHAnsi" w:hAnsiTheme="minorHAnsi" w:cstheme="minorHAnsi"/>
          <w:sz w:val="24"/>
          <w:szCs w:val="24"/>
        </w:rPr>
      </w:pPr>
    </w:p>
    <w:p w14:paraId="68AF4E36" w14:textId="77777777" w:rsidR="0016476C" w:rsidRDefault="0016476C" w:rsidP="002270C3">
      <w:pPr>
        <w:ind w:right="120" w:firstLine="454"/>
        <w:rPr>
          <w:rFonts w:asciiTheme="minorHAnsi" w:hAnsiTheme="minorHAnsi" w:cstheme="minorHAnsi"/>
          <w:sz w:val="24"/>
          <w:szCs w:val="24"/>
        </w:rPr>
      </w:pPr>
    </w:p>
    <w:p w14:paraId="60AE2329" w14:textId="77777777" w:rsidR="0016476C" w:rsidRDefault="0016476C" w:rsidP="002270C3">
      <w:pPr>
        <w:ind w:right="120" w:firstLine="454"/>
        <w:rPr>
          <w:rFonts w:asciiTheme="minorHAnsi" w:hAnsiTheme="minorHAnsi" w:cstheme="minorHAnsi"/>
          <w:sz w:val="24"/>
          <w:szCs w:val="24"/>
        </w:rPr>
      </w:pPr>
    </w:p>
    <w:p w14:paraId="5C8F6E36" w14:textId="77777777" w:rsidR="0016476C" w:rsidRDefault="0016476C" w:rsidP="002270C3">
      <w:pPr>
        <w:ind w:right="120" w:firstLine="454"/>
        <w:rPr>
          <w:rFonts w:asciiTheme="minorHAnsi" w:hAnsiTheme="minorHAnsi" w:cstheme="minorHAnsi"/>
          <w:sz w:val="24"/>
          <w:szCs w:val="24"/>
        </w:rPr>
      </w:pPr>
    </w:p>
    <w:p w14:paraId="3324C4B7" w14:textId="77777777" w:rsidR="0016476C" w:rsidRDefault="0016476C" w:rsidP="002270C3">
      <w:pPr>
        <w:ind w:right="120" w:firstLine="454"/>
        <w:rPr>
          <w:rFonts w:asciiTheme="minorHAnsi" w:hAnsiTheme="minorHAnsi" w:cstheme="minorHAnsi"/>
          <w:sz w:val="24"/>
          <w:szCs w:val="24"/>
        </w:rPr>
      </w:pPr>
    </w:p>
    <w:p w14:paraId="7BD5CBC7" w14:textId="77777777" w:rsidR="0016476C" w:rsidRDefault="0016476C" w:rsidP="002270C3">
      <w:pPr>
        <w:ind w:right="120" w:firstLine="454"/>
        <w:rPr>
          <w:rFonts w:asciiTheme="minorHAnsi" w:hAnsiTheme="minorHAnsi" w:cstheme="minorHAnsi"/>
          <w:sz w:val="24"/>
          <w:szCs w:val="24"/>
        </w:rPr>
      </w:pPr>
    </w:p>
    <w:p w14:paraId="0387C797" w14:textId="77777777" w:rsidR="0094431F" w:rsidRPr="006616DF" w:rsidRDefault="0094431F" w:rsidP="0094431F">
      <w:pPr>
        <w:rPr>
          <w:rFonts w:asciiTheme="minorHAnsi" w:hAnsiTheme="minorHAnsi" w:cstheme="minorHAnsi"/>
        </w:rPr>
      </w:pPr>
    </w:p>
    <w:p w14:paraId="6C4EBA5D" w14:textId="77777777" w:rsidR="00155809" w:rsidRDefault="00155809" w:rsidP="005D55F6">
      <w:pPr>
        <w:pStyle w:val="1"/>
        <w:spacing w:line="360" w:lineRule="auto"/>
        <w:jc w:val="center"/>
      </w:pPr>
      <w:bookmarkStart w:id="1" w:name="_Toc145610674"/>
    </w:p>
    <w:p w14:paraId="325C3D69" w14:textId="15DA21C8" w:rsidR="005D55F6" w:rsidRPr="005D55F6" w:rsidRDefault="0094431F" w:rsidP="005D55F6">
      <w:pPr>
        <w:pStyle w:val="1"/>
        <w:spacing w:line="360" w:lineRule="auto"/>
        <w:jc w:val="center"/>
      </w:pPr>
      <w:r>
        <w:t>Keywords</w:t>
      </w:r>
      <w:bookmarkEnd w:id="1"/>
    </w:p>
    <w:p w14:paraId="4462BF91" w14:textId="4F3157B2" w:rsidR="005D55F6" w:rsidRPr="005D55F6" w:rsidRDefault="005D55F6" w:rsidP="005D55F6">
      <w:pPr>
        <w:pStyle w:val="a3"/>
        <w:numPr>
          <w:ilvl w:val="0"/>
          <w:numId w:val="201"/>
        </w:numPr>
        <w:ind w:right="120"/>
        <w:rPr>
          <w:rFonts w:asciiTheme="minorHAnsi" w:hAnsiTheme="minorHAnsi" w:cstheme="minorHAnsi"/>
          <w:b/>
          <w:bCs/>
          <w:sz w:val="24"/>
          <w:szCs w:val="24"/>
        </w:rPr>
      </w:pPr>
      <w:r w:rsidRPr="005D55F6">
        <w:rPr>
          <w:rFonts w:asciiTheme="minorHAnsi" w:hAnsiTheme="minorHAnsi" w:cstheme="minorHAnsi"/>
          <w:b/>
          <w:bCs/>
          <w:sz w:val="24"/>
          <w:szCs w:val="24"/>
        </w:rPr>
        <w:t>IEEE Keywords</w:t>
      </w:r>
    </w:p>
    <w:p w14:paraId="00BF344E" w14:textId="77E19AAE" w:rsidR="005D55F6" w:rsidRDefault="005D55F6" w:rsidP="005D55F6">
      <w:pPr>
        <w:pStyle w:val="a3"/>
        <w:ind w:left="1174" w:right="120"/>
        <w:rPr>
          <w:rFonts w:asciiTheme="minorHAnsi" w:hAnsiTheme="minorHAnsi" w:cstheme="minorHAnsi"/>
          <w:sz w:val="24"/>
          <w:szCs w:val="24"/>
        </w:rPr>
      </w:pPr>
      <w:r w:rsidRPr="005D55F6">
        <w:rPr>
          <w:rFonts w:asciiTheme="minorHAnsi" w:hAnsiTheme="minorHAnsi" w:cstheme="minorHAnsi"/>
          <w:sz w:val="24"/>
          <w:szCs w:val="24"/>
        </w:rPr>
        <w:t>Image quality, Deep learning, Sensitivity, Neural networks, Medical service</w:t>
      </w:r>
      <w:r w:rsidR="00C41481">
        <w:rPr>
          <w:rFonts w:asciiTheme="minorHAnsi" w:hAnsiTheme="minorHAnsi" w:cstheme="minorHAnsi"/>
          <w:sz w:val="24"/>
          <w:szCs w:val="24"/>
        </w:rPr>
        <w:t>s, Abnormality Detection</w:t>
      </w:r>
    </w:p>
    <w:p w14:paraId="28E6A7D3" w14:textId="77777777" w:rsidR="00C41481" w:rsidRDefault="00C41481" w:rsidP="005D55F6">
      <w:pPr>
        <w:pStyle w:val="a3"/>
        <w:ind w:left="1174" w:right="120"/>
        <w:rPr>
          <w:rFonts w:asciiTheme="minorHAnsi" w:hAnsiTheme="minorHAnsi" w:cstheme="minorHAnsi"/>
          <w:sz w:val="24"/>
          <w:szCs w:val="24"/>
        </w:rPr>
      </w:pPr>
    </w:p>
    <w:p w14:paraId="02E83DBB" w14:textId="77777777" w:rsidR="005D55F6" w:rsidRDefault="005D55F6" w:rsidP="005D55F6">
      <w:pPr>
        <w:pStyle w:val="a3"/>
        <w:numPr>
          <w:ilvl w:val="0"/>
          <w:numId w:val="201"/>
        </w:numPr>
        <w:ind w:right="120"/>
        <w:rPr>
          <w:rFonts w:asciiTheme="minorHAnsi" w:hAnsiTheme="minorHAnsi" w:cstheme="minorHAnsi"/>
          <w:b/>
          <w:bCs/>
          <w:sz w:val="24"/>
          <w:szCs w:val="24"/>
        </w:rPr>
      </w:pPr>
      <w:r w:rsidRPr="00BD4EE2">
        <w:rPr>
          <w:rFonts w:asciiTheme="minorHAnsi" w:hAnsiTheme="minorHAnsi" w:cstheme="minorHAnsi"/>
          <w:b/>
          <w:bCs/>
          <w:sz w:val="24"/>
          <w:szCs w:val="24"/>
        </w:rPr>
        <w:t>INSPEC: Controlled Indexing</w:t>
      </w:r>
    </w:p>
    <w:p w14:paraId="2294E1BD" w14:textId="78363282" w:rsidR="005D55F6" w:rsidRDefault="00C41481" w:rsidP="005D55F6">
      <w:pPr>
        <w:pStyle w:val="a3"/>
        <w:ind w:left="1174" w:right="120"/>
        <w:rPr>
          <w:rFonts w:asciiTheme="minorHAnsi" w:hAnsiTheme="minorHAnsi" w:cstheme="minorHAnsi"/>
          <w:sz w:val="24"/>
          <w:szCs w:val="24"/>
        </w:rPr>
      </w:pPr>
      <w:r>
        <w:rPr>
          <w:rFonts w:asciiTheme="minorHAnsi" w:hAnsiTheme="minorHAnsi" w:cstheme="minorHAnsi"/>
          <w:sz w:val="24"/>
          <w:szCs w:val="24"/>
        </w:rPr>
        <w:t>X-ray</w:t>
      </w:r>
      <w:r w:rsidR="005D55F6" w:rsidRPr="0080491B">
        <w:rPr>
          <w:rFonts w:asciiTheme="minorHAnsi" w:hAnsiTheme="minorHAnsi" w:cstheme="minorHAnsi"/>
          <w:sz w:val="24"/>
          <w:szCs w:val="24"/>
        </w:rPr>
        <w:t>,</w:t>
      </w:r>
      <w:r w:rsidR="005D55F6">
        <w:rPr>
          <w:rFonts w:asciiTheme="minorHAnsi" w:hAnsiTheme="minorHAnsi" w:cstheme="minorHAnsi"/>
          <w:sz w:val="24"/>
          <w:szCs w:val="24"/>
        </w:rPr>
        <w:t xml:space="preserve"> </w:t>
      </w:r>
      <w:r w:rsidR="00761C4C">
        <w:rPr>
          <w:rFonts w:asciiTheme="minorHAnsi" w:hAnsiTheme="minorHAnsi" w:cstheme="minorHAnsi"/>
          <w:sz w:val="24"/>
          <w:szCs w:val="24"/>
        </w:rPr>
        <w:t>hand</w:t>
      </w:r>
      <w:r w:rsidR="005D55F6" w:rsidRPr="0080491B">
        <w:rPr>
          <w:rFonts w:asciiTheme="minorHAnsi" w:hAnsiTheme="minorHAnsi" w:cstheme="minorHAnsi"/>
          <w:sz w:val="24"/>
          <w:szCs w:val="24"/>
        </w:rPr>
        <w:t>,</w:t>
      </w:r>
      <w:r w:rsidR="005D55F6">
        <w:rPr>
          <w:rFonts w:asciiTheme="minorHAnsi" w:hAnsiTheme="minorHAnsi" w:cstheme="minorHAnsi"/>
          <w:sz w:val="24"/>
          <w:szCs w:val="24"/>
        </w:rPr>
        <w:t xml:space="preserve"> </w:t>
      </w:r>
      <w:r>
        <w:rPr>
          <w:rFonts w:asciiTheme="minorHAnsi" w:hAnsiTheme="minorHAnsi" w:cstheme="minorHAnsi"/>
          <w:sz w:val="24"/>
          <w:szCs w:val="24"/>
        </w:rPr>
        <w:t xml:space="preserve">bones, </w:t>
      </w:r>
      <w:r w:rsidR="005D55F6" w:rsidRPr="0080491B">
        <w:rPr>
          <w:rFonts w:asciiTheme="minorHAnsi" w:hAnsiTheme="minorHAnsi" w:cstheme="minorHAnsi"/>
          <w:sz w:val="24"/>
          <w:szCs w:val="24"/>
        </w:rPr>
        <w:t>convolutional neural nets,</w:t>
      </w:r>
      <w:r w:rsidR="005D55F6">
        <w:rPr>
          <w:rFonts w:asciiTheme="minorHAnsi" w:hAnsiTheme="minorHAnsi" w:cstheme="minorHAnsi"/>
          <w:sz w:val="24"/>
          <w:szCs w:val="24"/>
        </w:rPr>
        <w:t xml:space="preserve"> </w:t>
      </w:r>
      <w:r w:rsidR="005D55F6" w:rsidRPr="0080491B">
        <w:rPr>
          <w:rFonts w:asciiTheme="minorHAnsi" w:hAnsiTheme="minorHAnsi" w:cstheme="minorHAnsi"/>
          <w:sz w:val="24"/>
          <w:szCs w:val="24"/>
        </w:rPr>
        <w:t>data analysis,</w:t>
      </w:r>
      <w:r w:rsidR="005D55F6">
        <w:rPr>
          <w:rFonts w:asciiTheme="minorHAnsi" w:hAnsiTheme="minorHAnsi" w:cstheme="minorHAnsi"/>
          <w:sz w:val="24"/>
          <w:szCs w:val="24"/>
        </w:rPr>
        <w:t xml:space="preserve"> </w:t>
      </w:r>
      <w:r>
        <w:rPr>
          <w:rFonts w:asciiTheme="minorHAnsi" w:hAnsiTheme="minorHAnsi" w:cstheme="minorHAnsi"/>
          <w:sz w:val="24"/>
          <w:szCs w:val="24"/>
        </w:rPr>
        <w:t>d</w:t>
      </w:r>
      <w:r w:rsidR="005D55F6" w:rsidRPr="0080491B">
        <w:rPr>
          <w:rFonts w:asciiTheme="minorHAnsi" w:hAnsiTheme="minorHAnsi" w:cstheme="minorHAnsi"/>
          <w:sz w:val="24"/>
          <w:szCs w:val="24"/>
        </w:rPr>
        <w:t>eep learning (artificial intelligence),</w:t>
      </w:r>
      <w:r w:rsidR="005D55F6">
        <w:rPr>
          <w:rFonts w:asciiTheme="minorHAnsi" w:hAnsiTheme="minorHAnsi" w:cstheme="minorHAnsi"/>
          <w:sz w:val="24"/>
          <w:szCs w:val="24"/>
        </w:rPr>
        <w:t xml:space="preserve"> </w:t>
      </w:r>
      <w:r w:rsidR="00761C4C" w:rsidRPr="00761C4C">
        <w:rPr>
          <w:rFonts w:asciiTheme="minorHAnsi" w:hAnsiTheme="minorHAnsi" w:cstheme="minorHAnsi"/>
          <w:sz w:val="24"/>
          <w:szCs w:val="24"/>
        </w:rPr>
        <w:t>patient treatment</w:t>
      </w:r>
      <w:r w:rsidR="005D55F6" w:rsidRPr="0080491B">
        <w:rPr>
          <w:rFonts w:asciiTheme="minorHAnsi" w:hAnsiTheme="minorHAnsi" w:cstheme="minorHAnsi"/>
          <w:sz w:val="24"/>
          <w:szCs w:val="24"/>
        </w:rPr>
        <w:t>,</w:t>
      </w:r>
      <w:r w:rsidR="005D55F6">
        <w:rPr>
          <w:rFonts w:asciiTheme="minorHAnsi" w:hAnsiTheme="minorHAnsi" w:cstheme="minorHAnsi"/>
          <w:sz w:val="24"/>
          <w:szCs w:val="24"/>
        </w:rPr>
        <w:t xml:space="preserve"> </w:t>
      </w:r>
      <w:r w:rsidR="005D55F6" w:rsidRPr="0080491B">
        <w:rPr>
          <w:rFonts w:asciiTheme="minorHAnsi" w:hAnsiTheme="minorHAnsi" w:cstheme="minorHAnsi"/>
          <w:sz w:val="24"/>
          <w:szCs w:val="24"/>
        </w:rPr>
        <w:t>image classification,</w:t>
      </w:r>
      <w:r w:rsidR="005D55F6">
        <w:rPr>
          <w:rFonts w:asciiTheme="minorHAnsi" w:hAnsiTheme="minorHAnsi" w:cstheme="minorHAnsi"/>
          <w:sz w:val="24"/>
          <w:szCs w:val="24"/>
        </w:rPr>
        <w:t xml:space="preserve"> </w:t>
      </w:r>
      <w:r w:rsidR="005D55F6" w:rsidRPr="0080491B">
        <w:rPr>
          <w:rFonts w:asciiTheme="minorHAnsi" w:hAnsiTheme="minorHAnsi" w:cstheme="minorHAnsi"/>
          <w:sz w:val="24"/>
          <w:szCs w:val="24"/>
        </w:rPr>
        <w:t>medical image processing</w:t>
      </w:r>
      <w:r>
        <w:rPr>
          <w:rFonts w:asciiTheme="minorHAnsi" w:hAnsiTheme="minorHAnsi" w:cstheme="minorHAnsi"/>
          <w:sz w:val="24"/>
          <w:szCs w:val="24"/>
        </w:rPr>
        <w:t>, a</w:t>
      </w:r>
      <w:r>
        <w:rPr>
          <w:rFonts w:asciiTheme="minorHAnsi" w:hAnsiTheme="minorHAnsi" w:cstheme="minorHAnsi"/>
          <w:sz w:val="24"/>
          <w:szCs w:val="24"/>
        </w:rPr>
        <w:t xml:space="preserve">bnormality </w:t>
      </w:r>
      <w:r>
        <w:rPr>
          <w:rFonts w:asciiTheme="minorHAnsi" w:hAnsiTheme="minorHAnsi" w:cstheme="minorHAnsi"/>
          <w:sz w:val="24"/>
          <w:szCs w:val="24"/>
        </w:rPr>
        <w:t>d</w:t>
      </w:r>
      <w:r>
        <w:rPr>
          <w:rFonts w:asciiTheme="minorHAnsi" w:hAnsiTheme="minorHAnsi" w:cstheme="minorHAnsi"/>
          <w:sz w:val="24"/>
          <w:szCs w:val="24"/>
        </w:rPr>
        <w:t>etection</w:t>
      </w:r>
    </w:p>
    <w:p w14:paraId="170231EE" w14:textId="77777777" w:rsidR="005D55F6" w:rsidRPr="005D55F6" w:rsidRDefault="005D55F6" w:rsidP="005D55F6">
      <w:pPr>
        <w:pStyle w:val="a3"/>
        <w:ind w:left="1174" w:right="120"/>
        <w:rPr>
          <w:rFonts w:asciiTheme="minorHAnsi" w:hAnsiTheme="minorHAnsi" w:cstheme="minorHAnsi"/>
          <w:sz w:val="24"/>
          <w:szCs w:val="24"/>
        </w:rPr>
      </w:pPr>
    </w:p>
    <w:p w14:paraId="6EC0F8C5" w14:textId="503939BF" w:rsidR="0080491B" w:rsidRDefault="0080491B" w:rsidP="0080491B">
      <w:pPr>
        <w:pStyle w:val="a3"/>
        <w:numPr>
          <w:ilvl w:val="0"/>
          <w:numId w:val="201"/>
        </w:numPr>
        <w:ind w:right="120"/>
        <w:rPr>
          <w:rFonts w:asciiTheme="minorHAnsi" w:hAnsiTheme="minorHAnsi" w:cstheme="minorHAnsi"/>
          <w:b/>
          <w:bCs/>
          <w:sz w:val="24"/>
          <w:szCs w:val="24"/>
        </w:rPr>
      </w:pPr>
      <w:r w:rsidRPr="0080491B">
        <w:rPr>
          <w:rFonts w:asciiTheme="minorHAnsi" w:hAnsiTheme="minorHAnsi" w:cstheme="minorHAnsi"/>
          <w:b/>
          <w:bCs/>
          <w:sz w:val="24"/>
          <w:szCs w:val="24"/>
        </w:rPr>
        <w:t>INSPEC: Non-Controlled Indexing</w:t>
      </w:r>
    </w:p>
    <w:p w14:paraId="1F62CF89" w14:textId="26AD0FEF" w:rsidR="005D55F6" w:rsidRDefault="00C41481" w:rsidP="00C41481">
      <w:pPr>
        <w:ind w:left="1174" w:right="120"/>
        <w:jc w:val="left"/>
        <w:rPr>
          <w:rFonts w:asciiTheme="minorHAnsi" w:hAnsiTheme="minorHAnsi" w:cstheme="minorHAnsi"/>
          <w:sz w:val="24"/>
          <w:szCs w:val="24"/>
        </w:rPr>
      </w:pPr>
      <w:r>
        <w:rPr>
          <w:rFonts w:asciiTheme="minorHAnsi" w:hAnsiTheme="minorHAnsi" w:cstheme="minorHAnsi"/>
          <w:sz w:val="24"/>
          <w:szCs w:val="24"/>
        </w:rPr>
        <w:t xml:space="preserve">bone </w:t>
      </w:r>
      <w:r w:rsidRPr="00C41481">
        <w:rPr>
          <w:rFonts w:asciiTheme="minorHAnsi" w:hAnsiTheme="minorHAnsi" w:cstheme="minorHAnsi"/>
          <w:sz w:val="24"/>
          <w:szCs w:val="24"/>
        </w:rPr>
        <w:t>abnormalities,</w:t>
      </w:r>
      <w:r>
        <w:rPr>
          <w:rFonts w:asciiTheme="minorHAnsi" w:hAnsiTheme="minorHAnsi" w:cstheme="minorHAnsi"/>
          <w:sz w:val="24"/>
          <w:szCs w:val="24"/>
        </w:rPr>
        <w:t xml:space="preserve"> </w:t>
      </w:r>
      <w:r w:rsidRPr="00C41481">
        <w:rPr>
          <w:rFonts w:asciiTheme="minorHAnsi" w:hAnsiTheme="minorHAnsi" w:cstheme="minorHAnsi"/>
          <w:sz w:val="24"/>
          <w:szCs w:val="24"/>
        </w:rPr>
        <w:t>chronic</w:t>
      </w:r>
      <w:r>
        <w:rPr>
          <w:rFonts w:asciiTheme="minorHAnsi" w:hAnsiTheme="minorHAnsi" w:cstheme="minorHAnsi"/>
          <w:sz w:val="24"/>
          <w:szCs w:val="24"/>
        </w:rPr>
        <w:t xml:space="preserve"> </w:t>
      </w:r>
      <w:r w:rsidRPr="00C41481">
        <w:rPr>
          <w:rFonts w:asciiTheme="minorHAnsi" w:hAnsiTheme="minorHAnsi" w:cstheme="minorHAnsi"/>
          <w:sz w:val="24"/>
          <w:szCs w:val="24"/>
        </w:rPr>
        <w:t>diseases,</w:t>
      </w:r>
      <w:r>
        <w:rPr>
          <w:rFonts w:asciiTheme="minorHAnsi" w:hAnsiTheme="minorHAnsi" w:cstheme="minorHAnsi"/>
          <w:sz w:val="24"/>
          <w:szCs w:val="24"/>
        </w:rPr>
        <w:t xml:space="preserve"> </w:t>
      </w:r>
      <w:r w:rsidRPr="00C41481">
        <w:rPr>
          <w:rFonts w:asciiTheme="minorHAnsi" w:hAnsiTheme="minorHAnsi" w:cstheme="minorHAnsi"/>
          <w:sz w:val="24"/>
          <w:szCs w:val="24"/>
        </w:rPr>
        <w:t>deep neural networks,</w:t>
      </w:r>
      <w:r>
        <w:rPr>
          <w:rFonts w:asciiTheme="minorHAnsi" w:hAnsiTheme="minorHAnsi" w:cstheme="minorHAnsi"/>
          <w:sz w:val="24"/>
          <w:szCs w:val="24"/>
        </w:rPr>
        <w:t xml:space="preserve"> </w:t>
      </w:r>
      <w:r w:rsidRPr="00C41481">
        <w:rPr>
          <w:rFonts w:asciiTheme="minorHAnsi" w:hAnsiTheme="minorHAnsi" w:cstheme="minorHAnsi"/>
          <w:sz w:val="24"/>
          <w:szCs w:val="24"/>
        </w:rPr>
        <w:t>deep transfer learning,</w:t>
      </w:r>
      <w:r>
        <w:rPr>
          <w:rFonts w:asciiTheme="minorHAnsi" w:hAnsiTheme="minorHAnsi" w:cstheme="minorHAnsi"/>
          <w:sz w:val="24"/>
          <w:szCs w:val="24"/>
        </w:rPr>
        <w:t xml:space="preserve"> </w:t>
      </w:r>
      <w:r w:rsidRPr="00C41481">
        <w:rPr>
          <w:rFonts w:asciiTheme="minorHAnsi" w:hAnsiTheme="minorHAnsi" w:cstheme="minorHAnsi"/>
          <w:sz w:val="24"/>
          <w:szCs w:val="24"/>
        </w:rPr>
        <w:t>integrated deep convolutional neural networks,</w:t>
      </w:r>
      <w:r>
        <w:rPr>
          <w:rFonts w:asciiTheme="minorHAnsi" w:hAnsiTheme="minorHAnsi" w:cstheme="minorHAnsi"/>
          <w:sz w:val="24"/>
          <w:szCs w:val="24"/>
        </w:rPr>
        <w:t xml:space="preserve"> cnn</w:t>
      </w:r>
      <w:r w:rsidRPr="00C41481">
        <w:rPr>
          <w:rFonts w:asciiTheme="minorHAnsi" w:hAnsiTheme="minorHAnsi" w:cstheme="minorHAnsi"/>
          <w:sz w:val="24"/>
          <w:szCs w:val="24"/>
        </w:rPr>
        <w:t>,</w:t>
      </w:r>
      <w:r>
        <w:rPr>
          <w:rFonts w:asciiTheme="minorHAnsi" w:hAnsiTheme="minorHAnsi" w:cstheme="minorHAnsi"/>
          <w:sz w:val="24"/>
          <w:szCs w:val="24"/>
        </w:rPr>
        <w:t xml:space="preserve"> vgg, </w:t>
      </w:r>
      <w:r w:rsidRPr="00C41481">
        <w:rPr>
          <w:rFonts w:asciiTheme="minorHAnsi" w:hAnsiTheme="minorHAnsi" w:cstheme="minorHAnsi"/>
          <w:sz w:val="24"/>
          <w:szCs w:val="24"/>
        </w:rPr>
        <w:t>medical data analysis, image analysis</w:t>
      </w:r>
      <w:r>
        <w:rPr>
          <w:rFonts w:asciiTheme="minorHAnsi" w:hAnsiTheme="minorHAnsi" w:cstheme="minorHAnsi"/>
          <w:sz w:val="24"/>
          <w:szCs w:val="24"/>
        </w:rPr>
        <w:t>, image classification</w:t>
      </w:r>
    </w:p>
    <w:p w14:paraId="38AEA5B1" w14:textId="77777777" w:rsidR="00C41481" w:rsidRPr="0080491B" w:rsidRDefault="00C41481" w:rsidP="0080491B">
      <w:pPr>
        <w:ind w:left="1174" w:right="120"/>
        <w:rPr>
          <w:rFonts w:asciiTheme="minorHAnsi" w:hAnsiTheme="minorHAnsi" w:cstheme="minorHAnsi"/>
          <w:sz w:val="24"/>
          <w:szCs w:val="24"/>
        </w:rPr>
      </w:pPr>
    </w:p>
    <w:p w14:paraId="703AA991" w14:textId="32257312" w:rsidR="0080491B" w:rsidRDefault="0080491B" w:rsidP="00BD4EE2">
      <w:pPr>
        <w:pStyle w:val="a3"/>
        <w:numPr>
          <w:ilvl w:val="0"/>
          <w:numId w:val="201"/>
        </w:numPr>
        <w:ind w:right="120"/>
        <w:rPr>
          <w:rFonts w:asciiTheme="minorHAnsi" w:hAnsiTheme="minorHAnsi" w:cstheme="minorHAnsi"/>
          <w:b/>
          <w:bCs/>
          <w:sz w:val="24"/>
          <w:szCs w:val="24"/>
        </w:rPr>
      </w:pPr>
      <w:r w:rsidRPr="0080491B">
        <w:rPr>
          <w:rFonts w:asciiTheme="minorHAnsi" w:hAnsiTheme="minorHAnsi" w:cstheme="minorHAnsi"/>
          <w:b/>
          <w:bCs/>
          <w:sz w:val="24"/>
          <w:szCs w:val="24"/>
        </w:rPr>
        <w:t>Author Keywords</w:t>
      </w:r>
    </w:p>
    <w:p w14:paraId="33880ACF" w14:textId="21F6CD6A" w:rsidR="0080491B" w:rsidRDefault="0080491B" w:rsidP="0080491B">
      <w:pPr>
        <w:ind w:left="1174" w:right="120"/>
        <w:rPr>
          <w:rFonts w:asciiTheme="minorHAnsi" w:hAnsiTheme="minorHAnsi" w:cstheme="minorHAnsi"/>
          <w:sz w:val="24"/>
          <w:szCs w:val="24"/>
        </w:rPr>
      </w:pPr>
      <w:r w:rsidRPr="0080491B">
        <w:rPr>
          <w:rFonts w:asciiTheme="minorHAnsi" w:hAnsiTheme="minorHAnsi" w:cstheme="minorHAnsi"/>
          <w:sz w:val="24"/>
          <w:szCs w:val="24"/>
        </w:rPr>
        <w:t>Convolutional neural network,</w:t>
      </w:r>
      <w:r>
        <w:rPr>
          <w:rFonts w:asciiTheme="minorHAnsi" w:hAnsiTheme="minorHAnsi" w:cstheme="minorHAnsi"/>
          <w:sz w:val="24"/>
          <w:szCs w:val="24"/>
        </w:rPr>
        <w:t xml:space="preserve"> </w:t>
      </w:r>
      <w:r w:rsidR="00C41481">
        <w:rPr>
          <w:rFonts w:asciiTheme="minorHAnsi" w:hAnsiTheme="minorHAnsi" w:cstheme="minorHAnsi"/>
          <w:sz w:val="24"/>
          <w:szCs w:val="24"/>
        </w:rPr>
        <w:t>vgg</w:t>
      </w:r>
      <w:r w:rsidRPr="0080491B">
        <w:rPr>
          <w:rFonts w:asciiTheme="minorHAnsi" w:hAnsiTheme="minorHAnsi" w:cstheme="minorHAnsi"/>
          <w:sz w:val="24"/>
          <w:szCs w:val="24"/>
        </w:rPr>
        <w:t>,</w:t>
      </w:r>
      <w:r>
        <w:rPr>
          <w:rFonts w:asciiTheme="minorHAnsi" w:hAnsiTheme="minorHAnsi" w:cstheme="minorHAnsi"/>
          <w:sz w:val="24"/>
          <w:szCs w:val="24"/>
        </w:rPr>
        <w:t xml:space="preserve"> </w:t>
      </w:r>
      <w:r w:rsidR="00C41481">
        <w:rPr>
          <w:rFonts w:asciiTheme="minorHAnsi" w:hAnsiTheme="minorHAnsi" w:cstheme="minorHAnsi"/>
          <w:sz w:val="24"/>
          <w:szCs w:val="24"/>
        </w:rPr>
        <w:t>abnormalities, fractures</w:t>
      </w:r>
      <w:r w:rsidRPr="0080491B">
        <w:rPr>
          <w:rFonts w:asciiTheme="minorHAnsi" w:hAnsiTheme="minorHAnsi" w:cstheme="minorHAnsi"/>
          <w:sz w:val="24"/>
          <w:szCs w:val="24"/>
        </w:rPr>
        <w:t>,</w:t>
      </w:r>
      <w:r>
        <w:rPr>
          <w:rFonts w:asciiTheme="minorHAnsi" w:hAnsiTheme="minorHAnsi" w:cstheme="minorHAnsi"/>
          <w:sz w:val="24"/>
          <w:szCs w:val="24"/>
        </w:rPr>
        <w:t xml:space="preserve"> </w:t>
      </w:r>
      <w:r w:rsidRPr="0080491B">
        <w:rPr>
          <w:rFonts w:asciiTheme="minorHAnsi" w:hAnsiTheme="minorHAnsi" w:cstheme="minorHAnsi"/>
          <w:sz w:val="24"/>
          <w:szCs w:val="24"/>
        </w:rPr>
        <w:t>computer-aided diagnosis,</w:t>
      </w:r>
      <w:r>
        <w:rPr>
          <w:rFonts w:asciiTheme="minorHAnsi" w:hAnsiTheme="minorHAnsi" w:cstheme="minorHAnsi"/>
          <w:sz w:val="24"/>
          <w:szCs w:val="24"/>
        </w:rPr>
        <w:t xml:space="preserve"> </w:t>
      </w:r>
      <w:r w:rsidRPr="0080491B">
        <w:rPr>
          <w:rFonts w:asciiTheme="minorHAnsi" w:hAnsiTheme="minorHAnsi" w:cstheme="minorHAnsi"/>
          <w:sz w:val="24"/>
          <w:szCs w:val="24"/>
        </w:rPr>
        <w:t>Deep neural networks</w:t>
      </w:r>
    </w:p>
    <w:p w14:paraId="1B23F90D" w14:textId="77777777" w:rsidR="005D55F6" w:rsidRPr="0080491B" w:rsidRDefault="005D55F6" w:rsidP="0080491B">
      <w:pPr>
        <w:ind w:left="1174" w:right="120"/>
        <w:rPr>
          <w:rFonts w:asciiTheme="minorHAnsi" w:hAnsiTheme="minorHAnsi" w:cstheme="minorHAnsi"/>
          <w:sz w:val="24"/>
          <w:szCs w:val="24"/>
        </w:rPr>
      </w:pPr>
    </w:p>
    <w:p w14:paraId="30801D93" w14:textId="77777777" w:rsidR="002270C3" w:rsidRDefault="002270C3" w:rsidP="002270C3">
      <w:pPr>
        <w:ind w:right="120" w:firstLine="454"/>
        <w:rPr>
          <w:rFonts w:asciiTheme="minorHAnsi" w:hAnsiTheme="minorHAnsi" w:cstheme="minorHAnsi"/>
          <w:sz w:val="24"/>
          <w:szCs w:val="24"/>
        </w:rPr>
      </w:pPr>
    </w:p>
    <w:p w14:paraId="6FD18D95" w14:textId="77777777" w:rsidR="002270C3" w:rsidRDefault="002270C3" w:rsidP="002270C3">
      <w:pPr>
        <w:ind w:right="120" w:firstLine="454"/>
        <w:rPr>
          <w:rFonts w:asciiTheme="minorHAnsi" w:hAnsiTheme="minorHAnsi" w:cstheme="minorHAnsi"/>
          <w:sz w:val="24"/>
          <w:szCs w:val="24"/>
        </w:rPr>
      </w:pPr>
    </w:p>
    <w:p w14:paraId="67B776D4" w14:textId="77777777" w:rsidR="002270C3" w:rsidRDefault="002270C3" w:rsidP="002270C3">
      <w:pPr>
        <w:ind w:right="120" w:firstLine="454"/>
        <w:rPr>
          <w:rFonts w:asciiTheme="minorHAnsi" w:hAnsiTheme="minorHAnsi" w:cstheme="minorHAnsi"/>
          <w:sz w:val="24"/>
          <w:szCs w:val="24"/>
        </w:rPr>
      </w:pPr>
    </w:p>
    <w:p w14:paraId="0A4A9252" w14:textId="77777777" w:rsidR="002270C3" w:rsidRDefault="002270C3" w:rsidP="002270C3">
      <w:pPr>
        <w:ind w:right="120" w:firstLine="454"/>
        <w:rPr>
          <w:rFonts w:asciiTheme="minorHAnsi" w:hAnsiTheme="minorHAnsi" w:cstheme="minorHAnsi"/>
          <w:sz w:val="24"/>
          <w:szCs w:val="24"/>
        </w:rPr>
      </w:pPr>
    </w:p>
    <w:p w14:paraId="3B515362" w14:textId="77777777" w:rsidR="002270C3" w:rsidRDefault="002270C3" w:rsidP="002270C3">
      <w:pPr>
        <w:ind w:right="120" w:firstLine="454"/>
        <w:rPr>
          <w:rFonts w:asciiTheme="minorHAnsi" w:hAnsiTheme="minorHAnsi" w:cstheme="minorHAnsi"/>
          <w:sz w:val="24"/>
          <w:szCs w:val="24"/>
        </w:rPr>
      </w:pPr>
    </w:p>
    <w:p w14:paraId="111D78B0" w14:textId="77777777" w:rsidR="002270C3" w:rsidRDefault="002270C3" w:rsidP="002270C3">
      <w:pPr>
        <w:ind w:right="120" w:firstLine="454"/>
        <w:rPr>
          <w:rFonts w:asciiTheme="minorHAnsi" w:hAnsiTheme="minorHAnsi" w:cstheme="minorHAnsi"/>
          <w:sz w:val="24"/>
          <w:szCs w:val="24"/>
        </w:rPr>
      </w:pPr>
    </w:p>
    <w:p w14:paraId="7FE72726" w14:textId="77777777" w:rsidR="002270C3" w:rsidRDefault="002270C3" w:rsidP="002270C3">
      <w:pPr>
        <w:ind w:right="120" w:firstLine="454"/>
        <w:rPr>
          <w:rFonts w:asciiTheme="minorHAnsi" w:hAnsiTheme="minorHAnsi" w:cstheme="minorHAnsi"/>
          <w:sz w:val="24"/>
          <w:szCs w:val="24"/>
        </w:rPr>
      </w:pPr>
    </w:p>
    <w:p w14:paraId="648987AD" w14:textId="77777777" w:rsidR="002270C3" w:rsidRDefault="002270C3" w:rsidP="002270C3">
      <w:pPr>
        <w:ind w:right="120" w:firstLine="454"/>
        <w:rPr>
          <w:rFonts w:asciiTheme="minorHAnsi" w:hAnsiTheme="minorHAnsi" w:cstheme="minorHAnsi"/>
          <w:sz w:val="24"/>
          <w:szCs w:val="24"/>
        </w:rPr>
      </w:pPr>
    </w:p>
    <w:p w14:paraId="08BE70A9" w14:textId="57D18A81" w:rsidR="002270C3" w:rsidRDefault="002270C3" w:rsidP="0016476C">
      <w:pPr>
        <w:ind w:right="120"/>
        <w:rPr>
          <w:rFonts w:asciiTheme="minorHAnsi" w:hAnsiTheme="minorHAnsi" w:cstheme="minorHAnsi"/>
          <w:sz w:val="24"/>
          <w:szCs w:val="24"/>
        </w:rPr>
      </w:pPr>
    </w:p>
    <w:p w14:paraId="6016956C" w14:textId="77777777" w:rsidR="00155809" w:rsidRDefault="00155809" w:rsidP="0016476C">
      <w:pPr>
        <w:ind w:right="120"/>
        <w:rPr>
          <w:rFonts w:asciiTheme="minorHAnsi" w:hAnsiTheme="minorHAnsi" w:cstheme="minorHAnsi"/>
          <w:sz w:val="24"/>
          <w:szCs w:val="24"/>
        </w:rPr>
      </w:pPr>
    </w:p>
    <w:p w14:paraId="343BD018" w14:textId="77777777" w:rsidR="00155809" w:rsidRDefault="00155809" w:rsidP="0016476C">
      <w:pPr>
        <w:ind w:right="120"/>
        <w:rPr>
          <w:rFonts w:asciiTheme="minorHAnsi" w:hAnsiTheme="minorHAnsi" w:cstheme="minorHAnsi"/>
          <w:sz w:val="24"/>
          <w:szCs w:val="24"/>
        </w:rPr>
      </w:pPr>
    </w:p>
    <w:p w14:paraId="3880484F" w14:textId="77777777" w:rsidR="00155809" w:rsidRDefault="00155809" w:rsidP="0016476C">
      <w:pPr>
        <w:ind w:right="120"/>
        <w:rPr>
          <w:rFonts w:asciiTheme="minorHAnsi" w:hAnsiTheme="minorHAnsi" w:cstheme="minorHAnsi"/>
          <w:sz w:val="24"/>
          <w:szCs w:val="24"/>
        </w:rPr>
      </w:pPr>
    </w:p>
    <w:p w14:paraId="65C6C710" w14:textId="77777777" w:rsidR="00155809" w:rsidRDefault="00155809" w:rsidP="0016476C">
      <w:pPr>
        <w:ind w:right="120"/>
        <w:rPr>
          <w:rFonts w:asciiTheme="minorHAnsi" w:hAnsiTheme="minorHAnsi" w:cstheme="minorHAnsi"/>
          <w:sz w:val="24"/>
          <w:szCs w:val="24"/>
        </w:rPr>
      </w:pPr>
    </w:p>
    <w:p w14:paraId="59D84E5E" w14:textId="77777777" w:rsidR="00155809" w:rsidRDefault="00155809" w:rsidP="0016476C">
      <w:pPr>
        <w:ind w:right="120"/>
        <w:rPr>
          <w:rFonts w:asciiTheme="minorHAnsi" w:hAnsiTheme="minorHAnsi" w:cstheme="minorHAnsi"/>
          <w:sz w:val="24"/>
          <w:szCs w:val="24"/>
        </w:rPr>
      </w:pPr>
    </w:p>
    <w:p w14:paraId="648CEDCD" w14:textId="77777777" w:rsidR="00155809" w:rsidRDefault="00155809" w:rsidP="0016476C">
      <w:pPr>
        <w:ind w:right="120"/>
        <w:rPr>
          <w:rFonts w:asciiTheme="minorHAnsi" w:hAnsiTheme="minorHAnsi" w:cstheme="minorHAnsi"/>
          <w:sz w:val="24"/>
          <w:szCs w:val="24"/>
        </w:rPr>
      </w:pPr>
    </w:p>
    <w:p w14:paraId="44A4D1CD" w14:textId="77777777" w:rsidR="00155809" w:rsidRDefault="00155809" w:rsidP="0016476C">
      <w:pPr>
        <w:ind w:right="120"/>
        <w:rPr>
          <w:rFonts w:asciiTheme="minorHAnsi" w:hAnsiTheme="minorHAnsi" w:cstheme="minorHAnsi"/>
          <w:sz w:val="24"/>
          <w:szCs w:val="24"/>
        </w:rPr>
      </w:pPr>
    </w:p>
    <w:p w14:paraId="7311BFF5" w14:textId="77777777" w:rsidR="00155809" w:rsidRDefault="00155809" w:rsidP="0016476C">
      <w:pPr>
        <w:ind w:right="120"/>
        <w:rPr>
          <w:rFonts w:asciiTheme="minorHAnsi" w:hAnsiTheme="minorHAnsi" w:cstheme="minorHAnsi"/>
          <w:sz w:val="24"/>
          <w:szCs w:val="24"/>
        </w:rPr>
      </w:pPr>
    </w:p>
    <w:p w14:paraId="5020D8DC" w14:textId="77777777" w:rsidR="00155809" w:rsidRPr="002270C3" w:rsidRDefault="00155809" w:rsidP="0016476C">
      <w:pPr>
        <w:ind w:right="120"/>
        <w:rPr>
          <w:rFonts w:asciiTheme="minorHAnsi" w:hAnsiTheme="minorHAnsi" w:cstheme="minorHAnsi"/>
          <w:sz w:val="24"/>
          <w:szCs w:val="24"/>
        </w:rPr>
      </w:pPr>
    </w:p>
    <w:sdt>
      <w:sdtPr>
        <w:rPr>
          <w:rFonts w:asciiTheme="minorHAnsi" w:hAnsiTheme="minorHAnsi" w:cstheme="minorHAnsi"/>
        </w:rPr>
        <w:id w:val="-1508673864"/>
        <w:docPartObj>
          <w:docPartGallery w:val="Table of Contents"/>
          <w:docPartUnique/>
        </w:docPartObj>
      </w:sdtPr>
      <w:sdtEndPr>
        <w:rPr>
          <w:b/>
          <w:bCs/>
          <w:noProof/>
        </w:rPr>
      </w:sdtEndPr>
      <w:sdtContent>
        <w:p w14:paraId="7C7A7756" w14:textId="1533E200" w:rsidR="00CD0257" w:rsidRPr="006616DF" w:rsidRDefault="00CD0257" w:rsidP="00CD0257">
          <w:pPr>
            <w:ind w:right="120"/>
            <w:rPr>
              <w:rFonts w:asciiTheme="minorHAnsi" w:hAnsiTheme="minorHAnsi" w:cstheme="minorHAnsi"/>
            </w:rPr>
          </w:pPr>
        </w:p>
        <w:p w14:paraId="24148674" w14:textId="4BFED441" w:rsidR="00D62DEC" w:rsidRPr="006616DF" w:rsidRDefault="00D62DEC" w:rsidP="00CD0257">
          <w:pPr>
            <w:pStyle w:val="1"/>
            <w:rPr>
              <w:sz w:val="40"/>
              <w:szCs w:val="40"/>
            </w:rPr>
          </w:pPr>
          <w:bookmarkStart w:id="2" w:name="_Toc145610675"/>
          <w:r w:rsidRPr="006616DF">
            <w:rPr>
              <w:sz w:val="40"/>
              <w:szCs w:val="40"/>
            </w:rPr>
            <w:t>Contents</w:t>
          </w:r>
          <w:bookmarkEnd w:id="2"/>
        </w:p>
        <w:p w14:paraId="3276DAA2" w14:textId="01EEE641" w:rsidR="00AB5427" w:rsidRDefault="000446D1">
          <w:pPr>
            <w:pStyle w:val="10"/>
            <w:rPr>
              <w:rFonts w:asciiTheme="minorHAnsi" w:eastAsiaTheme="minorEastAsia" w:hAnsiTheme="minorHAnsi" w:cstheme="minorBidi"/>
              <w:kern w:val="2"/>
              <w:lang w:val="el-GR" w:eastAsia="el-GR"/>
              <w14:ligatures w14:val="standardContextual"/>
            </w:rPr>
          </w:pPr>
          <w:r>
            <w:rPr>
              <w:rFonts w:asciiTheme="minorHAnsi" w:hAnsiTheme="minorHAnsi"/>
              <w:sz w:val="28"/>
              <w:szCs w:val="28"/>
            </w:rPr>
            <w:fldChar w:fldCharType="begin"/>
          </w:r>
          <w:r>
            <w:rPr>
              <w:rFonts w:asciiTheme="minorHAnsi" w:hAnsiTheme="minorHAnsi"/>
              <w:sz w:val="28"/>
              <w:szCs w:val="28"/>
            </w:rPr>
            <w:instrText xml:space="preserve"> TOC \o "1-5" \h \z \u </w:instrText>
          </w:r>
          <w:r>
            <w:rPr>
              <w:rFonts w:asciiTheme="minorHAnsi" w:hAnsiTheme="minorHAnsi"/>
              <w:sz w:val="28"/>
              <w:szCs w:val="28"/>
            </w:rPr>
            <w:fldChar w:fldCharType="separate"/>
          </w:r>
          <w:hyperlink w:anchor="_Toc145610673" w:history="1">
            <w:r w:rsidR="00AB5427" w:rsidRPr="00A45170">
              <w:rPr>
                <w:rStyle w:val="-"/>
              </w:rPr>
              <w:t>Abstract</w:t>
            </w:r>
            <w:r w:rsidR="00AB5427">
              <w:rPr>
                <w:webHidden/>
              </w:rPr>
              <w:tab/>
            </w:r>
            <w:r w:rsidR="00AB5427">
              <w:rPr>
                <w:webHidden/>
              </w:rPr>
              <w:fldChar w:fldCharType="begin"/>
            </w:r>
            <w:r w:rsidR="00AB5427">
              <w:rPr>
                <w:webHidden/>
              </w:rPr>
              <w:instrText xml:space="preserve"> PAGEREF _Toc145610673 \h </w:instrText>
            </w:r>
            <w:r w:rsidR="00AB5427">
              <w:rPr>
                <w:webHidden/>
              </w:rPr>
            </w:r>
            <w:r w:rsidR="00AB5427">
              <w:rPr>
                <w:webHidden/>
              </w:rPr>
              <w:fldChar w:fldCharType="separate"/>
            </w:r>
            <w:r w:rsidR="0016476C">
              <w:rPr>
                <w:webHidden/>
              </w:rPr>
              <w:t>2</w:t>
            </w:r>
            <w:r w:rsidR="00AB5427">
              <w:rPr>
                <w:webHidden/>
              </w:rPr>
              <w:fldChar w:fldCharType="end"/>
            </w:r>
          </w:hyperlink>
        </w:p>
        <w:p w14:paraId="14AE479B" w14:textId="453E4874" w:rsidR="00AB5427" w:rsidRDefault="00AB5427">
          <w:pPr>
            <w:pStyle w:val="10"/>
            <w:rPr>
              <w:rFonts w:asciiTheme="minorHAnsi" w:eastAsiaTheme="minorEastAsia" w:hAnsiTheme="minorHAnsi" w:cstheme="minorBidi"/>
              <w:kern w:val="2"/>
              <w:lang w:val="el-GR" w:eastAsia="el-GR"/>
              <w14:ligatures w14:val="standardContextual"/>
            </w:rPr>
          </w:pPr>
          <w:hyperlink w:anchor="_Toc145610674" w:history="1">
            <w:r w:rsidRPr="00A45170">
              <w:rPr>
                <w:rStyle w:val="-"/>
              </w:rPr>
              <w:t>Keywords</w:t>
            </w:r>
            <w:r>
              <w:rPr>
                <w:webHidden/>
              </w:rPr>
              <w:tab/>
            </w:r>
            <w:r>
              <w:rPr>
                <w:webHidden/>
              </w:rPr>
              <w:fldChar w:fldCharType="begin"/>
            </w:r>
            <w:r>
              <w:rPr>
                <w:webHidden/>
              </w:rPr>
              <w:instrText xml:space="preserve"> PAGEREF _Toc145610674 \h </w:instrText>
            </w:r>
            <w:r>
              <w:rPr>
                <w:webHidden/>
              </w:rPr>
            </w:r>
            <w:r>
              <w:rPr>
                <w:webHidden/>
              </w:rPr>
              <w:fldChar w:fldCharType="separate"/>
            </w:r>
            <w:r w:rsidR="0016476C">
              <w:rPr>
                <w:webHidden/>
              </w:rPr>
              <w:t>2</w:t>
            </w:r>
            <w:r>
              <w:rPr>
                <w:webHidden/>
              </w:rPr>
              <w:fldChar w:fldCharType="end"/>
            </w:r>
          </w:hyperlink>
        </w:p>
        <w:p w14:paraId="7CFDB51C" w14:textId="01AB351F" w:rsidR="00AB5427" w:rsidRDefault="00AB5427">
          <w:pPr>
            <w:pStyle w:val="10"/>
            <w:rPr>
              <w:rFonts w:asciiTheme="minorHAnsi" w:eastAsiaTheme="minorEastAsia" w:hAnsiTheme="minorHAnsi" w:cstheme="minorBidi"/>
              <w:kern w:val="2"/>
              <w:lang w:val="el-GR" w:eastAsia="el-GR"/>
              <w14:ligatures w14:val="standardContextual"/>
            </w:rPr>
          </w:pPr>
          <w:hyperlink w:anchor="_Toc145610675" w:history="1">
            <w:r w:rsidRPr="00A45170">
              <w:rPr>
                <w:rStyle w:val="-"/>
              </w:rPr>
              <w:t>Contents</w:t>
            </w:r>
            <w:r>
              <w:rPr>
                <w:webHidden/>
              </w:rPr>
              <w:tab/>
            </w:r>
            <w:r>
              <w:rPr>
                <w:webHidden/>
              </w:rPr>
              <w:fldChar w:fldCharType="begin"/>
            </w:r>
            <w:r>
              <w:rPr>
                <w:webHidden/>
              </w:rPr>
              <w:instrText xml:space="preserve"> PAGEREF _Toc145610675 \h </w:instrText>
            </w:r>
            <w:r>
              <w:rPr>
                <w:webHidden/>
              </w:rPr>
            </w:r>
            <w:r>
              <w:rPr>
                <w:webHidden/>
              </w:rPr>
              <w:fldChar w:fldCharType="separate"/>
            </w:r>
            <w:r w:rsidR="0016476C">
              <w:rPr>
                <w:webHidden/>
              </w:rPr>
              <w:t>3</w:t>
            </w:r>
            <w:r>
              <w:rPr>
                <w:webHidden/>
              </w:rPr>
              <w:fldChar w:fldCharType="end"/>
            </w:r>
          </w:hyperlink>
        </w:p>
        <w:p w14:paraId="2C19EF08" w14:textId="42255B13" w:rsidR="00AB5427" w:rsidRDefault="00AB5427">
          <w:pPr>
            <w:pStyle w:val="10"/>
            <w:rPr>
              <w:rFonts w:asciiTheme="minorHAnsi" w:eastAsiaTheme="minorEastAsia" w:hAnsiTheme="minorHAnsi" w:cstheme="minorBidi"/>
              <w:kern w:val="2"/>
              <w:lang w:val="el-GR" w:eastAsia="el-GR"/>
              <w14:ligatures w14:val="standardContextual"/>
            </w:rPr>
          </w:pPr>
          <w:hyperlink w:anchor="_Toc145610676" w:history="1">
            <w:r w:rsidRPr="00A45170">
              <w:rPr>
                <w:rStyle w:val="-"/>
              </w:rPr>
              <w:t>Table of Figures</w:t>
            </w:r>
            <w:r>
              <w:rPr>
                <w:webHidden/>
              </w:rPr>
              <w:tab/>
            </w:r>
            <w:r>
              <w:rPr>
                <w:webHidden/>
              </w:rPr>
              <w:fldChar w:fldCharType="begin"/>
            </w:r>
            <w:r>
              <w:rPr>
                <w:webHidden/>
              </w:rPr>
              <w:instrText xml:space="preserve"> PAGEREF _Toc145610676 \h </w:instrText>
            </w:r>
            <w:r>
              <w:rPr>
                <w:webHidden/>
              </w:rPr>
            </w:r>
            <w:r>
              <w:rPr>
                <w:webHidden/>
              </w:rPr>
              <w:fldChar w:fldCharType="separate"/>
            </w:r>
            <w:r w:rsidR="0016476C">
              <w:rPr>
                <w:webHidden/>
              </w:rPr>
              <w:t>6</w:t>
            </w:r>
            <w:r>
              <w:rPr>
                <w:webHidden/>
              </w:rPr>
              <w:fldChar w:fldCharType="end"/>
            </w:r>
          </w:hyperlink>
        </w:p>
        <w:p w14:paraId="79F3C31F" w14:textId="2E38074D" w:rsidR="00AB5427" w:rsidRDefault="00AB5427">
          <w:pPr>
            <w:pStyle w:val="10"/>
            <w:rPr>
              <w:rFonts w:asciiTheme="minorHAnsi" w:eastAsiaTheme="minorEastAsia" w:hAnsiTheme="minorHAnsi" w:cstheme="minorBidi"/>
              <w:kern w:val="2"/>
              <w:lang w:val="el-GR" w:eastAsia="el-GR"/>
              <w14:ligatures w14:val="standardContextual"/>
            </w:rPr>
          </w:pPr>
          <w:hyperlink w:anchor="_Toc145610677" w:history="1">
            <w:r w:rsidRPr="00A45170">
              <w:rPr>
                <w:rStyle w:val="-"/>
              </w:rPr>
              <w:t>Summary</w:t>
            </w:r>
            <w:r>
              <w:rPr>
                <w:webHidden/>
              </w:rPr>
              <w:tab/>
            </w:r>
            <w:r>
              <w:rPr>
                <w:webHidden/>
              </w:rPr>
              <w:fldChar w:fldCharType="begin"/>
            </w:r>
            <w:r>
              <w:rPr>
                <w:webHidden/>
              </w:rPr>
              <w:instrText xml:space="preserve"> PAGEREF _Toc145610677 \h </w:instrText>
            </w:r>
            <w:r>
              <w:rPr>
                <w:webHidden/>
              </w:rPr>
            </w:r>
            <w:r>
              <w:rPr>
                <w:webHidden/>
              </w:rPr>
              <w:fldChar w:fldCharType="separate"/>
            </w:r>
            <w:r w:rsidR="0016476C">
              <w:rPr>
                <w:webHidden/>
              </w:rPr>
              <w:t>7</w:t>
            </w:r>
            <w:r>
              <w:rPr>
                <w:webHidden/>
              </w:rPr>
              <w:fldChar w:fldCharType="end"/>
            </w:r>
          </w:hyperlink>
        </w:p>
        <w:p w14:paraId="17916577" w14:textId="6DE8E103" w:rsidR="00AB5427" w:rsidRDefault="00AB5427">
          <w:pPr>
            <w:pStyle w:val="10"/>
            <w:rPr>
              <w:rFonts w:asciiTheme="minorHAnsi" w:eastAsiaTheme="minorEastAsia" w:hAnsiTheme="minorHAnsi" w:cstheme="minorBidi"/>
              <w:kern w:val="2"/>
              <w:lang w:val="el-GR" w:eastAsia="el-GR"/>
              <w14:ligatures w14:val="standardContextual"/>
            </w:rPr>
          </w:pPr>
          <w:hyperlink w:anchor="_Toc145610678" w:history="1">
            <w:r w:rsidRPr="00A45170">
              <w:rPr>
                <w:rStyle w:val="-"/>
              </w:rPr>
              <w:t>A. Business Case</w:t>
            </w:r>
            <w:r>
              <w:rPr>
                <w:webHidden/>
              </w:rPr>
              <w:tab/>
            </w:r>
            <w:r>
              <w:rPr>
                <w:webHidden/>
              </w:rPr>
              <w:fldChar w:fldCharType="begin"/>
            </w:r>
            <w:r>
              <w:rPr>
                <w:webHidden/>
              </w:rPr>
              <w:instrText xml:space="preserve"> PAGEREF _Toc145610678 \h </w:instrText>
            </w:r>
            <w:r>
              <w:rPr>
                <w:webHidden/>
              </w:rPr>
            </w:r>
            <w:r>
              <w:rPr>
                <w:webHidden/>
              </w:rPr>
              <w:fldChar w:fldCharType="separate"/>
            </w:r>
            <w:r w:rsidR="0016476C">
              <w:rPr>
                <w:webHidden/>
              </w:rPr>
              <w:t>8</w:t>
            </w:r>
            <w:r>
              <w:rPr>
                <w:webHidden/>
              </w:rPr>
              <w:fldChar w:fldCharType="end"/>
            </w:r>
          </w:hyperlink>
        </w:p>
        <w:p w14:paraId="3FEE3A9B" w14:textId="07197DF6"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679" w:history="1">
            <w:r w:rsidRPr="00A45170">
              <w:rPr>
                <w:rStyle w:val="-"/>
                <w:noProof/>
              </w:rPr>
              <w:t>MuraMed: Transforming Medical Diagnostics with AI</w:t>
            </w:r>
            <w:r>
              <w:rPr>
                <w:noProof/>
                <w:webHidden/>
              </w:rPr>
              <w:tab/>
            </w:r>
            <w:r>
              <w:rPr>
                <w:noProof/>
                <w:webHidden/>
              </w:rPr>
              <w:fldChar w:fldCharType="begin"/>
            </w:r>
            <w:r>
              <w:rPr>
                <w:noProof/>
                <w:webHidden/>
              </w:rPr>
              <w:instrText xml:space="preserve"> PAGEREF _Toc145610679 \h </w:instrText>
            </w:r>
            <w:r>
              <w:rPr>
                <w:noProof/>
                <w:webHidden/>
              </w:rPr>
            </w:r>
            <w:r>
              <w:rPr>
                <w:noProof/>
                <w:webHidden/>
              </w:rPr>
              <w:fldChar w:fldCharType="separate"/>
            </w:r>
            <w:r w:rsidR="0016476C">
              <w:rPr>
                <w:noProof/>
                <w:webHidden/>
              </w:rPr>
              <w:t>8</w:t>
            </w:r>
            <w:r>
              <w:rPr>
                <w:noProof/>
                <w:webHidden/>
              </w:rPr>
              <w:fldChar w:fldCharType="end"/>
            </w:r>
          </w:hyperlink>
        </w:p>
        <w:p w14:paraId="314B24E0" w14:textId="00A3B095"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680" w:history="1">
            <w:r w:rsidRPr="00A45170">
              <w:rPr>
                <w:rStyle w:val="-"/>
                <w:noProof/>
              </w:rPr>
              <w:t>Mura Datasets: Powered by Stanford University</w:t>
            </w:r>
            <w:r>
              <w:rPr>
                <w:noProof/>
                <w:webHidden/>
              </w:rPr>
              <w:tab/>
            </w:r>
            <w:r>
              <w:rPr>
                <w:noProof/>
                <w:webHidden/>
              </w:rPr>
              <w:fldChar w:fldCharType="begin"/>
            </w:r>
            <w:r>
              <w:rPr>
                <w:noProof/>
                <w:webHidden/>
              </w:rPr>
              <w:instrText xml:space="preserve"> PAGEREF _Toc145610680 \h </w:instrText>
            </w:r>
            <w:r>
              <w:rPr>
                <w:noProof/>
                <w:webHidden/>
              </w:rPr>
            </w:r>
            <w:r>
              <w:rPr>
                <w:noProof/>
                <w:webHidden/>
              </w:rPr>
              <w:fldChar w:fldCharType="separate"/>
            </w:r>
            <w:r w:rsidR="0016476C">
              <w:rPr>
                <w:noProof/>
                <w:webHidden/>
              </w:rPr>
              <w:t>9</w:t>
            </w:r>
            <w:r>
              <w:rPr>
                <w:noProof/>
                <w:webHidden/>
              </w:rPr>
              <w:fldChar w:fldCharType="end"/>
            </w:r>
          </w:hyperlink>
        </w:p>
        <w:p w14:paraId="2AD273AD" w14:textId="52D88CEE"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681" w:history="1">
            <w:r w:rsidRPr="00A45170">
              <w:rPr>
                <w:rStyle w:val="-"/>
                <w:noProof/>
              </w:rPr>
              <w:t>Our Mission</w:t>
            </w:r>
            <w:r>
              <w:rPr>
                <w:noProof/>
                <w:webHidden/>
              </w:rPr>
              <w:tab/>
            </w:r>
            <w:r>
              <w:rPr>
                <w:noProof/>
                <w:webHidden/>
              </w:rPr>
              <w:fldChar w:fldCharType="begin"/>
            </w:r>
            <w:r>
              <w:rPr>
                <w:noProof/>
                <w:webHidden/>
              </w:rPr>
              <w:instrText xml:space="preserve"> PAGEREF _Toc145610681 \h </w:instrText>
            </w:r>
            <w:r>
              <w:rPr>
                <w:noProof/>
                <w:webHidden/>
              </w:rPr>
            </w:r>
            <w:r>
              <w:rPr>
                <w:noProof/>
                <w:webHidden/>
              </w:rPr>
              <w:fldChar w:fldCharType="separate"/>
            </w:r>
            <w:r w:rsidR="0016476C">
              <w:rPr>
                <w:noProof/>
                <w:webHidden/>
              </w:rPr>
              <w:t>10</w:t>
            </w:r>
            <w:r>
              <w:rPr>
                <w:noProof/>
                <w:webHidden/>
              </w:rPr>
              <w:fldChar w:fldCharType="end"/>
            </w:r>
          </w:hyperlink>
        </w:p>
        <w:p w14:paraId="66AC8691" w14:textId="1003FC7D"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682" w:history="1">
            <w:r w:rsidRPr="00A45170">
              <w:rPr>
                <w:rStyle w:val="-"/>
                <w:noProof/>
              </w:rPr>
              <w:t>Our Vision</w:t>
            </w:r>
            <w:r>
              <w:rPr>
                <w:noProof/>
                <w:webHidden/>
              </w:rPr>
              <w:tab/>
            </w:r>
            <w:r>
              <w:rPr>
                <w:noProof/>
                <w:webHidden/>
              </w:rPr>
              <w:fldChar w:fldCharType="begin"/>
            </w:r>
            <w:r>
              <w:rPr>
                <w:noProof/>
                <w:webHidden/>
              </w:rPr>
              <w:instrText xml:space="preserve"> PAGEREF _Toc145610682 \h </w:instrText>
            </w:r>
            <w:r>
              <w:rPr>
                <w:noProof/>
                <w:webHidden/>
              </w:rPr>
            </w:r>
            <w:r>
              <w:rPr>
                <w:noProof/>
                <w:webHidden/>
              </w:rPr>
              <w:fldChar w:fldCharType="separate"/>
            </w:r>
            <w:r w:rsidR="0016476C">
              <w:rPr>
                <w:noProof/>
                <w:webHidden/>
              </w:rPr>
              <w:t>10</w:t>
            </w:r>
            <w:r>
              <w:rPr>
                <w:noProof/>
                <w:webHidden/>
              </w:rPr>
              <w:fldChar w:fldCharType="end"/>
            </w:r>
          </w:hyperlink>
        </w:p>
        <w:p w14:paraId="03B356E6" w14:textId="2ABB49E0"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683" w:history="1">
            <w:r w:rsidRPr="00A45170">
              <w:rPr>
                <w:rStyle w:val="-"/>
                <w:noProof/>
              </w:rPr>
              <w:t>Value of MuraMed's Research</w:t>
            </w:r>
            <w:r>
              <w:rPr>
                <w:noProof/>
                <w:webHidden/>
              </w:rPr>
              <w:tab/>
            </w:r>
            <w:r>
              <w:rPr>
                <w:noProof/>
                <w:webHidden/>
              </w:rPr>
              <w:fldChar w:fldCharType="begin"/>
            </w:r>
            <w:r>
              <w:rPr>
                <w:noProof/>
                <w:webHidden/>
              </w:rPr>
              <w:instrText xml:space="preserve"> PAGEREF _Toc145610683 \h </w:instrText>
            </w:r>
            <w:r>
              <w:rPr>
                <w:noProof/>
                <w:webHidden/>
              </w:rPr>
            </w:r>
            <w:r>
              <w:rPr>
                <w:noProof/>
                <w:webHidden/>
              </w:rPr>
              <w:fldChar w:fldCharType="separate"/>
            </w:r>
            <w:r w:rsidR="0016476C">
              <w:rPr>
                <w:noProof/>
                <w:webHidden/>
              </w:rPr>
              <w:t>10</w:t>
            </w:r>
            <w:r>
              <w:rPr>
                <w:noProof/>
                <w:webHidden/>
              </w:rPr>
              <w:fldChar w:fldCharType="end"/>
            </w:r>
          </w:hyperlink>
        </w:p>
        <w:p w14:paraId="12197074" w14:textId="26EAC97C"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684" w:history="1">
            <w:r w:rsidRPr="00A45170">
              <w:rPr>
                <w:rStyle w:val="-"/>
                <w:noProof/>
              </w:rPr>
              <w:t>Clinical Excellence</w:t>
            </w:r>
            <w:r>
              <w:rPr>
                <w:noProof/>
                <w:webHidden/>
              </w:rPr>
              <w:tab/>
            </w:r>
            <w:r>
              <w:rPr>
                <w:noProof/>
                <w:webHidden/>
              </w:rPr>
              <w:fldChar w:fldCharType="begin"/>
            </w:r>
            <w:r>
              <w:rPr>
                <w:noProof/>
                <w:webHidden/>
              </w:rPr>
              <w:instrText xml:space="preserve"> PAGEREF _Toc145610684 \h </w:instrText>
            </w:r>
            <w:r>
              <w:rPr>
                <w:noProof/>
                <w:webHidden/>
              </w:rPr>
            </w:r>
            <w:r>
              <w:rPr>
                <w:noProof/>
                <w:webHidden/>
              </w:rPr>
              <w:fldChar w:fldCharType="separate"/>
            </w:r>
            <w:r w:rsidR="0016476C">
              <w:rPr>
                <w:noProof/>
                <w:webHidden/>
              </w:rPr>
              <w:t>11</w:t>
            </w:r>
            <w:r>
              <w:rPr>
                <w:noProof/>
                <w:webHidden/>
              </w:rPr>
              <w:fldChar w:fldCharType="end"/>
            </w:r>
          </w:hyperlink>
        </w:p>
        <w:p w14:paraId="74FBBCC6" w14:textId="76D0D501"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685" w:history="1">
            <w:r w:rsidRPr="00A45170">
              <w:rPr>
                <w:rStyle w:val="-"/>
                <w:noProof/>
              </w:rPr>
              <w:t>Technological Advancements</w:t>
            </w:r>
            <w:r>
              <w:rPr>
                <w:noProof/>
                <w:webHidden/>
              </w:rPr>
              <w:tab/>
            </w:r>
            <w:r>
              <w:rPr>
                <w:noProof/>
                <w:webHidden/>
              </w:rPr>
              <w:fldChar w:fldCharType="begin"/>
            </w:r>
            <w:r>
              <w:rPr>
                <w:noProof/>
                <w:webHidden/>
              </w:rPr>
              <w:instrText xml:space="preserve"> PAGEREF _Toc145610685 \h </w:instrText>
            </w:r>
            <w:r>
              <w:rPr>
                <w:noProof/>
                <w:webHidden/>
              </w:rPr>
            </w:r>
            <w:r>
              <w:rPr>
                <w:noProof/>
                <w:webHidden/>
              </w:rPr>
              <w:fldChar w:fldCharType="separate"/>
            </w:r>
            <w:r w:rsidR="0016476C">
              <w:rPr>
                <w:noProof/>
                <w:webHidden/>
              </w:rPr>
              <w:t>11</w:t>
            </w:r>
            <w:r>
              <w:rPr>
                <w:noProof/>
                <w:webHidden/>
              </w:rPr>
              <w:fldChar w:fldCharType="end"/>
            </w:r>
          </w:hyperlink>
        </w:p>
        <w:p w14:paraId="7885DF54" w14:textId="414A7F84"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686" w:history="1">
            <w:r w:rsidRPr="00A45170">
              <w:rPr>
                <w:rStyle w:val="-"/>
                <w:noProof/>
              </w:rPr>
              <w:t>Business Growth</w:t>
            </w:r>
            <w:r>
              <w:rPr>
                <w:noProof/>
                <w:webHidden/>
              </w:rPr>
              <w:tab/>
            </w:r>
            <w:r>
              <w:rPr>
                <w:noProof/>
                <w:webHidden/>
              </w:rPr>
              <w:fldChar w:fldCharType="begin"/>
            </w:r>
            <w:r>
              <w:rPr>
                <w:noProof/>
                <w:webHidden/>
              </w:rPr>
              <w:instrText xml:space="preserve"> PAGEREF _Toc145610686 \h </w:instrText>
            </w:r>
            <w:r>
              <w:rPr>
                <w:noProof/>
                <w:webHidden/>
              </w:rPr>
            </w:r>
            <w:r>
              <w:rPr>
                <w:noProof/>
                <w:webHidden/>
              </w:rPr>
              <w:fldChar w:fldCharType="separate"/>
            </w:r>
            <w:r w:rsidR="0016476C">
              <w:rPr>
                <w:noProof/>
                <w:webHidden/>
              </w:rPr>
              <w:t>12</w:t>
            </w:r>
            <w:r>
              <w:rPr>
                <w:noProof/>
                <w:webHidden/>
              </w:rPr>
              <w:fldChar w:fldCharType="end"/>
            </w:r>
          </w:hyperlink>
        </w:p>
        <w:p w14:paraId="42D58CD5" w14:textId="4F217477"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687" w:history="1">
            <w:r w:rsidRPr="00A45170">
              <w:rPr>
                <w:rStyle w:val="-"/>
                <w:noProof/>
              </w:rPr>
              <w:t>Research and Innovation</w:t>
            </w:r>
            <w:r>
              <w:rPr>
                <w:noProof/>
                <w:webHidden/>
              </w:rPr>
              <w:tab/>
            </w:r>
            <w:r>
              <w:rPr>
                <w:noProof/>
                <w:webHidden/>
              </w:rPr>
              <w:fldChar w:fldCharType="begin"/>
            </w:r>
            <w:r>
              <w:rPr>
                <w:noProof/>
                <w:webHidden/>
              </w:rPr>
              <w:instrText xml:space="preserve"> PAGEREF _Toc145610687 \h </w:instrText>
            </w:r>
            <w:r>
              <w:rPr>
                <w:noProof/>
                <w:webHidden/>
              </w:rPr>
            </w:r>
            <w:r>
              <w:rPr>
                <w:noProof/>
                <w:webHidden/>
              </w:rPr>
              <w:fldChar w:fldCharType="separate"/>
            </w:r>
            <w:r w:rsidR="0016476C">
              <w:rPr>
                <w:noProof/>
                <w:webHidden/>
              </w:rPr>
              <w:t>13</w:t>
            </w:r>
            <w:r>
              <w:rPr>
                <w:noProof/>
                <w:webHidden/>
              </w:rPr>
              <w:fldChar w:fldCharType="end"/>
            </w:r>
          </w:hyperlink>
        </w:p>
        <w:p w14:paraId="15888FD6" w14:textId="63A9C49D"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688" w:history="1">
            <w:r w:rsidRPr="00A45170">
              <w:rPr>
                <w:rStyle w:val="-"/>
                <w:noProof/>
              </w:rPr>
              <w:t>Key Pillars</w:t>
            </w:r>
            <w:r>
              <w:rPr>
                <w:noProof/>
                <w:webHidden/>
              </w:rPr>
              <w:tab/>
            </w:r>
            <w:r>
              <w:rPr>
                <w:noProof/>
                <w:webHidden/>
              </w:rPr>
              <w:fldChar w:fldCharType="begin"/>
            </w:r>
            <w:r>
              <w:rPr>
                <w:noProof/>
                <w:webHidden/>
              </w:rPr>
              <w:instrText xml:space="preserve"> PAGEREF _Toc145610688 \h </w:instrText>
            </w:r>
            <w:r>
              <w:rPr>
                <w:noProof/>
                <w:webHidden/>
              </w:rPr>
            </w:r>
            <w:r>
              <w:rPr>
                <w:noProof/>
                <w:webHidden/>
              </w:rPr>
              <w:fldChar w:fldCharType="separate"/>
            </w:r>
            <w:r w:rsidR="0016476C">
              <w:rPr>
                <w:noProof/>
                <w:webHidden/>
              </w:rPr>
              <w:t>13</w:t>
            </w:r>
            <w:r>
              <w:rPr>
                <w:noProof/>
                <w:webHidden/>
              </w:rPr>
              <w:fldChar w:fldCharType="end"/>
            </w:r>
          </w:hyperlink>
        </w:p>
        <w:p w14:paraId="3302D105" w14:textId="3292654B"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689" w:history="1">
            <w:r w:rsidRPr="00A45170">
              <w:rPr>
                <w:rStyle w:val="-"/>
                <w:noProof/>
              </w:rPr>
              <w:t>I. MuraMed: Healthcare Edition, an AI-Assisted Musculoskeletal Radiograph Analysis Platform</w:t>
            </w:r>
            <w:r>
              <w:rPr>
                <w:noProof/>
                <w:webHidden/>
              </w:rPr>
              <w:tab/>
            </w:r>
            <w:r>
              <w:rPr>
                <w:noProof/>
                <w:webHidden/>
              </w:rPr>
              <w:fldChar w:fldCharType="begin"/>
            </w:r>
            <w:r>
              <w:rPr>
                <w:noProof/>
                <w:webHidden/>
              </w:rPr>
              <w:instrText xml:space="preserve"> PAGEREF _Toc145610689 \h </w:instrText>
            </w:r>
            <w:r>
              <w:rPr>
                <w:noProof/>
                <w:webHidden/>
              </w:rPr>
            </w:r>
            <w:r>
              <w:rPr>
                <w:noProof/>
                <w:webHidden/>
              </w:rPr>
              <w:fldChar w:fldCharType="separate"/>
            </w:r>
            <w:r w:rsidR="0016476C">
              <w:rPr>
                <w:noProof/>
                <w:webHidden/>
              </w:rPr>
              <w:t>14</w:t>
            </w:r>
            <w:r>
              <w:rPr>
                <w:noProof/>
                <w:webHidden/>
              </w:rPr>
              <w:fldChar w:fldCharType="end"/>
            </w:r>
          </w:hyperlink>
        </w:p>
        <w:p w14:paraId="0E198336" w14:textId="2A74FFE7" w:rsidR="00AB5427" w:rsidRDefault="00AB5427">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610690" w:history="1">
            <w:r w:rsidRPr="00A45170">
              <w:rPr>
                <w:rStyle w:val="-"/>
                <w:rFonts w:ascii="Wingdings" w:hAnsi="Wingdings"/>
                <w:noProof/>
              </w:rPr>
              <w:t></w:t>
            </w:r>
            <w:r>
              <w:rPr>
                <w:rFonts w:asciiTheme="minorHAnsi" w:eastAsiaTheme="minorEastAsia" w:hAnsiTheme="minorHAnsi" w:cstheme="minorBidi"/>
                <w:noProof/>
                <w:kern w:val="2"/>
                <w:lang w:val="el-GR" w:eastAsia="el-GR"/>
                <w14:ligatures w14:val="standardContextual"/>
              </w:rPr>
              <w:tab/>
            </w:r>
            <w:r w:rsidRPr="00A45170">
              <w:rPr>
                <w:rStyle w:val="-"/>
                <w:noProof/>
              </w:rPr>
              <w:t>Business Propositions &amp; Objectives</w:t>
            </w:r>
            <w:r>
              <w:rPr>
                <w:noProof/>
                <w:webHidden/>
              </w:rPr>
              <w:tab/>
            </w:r>
            <w:r>
              <w:rPr>
                <w:noProof/>
                <w:webHidden/>
              </w:rPr>
              <w:fldChar w:fldCharType="begin"/>
            </w:r>
            <w:r>
              <w:rPr>
                <w:noProof/>
                <w:webHidden/>
              </w:rPr>
              <w:instrText xml:space="preserve"> PAGEREF _Toc145610690 \h </w:instrText>
            </w:r>
            <w:r>
              <w:rPr>
                <w:noProof/>
                <w:webHidden/>
              </w:rPr>
            </w:r>
            <w:r>
              <w:rPr>
                <w:noProof/>
                <w:webHidden/>
              </w:rPr>
              <w:fldChar w:fldCharType="separate"/>
            </w:r>
            <w:r w:rsidR="0016476C">
              <w:rPr>
                <w:noProof/>
                <w:webHidden/>
              </w:rPr>
              <w:t>15</w:t>
            </w:r>
            <w:r>
              <w:rPr>
                <w:noProof/>
                <w:webHidden/>
              </w:rPr>
              <w:fldChar w:fldCharType="end"/>
            </w:r>
          </w:hyperlink>
        </w:p>
        <w:p w14:paraId="03CB72A8" w14:textId="7AF57B64"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691" w:history="1">
            <w:r w:rsidRPr="00A45170">
              <w:rPr>
                <w:rStyle w:val="-"/>
                <w:noProof/>
              </w:rPr>
              <w:t>Diagnostic Support</w:t>
            </w:r>
            <w:r>
              <w:rPr>
                <w:noProof/>
                <w:webHidden/>
              </w:rPr>
              <w:tab/>
            </w:r>
            <w:r>
              <w:rPr>
                <w:noProof/>
                <w:webHidden/>
              </w:rPr>
              <w:fldChar w:fldCharType="begin"/>
            </w:r>
            <w:r>
              <w:rPr>
                <w:noProof/>
                <w:webHidden/>
              </w:rPr>
              <w:instrText xml:space="preserve"> PAGEREF _Toc145610691 \h </w:instrText>
            </w:r>
            <w:r>
              <w:rPr>
                <w:noProof/>
                <w:webHidden/>
              </w:rPr>
            </w:r>
            <w:r>
              <w:rPr>
                <w:noProof/>
                <w:webHidden/>
              </w:rPr>
              <w:fldChar w:fldCharType="separate"/>
            </w:r>
            <w:r w:rsidR="0016476C">
              <w:rPr>
                <w:noProof/>
                <w:webHidden/>
              </w:rPr>
              <w:t>15</w:t>
            </w:r>
            <w:r>
              <w:rPr>
                <w:noProof/>
                <w:webHidden/>
              </w:rPr>
              <w:fldChar w:fldCharType="end"/>
            </w:r>
          </w:hyperlink>
        </w:p>
        <w:p w14:paraId="2EFA47D0" w14:textId="26D31712"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692" w:history="1">
            <w:r w:rsidRPr="00A45170">
              <w:rPr>
                <w:rStyle w:val="-"/>
                <w:noProof/>
              </w:rPr>
              <w:t>Telemedicine Capabilities</w:t>
            </w:r>
            <w:r>
              <w:rPr>
                <w:noProof/>
                <w:webHidden/>
              </w:rPr>
              <w:tab/>
            </w:r>
            <w:r>
              <w:rPr>
                <w:noProof/>
                <w:webHidden/>
              </w:rPr>
              <w:fldChar w:fldCharType="begin"/>
            </w:r>
            <w:r>
              <w:rPr>
                <w:noProof/>
                <w:webHidden/>
              </w:rPr>
              <w:instrText xml:space="preserve"> PAGEREF _Toc145610692 \h </w:instrText>
            </w:r>
            <w:r>
              <w:rPr>
                <w:noProof/>
                <w:webHidden/>
              </w:rPr>
            </w:r>
            <w:r>
              <w:rPr>
                <w:noProof/>
                <w:webHidden/>
              </w:rPr>
              <w:fldChar w:fldCharType="separate"/>
            </w:r>
            <w:r w:rsidR="0016476C">
              <w:rPr>
                <w:noProof/>
                <w:webHidden/>
              </w:rPr>
              <w:t>15</w:t>
            </w:r>
            <w:r>
              <w:rPr>
                <w:noProof/>
                <w:webHidden/>
              </w:rPr>
              <w:fldChar w:fldCharType="end"/>
            </w:r>
          </w:hyperlink>
        </w:p>
        <w:p w14:paraId="52A1B38E" w14:textId="36F45771"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693" w:history="1">
            <w:r w:rsidRPr="00A45170">
              <w:rPr>
                <w:rStyle w:val="-"/>
                <w:noProof/>
              </w:rPr>
              <w:t>Seamless PACS Integration</w:t>
            </w:r>
            <w:r>
              <w:rPr>
                <w:noProof/>
                <w:webHidden/>
              </w:rPr>
              <w:tab/>
            </w:r>
            <w:r>
              <w:rPr>
                <w:noProof/>
                <w:webHidden/>
              </w:rPr>
              <w:fldChar w:fldCharType="begin"/>
            </w:r>
            <w:r>
              <w:rPr>
                <w:noProof/>
                <w:webHidden/>
              </w:rPr>
              <w:instrText xml:space="preserve"> PAGEREF _Toc145610693 \h </w:instrText>
            </w:r>
            <w:r>
              <w:rPr>
                <w:noProof/>
                <w:webHidden/>
              </w:rPr>
            </w:r>
            <w:r>
              <w:rPr>
                <w:noProof/>
                <w:webHidden/>
              </w:rPr>
              <w:fldChar w:fldCharType="separate"/>
            </w:r>
            <w:r w:rsidR="0016476C">
              <w:rPr>
                <w:noProof/>
                <w:webHidden/>
              </w:rPr>
              <w:t>15</w:t>
            </w:r>
            <w:r>
              <w:rPr>
                <w:noProof/>
                <w:webHidden/>
              </w:rPr>
              <w:fldChar w:fldCharType="end"/>
            </w:r>
          </w:hyperlink>
        </w:p>
        <w:p w14:paraId="207222E2" w14:textId="54848AD6"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694" w:history="1">
            <w:r w:rsidRPr="00A45170">
              <w:rPr>
                <w:rStyle w:val="-"/>
                <w:noProof/>
              </w:rPr>
              <w:t>Adaptive Learning</w:t>
            </w:r>
            <w:r>
              <w:rPr>
                <w:noProof/>
                <w:webHidden/>
              </w:rPr>
              <w:tab/>
            </w:r>
            <w:r>
              <w:rPr>
                <w:noProof/>
                <w:webHidden/>
              </w:rPr>
              <w:fldChar w:fldCharType="begin"/>
            </w:r>
            <w:r>
              <w:rPr>
                <w:noProof/>
                <w:webHidden/>
              </w:rPr>
              <w:instrText xml:space="preserve"> PAGEREF _Toc145610694 \h </w:instrText>
            </w:r>
            <w:r>
              <w:rPr>
                <w:noProof/>
                <w:webHidden/>
              </w:rPr>
            </w:r>
            <w:r>
              <w:rPr>
                <w:noProof/>
                <w:webHidden/>
              </w:rPr>
              <w:fldChar w:fldCharType="separate"/>
            </w:r>
            <w:r w:rsidR="0016476C">
              <w:rPr>
                <w:noProof/>
                <w:webHidden/>
              </w:rPr>
              <w:t>15</w:t>
            </w:r>
            <w:r>
              <w:rPr>
                <w:noProof/>
                <w:webHidden/>
              </w:rPr>
              <w:fldChar w:fldCharType="end"/>
            </w:r>
          </w:hyperlink>
        </w:p>
        <w:p w14:paraId="55B0F8D7" w14:textId="50154CA3" w:rsidR="00AB5427" w:rsidRDefault="00AB5427">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610695" w:history="1">
            <w:r w:rsidRPr="00A45170">
              <w:rPr>
                <w:rStyle w:val="-"/>
                <w:rFonts w:ascii="Wingdings" w:hAnsi="Wingdings"/>
                <w:noProof/>
              </w:rPr>
              <w:t></w:t>
            </w:r>
            <w:r>
              <w:rPr>
                <w:rFonts w:asciiTheme="minorHAnsi" w:eastAsiaTheme="minorEastAsia" w:hAnsiTheme="minorHAnsi" w:cstheme="minorBidi"/>
                <w:noProof/>
                <w:kern w:val="2"/>
                <w:lang w:val="el-GR" w:eastAsia="el-GR"/>
                <w14:ligatures w14:val="standardContextual"/>
              </w:rPr>
              <w:tab/>
            </w:r>
            <w:r w:rsidRPr="00A45170">
              <w:rPr>
                <w:rStyle w:val="-"/>
                <w:noProof/>
              </w:rPr>
              <w:t>Monetization Strategies for Sustainable Healthcare</w:t>
            </w:r>
            <w:r>
              <w:rPr>
                <w:noProof/>
                <w:webHidden/>
              </w:rPr>
              <w:tab/>
            </w:r>
            <w:r>
              <w:rPr>
                <w:noProof/>
                <w:webHidden/>
              </w:rPr>
              <w:fldChar w:fldCharType="begin"/>
            </w:r>
            <w:r>
              <w:rPr>
                <w:noProof/>
                <w:webHidden/>
              </w:rPr>
              <w:instrText xml:space="preserve"> PAGEREF _Toc145610695 \h </w:instrText>
            </w:r>
            <w:r>
              <w:rPr>
                <w:noProof/>
                <w:webHidden/>
              </w:rPr>
            </w:r>
            <w:r>
              <w:rPr>
                <w:noProof/>
                <w:webHidden/>
              </w:rPr>
              <w:fldChar w:fldCharType="separate"/>
            </w:r>
            <w:r w:rsidR="0016476C">
              <w:rPr>
                <w:noProof/>
                <w:webHidden/>
              </w:rPr>
              <w:t>15</w:t>
            </w:r>
            <w:r>
              <w:rPr>
                <w:noProof/>
                <w:webHidden/>
              </w:rPr>
              <w:fldChar w:fldCharType="end"/>
            </w:r>
          </w:hyperlink>
        </w:p>
        <w:p w14:paraId="0147278D" w14:textId="50C141AF"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696" w:history="1">
            <w:r w:rsidRPr="00A45170">
              <w:rPr>
                <w:rStyle w:val="-"/>
                <w:noProof/>
              </w:rPr>
              <w:t>Diverse Subscription Models</w:t>
            </w:r>
            <w:r>
              <w:rPr>
                <w:noProof/>
                <w:webHidden/>
              </w:rPr>
              <w:tab/>
            </w:r>
            <w:r>
              <w:rPr>
                <w:noProof/>
                <w:webHidden/>
              </w:rPr>
              <w:fldChar w:fldCharType="begin"/>
            </w:r>
            <w:r>
              <w:rPr>
                <w:noProof/>
                <w:webHidden/>
              </w:rPr>
              <w:instrText xml:space="preserve"> PAGEREF _Toc145610696 \h </w:instrText>
            </w:r>
            <w:r>
              <w:rPr>
                <w:noProof/>
                <w:webHidden/>
              </w:rPr>
            </w:r>
            <w:r>
              <w:rPr>
                <w:noProof/>
                <w:webHidden/>
              </w:rPr>
              <w:fldChar w:fldCharType="separate"/>
            </w:r>
            <w:r w:rsidR="0016476C">
              <w:rPr>
                <w:noProof/>
                <w:webHidden/>
              </w:rPr>
              <w:t>15</w:t>
            </w:r>
            <w:r>
              <w:rPr>
                <w:noProof/>
                <w:webHidden/>
              </w:rPr>
              <w:fldChar w:fldCharType="end"/>
            </w:r>
          </w:hyperlink>
        </w:p>
        <w:p w14:paraId="21C4FEBA" w14:textId="5AD94D29"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697" w:history="1">
            <w:r w:rsidRPr="00A45170">
              <w:rPr>
                <w:rStyle w:val="-"/>
                <w:noProof/>
              </w:rPr>
              <w:t>Pay-Per-Use Convenience</w:t>
            </w:r>
            <w:r>
              <w:rPr>
                <w:noProof/>
                <w:webHidden/>
              </w:rPr>
              <w:tab/>
            </w:r>
            <w:r>
              <w:rPr>
                <w:noProof/>
                <w:webHidden/>
              </w:rPr>
              <w:fldChar w:fldCharType="begin"/>
            </w:r>
            <w:r>
              <w:rPr>
                <w:noProof/>
                <w:webHidden/>
              </w:rPr>
              <w:instrText xml:space="preserve"> PAGEREF _Toc145610697 \h </w:instrText>
            </w:r>
            <w:r>
              <w:rPr>
                <w:noProof/>
                <w:webHidden/>
              </w:rPr>
            </w:r>
            <w:r>
              <w:rPr>
                <w:noProof/>
                <w:webHidden/>
              </w:rPr>
              <w:fldChar w:fldCharType="separate"/>
            </w:r>
            <w:r w:rsidR="0016476C">
              <w:rPr>
                <w:noProof/>
                <w:webHidden/>
              </w:rPr>
              <w:t>15</w:t>
            </w:r>
            <w:r>
              <w:rPr>
                <w:noProof/>
                <w:webHidden/>
              </w:rPr>
              <w:fldChar w:fldCharType="end"/>
            </w:r>
          </w:hyperlink>
        </w:p>
        <w:p w14:paraId="1D6CE962" w14:textId="777641C3"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698" w:history="1">
            <w:r w:rsidRPr="00A45170">
              <w:rPr>
                <w:rStyle w:val="-"/>
                <w:noProof/>
              </w:rPr>
              <w:t>Customized Model Training and Implementation</w:t>
            </w:r>
            <w:r>
              <w:rPr>
                <w:noProof/>
                <w:webHidden/>
              </w:rPr>
              <w:tab/>
            </w:r>
            <w:r>
              <w:rPr>
                <w:noProof/>
                <w:webHidden/>
              </w:rPr>
              <w:fldChar w:fldCharType="begin"/>
            </w:r>
            <w:r>
              <w:rPr>
                <w:noProof/>
                <w:webHidden/>
              </w:rPr>
              <w:instrText xml:space="preserve"> PAGEREF _Toc145610698 \h </w:instrText>
            </w:r>
            <w:r>
              <w:rPr>
                <w:noProof/>
                <w:webHidden/>
              </w:rPr>
            </w:r>
            <w:r>
              <w:rPr>
                <w:noProof/>
                <w:webHidden/>
              </w:rPr>
              <w:fldChar w:fldCharType="separate"/>
            </w:r>
            <w:r w:rsidR="0016476C">
              <w:rPr>
                <w:noProof/>
                <w:webHidden/>
              </w:rPr>
              <w:t>15</w:t>
            </w:r>
            <w:r>
              <w:rPr>
                <w:noProof/>
                <w:webHidden/>
              </w:rPr>
              <w:fldChar w:fldCharType="end"/>
            </w:r>
          </w:hyperlink>
        </w:p>
        <w:p w14:paraId="76422256" w14:textId="52A0A48F" w:rsidR="00AB5427" w:rsidRDefault="00AB5427">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610699" w:history="1">
            <w:r w:rsidRPr="00A45170">
              <w:rPr>
                <w:rStyle w:val="-"/>
                <w:rFonts w:ascii="Wingdings" w:hAnsi="Wingdings"/>
                <w:noProof/>
              </w:rPr>
              <w:t></w:t>
            </w:r>
            <w:r>
              <w:rPr>
                <w:rFonts w:asciiTheme="minorHAnsi" w:eastAsiaTheme="minorEastAsia" w:hAnsiTheme="minorHAnsi" w:cstheme="minorBidi"/>
                <w:noProof/>
                <w:kern w:val="2"/>
                <w:lang w:val="el-GR" w:eastAsia="el-GR"/>
                <w14:ligatures w14:val="standardContextual"/>
              </w:rPr>
              <w:tab/>
            </w:r>
            <w:r w:rsidRPr="00A45170">
              <w:rPr>
                <w:rStyle w:val="-"/>
                <w:noProof/>
              </w:rPr>
              <w:t>Potential Challenges</w:t>
            </w:r>
            <w:r>
              <w:rPr>
                <w:noProof/>
                <w:webHidden/>
              </w:rPr>
              <w:tab/>
            </w:r>
            <w:r>
              <w:rPr>
                <w:noProof/>
                <w:webHidden/>
              </w:rPr>
              <w:fldChar w:fldCharType="begin"/>
            </w:r>
            <w:r>
              <w:rPr>
                <w:noProof/>
                <w:webHidden/>
              </w:rPr>
              <w:instrText xml:space="preserve"> PAGEREF _Toc145610699 \h </w:instrText>
            </w:r>
            <w:r>
              <w:rPr>
                <w:noProof/>
                <w:webHidden/>
              </w:rPr>
            </w:r>
            <w:r>
              <w:rPr>
                <w:noProof/>
                <w:webHidden/>
              </w:rPr>
              <w:fldChar w:fldCharType="separate"/>
            </w:r>
            <w:r w:rsidR="0016476C">
              <w:rPr>
                <w:noProof/>
                <w:webHidden/>
              </w:rPr>
              <w:t>16</w:t>
            </w:r>
            <w:r>
              <w:rPr>
                <w:noProof/>
                <w:webHidden/>
              </w:rPr>
              <w:fldChar w:fldCharType="end"/>
            </w:r>
          </w:hyperlink>
        </w:p>
        <w:p w14:paraId="622C3B9B" w14:textId="62B1024D"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700" w:history="1">
            <w:r w:rsidRPr="00A45170">
              <w:rPr>
                <w:rStyle w:val="-"/>
                <w:noProof/>
              </w:rPr>
              <w:t>Understanding PACS in the Context of MuraMed (subsection under PACS)</w:t>
            </w:r>
            <w:r>
              <w:rPr>
                <w:noProof/>
                <w:webHidden/>
              </w:rPr>
              <w:tab/>
            </w:r>
            <w:r>
              <w:rPr>
                <w:noProof/>
                <w:webHidden/>
              </w:rPr>
              <w:fldChar w:fldCharType="begin"/>
            </w:r>
            <w:r>
              <w:rPr>
                <w:noProof/>
                <w:webHidden/>
              </w:rPr>
              <w:instrText xml:space="preserve"> PAGEREF _Toc145610700 \h </w:instrText>
            </w:r>
            <w:r>
              <w:rPr>
                <w:noProof/>
                <w:webHidden/>
              </w:rPr>
            </w:r>
            <w:r>
              <w:rPr>
                <w:noProof/>
                <w:webHidden/>
              </w:rPr>
              <w:fldChar w:fldCharType="separate"/>
            </w:r>
            <w:r w:rsidR="0016476C">
              <w:rPr>
                <w:noProof/>
                <w:webHidden/>
              </w:rPr>
              <w:t>16</w:t>
            </w:r>
            <w:r>
              <w:rPr>
                <w:noProof/>
                <w:webHidden/>
              </w:rPr>
              <w:fldChar w:fldCharType="end"/>
            </w:r>
          </w:hyperlink>
        </w:p>
        <w:p w14:paraId="55F7A35E" w14:textId="40364C4C" w:rsidR="00AB5427" w:rsidRDefault="00AB5427">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610701" w:history="1">
            <w:r w:rsidRPr="00A45170">
              <w:rPr>
                <w:rStyle w:val="-"/>
                <w:rFonts w:ascii="Wingdings" w:hAnsi="Wingdings"/>
                <w:noProof/>
              </w:rPr>
              <w:t></w:t>
            </w:r>
            <w:r>
              <w:rPr>
                <w:rFonts w:asciiTheme="minorHAnsi" w:eastAsiaTheme="minorEastAsia" w:hAnsiTheme="minorHAnsi" w:cstheme="minorBidi"/>
                <w:noProof/>
                <w:kern w:val="2"/>
                <w:lang w:val="el-GR" w:eastAsia="el-GR"/>
                <w14:ligatures w14:val="standardContextual"/>
              </w:rPr>
              <w:tab/>
            </w:r>
            <w:r w:rsidRPr="00A45170">
              <w:rPr>
                <w:rStyle w:val="-"/>
                <w:noProof/>
              </w:rPr>
              <w:t>Additional Applications in Healthcare Landscape</w:t>
            </w:r>
            <w:r>
              <w:rPr>
                <w:noProof/>
                <w:webHidden/>
              </w:rPr>
              <w:tab/>
            </w:r>
            <w:r>
              <w:rPr>
                <w:noProof/>
                <w:webHidden/>
              </w:rPr>
              <w:fldChar w:fldCharType="begin"/>
            </w:r>
            <w:r>
              <w:rPr>
                <w:noProof/>
                <w:webHidden/>
              </w:rPr>
              <w:instrText xml:space="preserve"> PAGEREF _Toc145610701 \h </w:instrText>
            </w:r>
            <w:r>
              <w:rPr>
                <w:noProof/>
                <w:webHidden/>
              </w:rPr>
            </w:r>
            <w:r>
              <w:rPr>
                <w:noProof/>
                <w:webHidden/>
              </w:rPr>
              <w:fldChar w:fldCharType="separate"/>
            </w:r>
            <w:r w:rsidR="0016476C">
              <w:rPr>
                <w:noProof/>
                <w:webHidden/>
              </w:rPr>
              <w:t>17</w:t>
            </w:r>
            <w:r>
              <w:rPr>
                <w:noProof/>
                <w:webHidden/>
              </w:rPr>
              <w:fldChar w:fldCharType="end"/>
            </w:r>
          </w:hyperlink>
        </w:p>
        <w:p w14:paraId="184322DF" w14:textId="3FEEAB81"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02" w:history="1">
            <w:r w:rsidRPr="00A45170">
              <w:rPr>
                <w:rStyle w:val="-"/>
                <w:noProof/>
              </w:rPr>
              <w:t>Primary Care Clinics</w:t>
            </w:r>
            <w:r>
              <w:rPr>
                <w:noProof/>
                <w:webHidden/>
              </w:rPr>
              <w:tab/>
            </w:r>
            <w:r>
              <w:rPr>
                <w:noProof/>
                <w:webHidden/>
              </w:rPr>
              <w:fldChar w:fldCharType="begin"/>
            </w:r>
            <w:r>
              <w:rPr>
                <w:noProof/>
                <w:webHidden/>
              </w:rPr>
              <w:instrText xml:space="preserve"> PAGEREF _Toc145610702 \h </w:instrText>
            </w:r>
            <w:r>
              <w:rPr>
                <w:noProof/>
                <w:webHidden/>
              </w:rPr>
            </w:r>
            <w:r>
              <w:rPr>
                <w:noProof/>
                <w:webHidden/>
              </w:rPr>
              <w:fldChar w:fldCharType="separate"/>
            </w:r>
            <w:r w:rsidR="0016476C">
              <w:rPr>
                <w:noProof/>
                <w:webHidden/>
              </w:rPr>
              <w:t>17</w:t>
            </w:r>
            <w:r>
              <w:rPr>
                <w:noProof/>
                <w:webHidden/>
              </w:rPr>
              <w:fldChar w:fldCharType="end"/>
            </w:r>
          </w:hyperlink>
        </w:p>
        <w:p w14:paraId="629D70B1" w14:textId="357B64A7"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03" w:history="1">
            <w:r w:rsidRPr="00A45170">
              <w:rPr>
                <w:rStyle w:val="-"/>
                <w:noProof/>
              </w:rPr>
              <w:t>Elderly Care Facilities</w:t>
            </w:r>
            <w:r>
              <w:rPr>
                <w:noProof/>
                <w:webHidden/>
              </w:rPr>
              <w:tab/>
            </w:r>
            <w:r>
              <w:rPr>
                <w:noProof/>
                <w:webHidden/>
              </w:rPr>
              <w:fldChar w:fldCharType="begin"/>
            </w:r>
            <w:r>
              <w:rPr>
                <w:noProof/>
                <w:webHidden/>
              </w:rPr>
              <w:instrText xml:space="preserve"> PAGEREF _Toc145610703 \h </w:instrText>
            </w:r>
            <w:r>
              <w:rPr>
                <w:noProof/>
                <w:webHidden/>
              </w:rPr>
            </w:r>
            <w:r>
              <w:rPr>
                <w:noProof/>
                <w:webHidden/>
              </w:rPr>
              <w:fldChar w:fldCharType="separate"/>
            </w:r>
            <w:r w:rsidR="0016476C">
              <w:rPr>
                <w:noProof/>
                <w:webHidden/>
              </w:rPr>
              <w:t>18</w:t>
            </w:r>
            <w:r>
              <w:rPr>
                <w:noProof/>
                <w:webHidden/>
              </w:rPr>
              <w:fldChar w:fldCharType="end"/>
            </w:r>
          </w:hyperlink>
        </w:p>
        <w:p w14:paraId="4CF93288" w14:textId="4A2E6D05"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04" w:history="1">
            <w:r w:rsidRPr="00A45170">
              <w:rPr>
                <w:rStyle w:val="-"/>
                <w:noProof/>
              </w:rPr>
              <w:t>Physical Therapy Centers</w:t>
            </w:r>
            <w:r>
              <w:rPr>
                <w:noProof/>
                <w:webHidden/>
              </w:rPr>
              <w:tab/>
            </w:r>
            <w:r>
              <w:rPr>
                <w:noProof/>
                <w:webHidden/>
              </w:rPr>
              <w:fldChar w:fldCharType="begin"/>
            </w:r>
            <w:r>
              <w:rPr>
                <w:noProof/>
                <w:webHidden/>
              </w:rPr>
              <w:instrText xml:space="preserve"> PAGEREF _Toc145610704 \h </w:instrText>
            </w:r>
            <w:r>
              <w:rPr>
                <w:noProof/>
                <w:webHidden/>
              </w:rPr>
            </w:r>
            <w:r>
              <w:rPr>
                <w:noProof/>
                <w:webHidden/>
              </w:rPr>
              <w:fldChar w:fldCharType="separate"/>
            </w:r>
            <w:r w:rsidR="0016476C">
              <w:rPr>
                <w:noProof/>
                <w:webHidden/>
              </w:rPr>
              <w:t>18</w:t>
            </w:r>
            <w:r>
              <w:rPr>
                <w:noProof/>
                <w:webHidden/>
              </w:rPr>
              <w:fldChar w:fldCharType="end"/>
            </w:r>
          </w:hyperlink>
        </w:p>
        <w:p w14:paraId="0F146B65" w14:textId="4A603839"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05" w:history="1">
            <w:r w:rsidRPr="00A45170">
              <w:rPr>
                <w:rStyle w:val="-"/>
                <w:noProof/>
              </w:rPr>
              <w:t>Chiropractic Clinics with a Specialization in Hand Care</w:t>
            </w:r>
            <w:r>
              <w:rPr>
                <w:noProof/>
                <w:webHidden/>
              </w:rPr>
              <w:tab/>
            </w:r>
            <w:r>
              <w:rPr>
                <w:noProof/>
                <w:webHidden/>
              </w:rPr>
              <w:fldChar w:fldCharType="begin"/>
            </w:r>
            <w:r>
              <w:rPr>
                <w:noProof/>
                <w:webHidden/>
              </w:rPr>
              <w:instrText xml:space="preserve"> PAGEREF _Toc145610705 \h </w:instrText>
            </w:r>
            <w:r>
              <w:rPr>
                <w:noProof/>
                <w:webHidden/>
              </w:rPr>
            </w:r>
            <w:r>
              <w:rPr>
                <w:noProof/>
                <w:webHidden/>
              </w:rPr>
              <w:fldChar w:fldCharType="separate"/>
            </w:r>
            <w:r w:rsidR="0016476C">
              <w:rPr>
                <w:noProof/>
                <w:webHidden/>
              </w:rPr>
              <w:t>18</w:t>
            </w:r>
            <w:r>
              <w:rPr>
                <w:noProof/>
                <w:webHidden/>
              </w:rPr>
              <w:fldChar w:fldCharType="end"/>
            </w:r>
          </w:hyperlink>
        </w:p>
        <w:p w14:paraId="1D68A8F5" w14:textId="54F6A04A"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06" w:history="1">
            <w:r w:rsidRPr="00A45170">
              <w:rPr>
                <w:rStyle w:val="-"/>
                <w:noProof/>
              </w:rPr>
              <w:t>Fitness Centers</w:t>
            </w:r>
            <w:r>
              <w:rPr>
                <w:noProof/>
                <w:webHidden/>
              </w:rPr>
              <w:tab/>
            </w:r>
            <w:r>
              <w:rPr>
                <w:noProof/>
                <w:webHidden/>
              </w:rPr>
              <w:fldChar w:fldCharType="begin"/>
            </w:r>
            <w:r>
              <w:rPr>
                <w:noProof/>
                <w:webHidden/>
              </w:rPr>
              <w:instrText xml:space="preserve"> PAGEREF _Toc145610706 \h </w:instrText>
            </w:r>
            <w:r>
              <w:rPr>
                <w:noProof/>
                <w:webHidden/>
              </w:rPr>
            </w:r>
            <w:r>
              <w:rPr>
                <w:noProof/>
                <w:webHidden/>
              </w:rPr>
              <w:fldChar w:fldCharType="separate"/>
            </w:r>
            <w:r w:rsidR="0016476C">
              <w:rPr>
                <w:noProof/>
                <w:webHidden/>
              </w:rPr>
              <w:t>19</w:t>
            </w:r>
            <w:r>
              <w:rPr>
                <w:noProof/>
                <w:webHidden/>
              </w:rPr>
              <w:fldChar w:fldCharType="end"/>
            </w:r>
          </w:hyperlink>
        </w:p>
        <w:p w14:paraId="5326795F" w14:textId="2CBC7E2C"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07" w:history="1">
            <w:r w:rsidRPr="00A45170">
              <w:rPr>
                <w:rStyle w:val="-"/>
                <w:noProof/>
              </w:rPr>
              <w:t>Pharmaceutical Research</w:t>
            </w:r>
            <w:r>
              <w:rPr>
                <w:noProof/>
                <w:webHidden/>
              </w:rPr>
              <w:tab/>
            </w:r>
            <w:r>
              <w:rPr>
                <w:noProof/>
                <w:webHidden/>
              </w:rPr>
              <w:fldChar w:fldCharType="begin"/>
            </w:r>
            <w:r>
              <w:rPr>
                <w:noProof/>
                <w:webHidden/>
              </w:rPr>
              <w:instrText xml:space="preserve"> PAGEREF _Toc145610707 \h </w:instrText>
            </w:r>
            <w:r>
              <w:rPr>
                <w:noProof/>
                <w:webHidden/>
              </w:rPr>
            </w:r>
            <w:r>
              <w:rPr>
                <w:noProof/>
                <w:webHidden/>
              </w:rPr>
              <w:fldChar w:fldCharType="separate"/>
            </w:r>
            <w:r w:rsidR="0016476C">
              <w:rPr>
                <w:noProof/>
                <w:webHidden/>
              </w:rPr>
              <w:t>19</w:t>
            </w:r>
            <w:r>
              <w:rPr>
                <w:noProof/>
                <w:webHidden/>
              </w:rPr>
              <w:fldChar w:fldCharType="end"/>
            </w:r>
          </w:hyperlink>
        </w:p>
        <w:p w14:paraId="060B1E76" w14:textId="1A16A43B"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08" w:history="1">
            <w:r w:rsidRPr="00A45170">
              <w:rPr>
                <w:rStyle w:val="-"/>
                <w:noProof/>
              </w:rPr>
              <w:t>Hospital/Patient Health Portal</w:t>
            </w:r>
            <w:r>
              <w:rPr>
                <w:noProof/>
                <w:webHidden/>
              </w:rPr>
              <w:tab/>
            </w:r>
            <w:r>
              <w:rPr>
                <w:noProof/>
                <w:webHidden/>
              </w:rPr>
              <w:fldChar w:fldCharType="begin"/>
            </w:r>
            <w:r>
              <w:rPr>
                <w:noProof/>
                <w:webHidden/>
              </w:rPr>
              <w:instrText xml:space="preserve"> PAGEREF _Toc145610708 \h </w:instrText>
            </w:r>
            <w:r>
              <w:rPr>
                <w:noProof/>
                <w:webHidden/>
              </w:rPr>
            </w:r>
            <w:r>
              <w:rPr>
                <w:noProof/>
                <w:webHidden/>
              </w:rPr>
              <w:fldChar w:fldCharType="separate"/>
            </w:r>
            <w:r w:rsidR="0016476C">
              <w:rPr>
                <w:noProof/>
                <w:webHidden/>
              </w:rPr>
              <w:t>20</w:t>
            </w:r>
            <w:r>
              <w:rPr>
                <w:noProof/>
                <w:webHidden/>
              </w:rPr>
              <w:fldChar w:fldCharType="end"/>
            </w:r>
          </w:hyperlink>
        </w:p>
        <w:p w14:paraId="739C4C63" w14:textId="34CF5181"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709" w:history="1">
            <w:r w:rsidRPr="00A45170">
              <w:rPr>
                <w:rStyle w:val="-"/>
                <w:noProof/>
              </w:rPr>
              <w:t>II. MuraMed: School &amp; Sports Organization Edition</w:t>
            </w:r>
            <w:r>
              <w:rPr>
                <w:noProof/>
                <w:webHidden/>
              </w:rPr>
              <w:tab/>
            </w:r>
            <w:r>
              <w:rPr>
                <w:noProof/>
                <w:webHidden/>
              </w:rPr>
              <w:fldChar w:fldCharType="begin"/>
            </w:r>
            <w:r>
              <w:rPr>
                <w:noProof/>
                <w:webHidden/>
              </w:rPr>
              <w:instrText xml:space="preserve"> PAGEREF _Toc145610709 \h </w:instrText>
            </w:r>
            <w:r>
              <w:rPr>
                <w:noProof/>
                <w:webHidden/>
              </w:rPr>
            </w:r>
            <w:r>
              <w:rPr>
                <w:noProof/>
                <w:webHidden/>
              </w:rPr>
              <w:fldChar w:fldCharType="separate"/>
            </w:r>
            <w:r w:rsidR="0016476C">
              <w:rPr>
                <w:noProof/>
                <w:webHidden/>
              </w:rPr>
              <w:t>21</w:t>
            </w:r>
            <w:r>
              <w:rPr>
                <w:noProof/>
                <w:webHidden/>
              </w:rPr>
              <w:fldChar w:fldCharType="end"/>
            </w:r>
          </w:hyperlink>
        </w:p>
        <w:p w14:paraId="4E2B62A8" w14:textId="31629883" w:rsidR="00AB5427" w:rsidRDefault="00AB5427">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610710" w:history="1">
            <w:r w:rsidRPr="00A45170">
              <w:rPr>
                <w:rStyle w:val="-"/>
                <w:rFonts w:ascii="Wingdings" w:hAnsi="Wingdings"/>
                <w:noProof/>
              </w:rPr>
              <w:t></w:t>
            </w:r>
            <w:r>
              <w:rPr>
                <w:rFonts w:asciiTheme="minorHAnsi" w:eastAsiaTheme="minorEastAsia" w:hAnsiTheme="minorHAnsi" w:cstheme="minorBidi"/>
                <w:noProof/>
                <w:kern w:val="2"/>
                <w:lang w:val="el-GR" w:eastAsia="el-GR"/>
                <w14:ligatures w14:val="standardContextual"/>
              </w:rPr>
              <w:tab/>
            </w:r>
            <w:r w:rsidRPr="00A45170">
              <w:rPr>
                <w:rStyle w:val="-"/>
                <w:noProof/>
              </w:rPr>
              <w:t>Business Propositions and Objectives</w:t>
            </w:r>
            <w:r>
              <w:rPr>
                <w:noProof/>
                <w:webHidden/>
              </w:rPr>
              <w:tab/>
            </w:r>
            <w:r>
              <w:rPr>
                <w:noProof/>
                <w:webHidden/>
              </w:rPr>
              <w:fldChar w:fldCharType="begin"/>
            </w:r>
            <w:r>
              <w:rPr>
                <w:noProof/>
                <w:webHidden/>
              </w:rPr>
              <w:instrText xml:space="preserve"> PAGEREF _Toc145610710 \h </w:instrText>
            </w:r>
            <w:r>
              <w:rPr>
                <w:noProof/>
                <w:webHidden/>
              </w:rPr>
            </w:r>
            <w:r>
              <w:rPr>
                <w:noProof/>
                <w:webHidden/>
              </w:rPr>
              <w:fldChar w:fldCharType="separate"/>
            </w:r>
            <w:r w:rsidR="0016476C">
              <w:rPr>
                <w:noProof/>
                <w:webHidden/>
              </w:rPr>
              <w:t>21</w:t>
            </w:r>
            <w:r>
              <w:rPr>
                <w:noProof/>
                <w:webHidden/>
              </w:rPr>
              <w:fldChar w:fldCharType="end"/>
            </w:r>
          </w:hyperlink>
        </w:p>
        <w:p w14:paraId="7174A810" w14:textId="3F12A88D"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11" w:history="1">
            <w:r w:rsidRPr="00A45170">
              <w:rPr>
                <w:rStyle w:val="-"/>
                <w:noProof/>
              </w:rPr>
              <w:t>Early Injury Detection for Athletes</w:t>
            </w:r>
            <w:r>
              <w:rPr>
                <w:noProof/>
                <w:webHidden/>
              </w:rPr>
              <w:tab/>
            </w:r>
            <w:r>
              <w:rPr>
                <w:noProof/>
                <w:webHidden/>
              </w:rPr>
              <w:fldChar w:fldCharType="begin"/>
            </w:r>
            <w:r>
              <w:rPr>
                <w:noProof/>
                <w:webHidden/>
              </w:rPr>
              <w:instrText xml:space="preserve"> PAGEREF _Toc145610711 \h </w:instrText>
            </w:r>
            <w:r>
              <w:rPr>
                <w:noProof/>
                <w:webHidden/>
              </w:rPr>
            </w:r>
            <w:r>
              <w:rPr>
                <w:noProof/>
                <w:webHidden/>
              </w:rPr>
              <w:fldChar w:fldCharType="separate"/>
            </w:r>
            <w:r w:rsidR="0016476C">
              <w:rPr>
                <w:noProof/>
                <w:webHidden/>
              </w:rPr>
              <w:t>21</w:t>
            </w:r>
            <w:r>
              <w:rPr>
                <w:noProof/>
                <w:webHidden/>
              </w:rPr>
              <w:fldChar w:fldCharType="end"/>
            </w:r>
          </w:hyperlink>
        </w:p>
        <w:p w14:paraId="23605045" w14:textId="22A56D86"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12" w:history="1">
            <w:r w:rsidRPr="00A45170">
              <w:rPr>
                <w:rStyle w:val="-"/>
                <w:noProof/>
              </w:rPr>
              <w:t>Post-Injury Rehabilitation Monitoring</w:t>
            </w:r>
            <w:r>
              <w:rPr>
                <w:noProof/>
                <w:webHidden/>
              </w:rPr>
              <w:tab/>
            </w:r>
            <w:r>
              <w:rPr>
                <w:noProof/>
                <w:webHidden/>
              </w:rPr>
              <w:fldChar w:fldCharType="begin"/>
            </w:r>
            <w:r>
              <w:rPr>
                <w:noProof/>
                <w:webHidden/>
              </w:rPr>
              <w:instrText xml:space="preserve"> PAGEREF _Toc145610712 \h </w:instrText>
            </w:r>
            <w:r>
              <w:rPr>
                <w:noProof/>
                <w:webHidden/>
              </w:rPr>
            </w:r>
            <w:r>
              <w:rPr>
                <w:noProof/>
                <w:webHidden/>
              </w:rPr>
              <w:fldChar w:fldCharType="separate"/>
            </w:r>
            <w:r w:rsidR="0016476C">
              <w:rPr>
                <w:noProof/>
                <w:webHidden/>
              </w:rPr>
              <w:t>22</w:t>
            </w:r>
            <w:r>
              <w:rPr>
                <w:noProof/>
                <w:webHidden/>
              </w:rPr>
              <w:fldChar w:fldCharType="end"/>
            </w:r>
          </w:hyperlink>
        </w:p>
        <w:p w14:paraId="40F4349E" w14:textId="00739A41"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13" w:history="1">
            <w:r w:rsidRPr="00A45170">
              <w:rPr>
                <w:rStyle w:val="-"/>
                <w:noProof/>
              </w:rPr>
              <w:t>Physical Education Class Health Check</w:t>
            </w:r>
            <w:r>
              <w:rPr>
                <w:noProof/>
                <w:webHidden/>
              </w:rPr>
              <w:tab/>
            </w:r>
            <w:r>
              <w:rPr>
                <w:noProof/>
                <w:webHidden/>
              </w:rPr>
              <w:fldChar w:fldCharType="begin"/>
            </w:r>
            <w:r>
              <w:rPr>
                <w:noProof/>
                <w:webHidden/>
              </w:rPr>
              <w:instrText xml:space="preserve"> PAGEREF _Toc145610713 \h </w:instrText>
            </w:r>
            <w:r>
              <w:rPr>
                <w:noProof/>
                <w:webHidden/>
              </w:rPr>
            </w:r>
            <w:r>
              <w:rPr>
                <w:noProof/>
                <w:webHidden/>
              </w:rPr>
              <w:fldChar w:fldCharType="separate"/>
            </w:r>
            <w:r w:rsidR="0016476C">
              <w:rPr>
                <w:noProof/>
                <w:webHidden/>
              </w:rPr>
              <w:t>22</w:t>
            </w:r>
            <w:r>
              <w:rPr>
                <w:noProof/>
                <w:webHidden/>
              </w:rPr>
              <w:fldChar w:fldCharType="end"/>
            </w:r>
          </w:hyperlink>
        </w:p>
        <w:p w14:paraId="73936B29" w14:textId="5E84D145"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14" w:history="1">
            <w:r w:rsidRPr="00A45170">
              <w:rPr>
                <w:rStyle w:val="-"/>
                <w:noProof/>
              </w:rPr>
              <w:t>Integration with Sports Biomechanics</w:t>
            </w:r>
            <w:r>
              <w:rPr>
                <w:noProof/>
                <w:webHidden/>
              </w:rPr>
              <w:tab/>
            </w:r>
            <w:r>
              <w:rPr>
                <w:noProof/>
                <w:webHidden/>
              </w:rPr>
              <w:fldChar w:fldCharType="begin"/>
            </w:r>
            <w:r>
              <w:rPr>
                <w:noProof/>
                <w:webHidden/>
              </w:rPr>
              <w:instrText xml:space="preserve"> PAGEREF _Toc145610714 \h </w:instrText>
            </w:r>
            <w:r>
              <w:rPr>
                <w:noProof/>
                <w:webHidden/>
              </w:rPr>
            </w:r>
            <w:r>
              <w:rPr>
                <w:noProof/>
                <w:webHidden/>
              </w:rPr>
              <w:fldChar w:fldCharType="separate"/>
            </w:r>
            <w:r w:rsidR="0016476C">
              <w:rPr>
                <w:noProof/>
                <w:webHidden/>
              </w:rPr>
              <w:t>23</w:t>
            </w:r>
            <w:r>
              <w:rPr>
                <w:noProof/>
                <w:webHidden/>
              </w:rPr>
              <w:fldChar w:fldCharType="end"/>
            </w:r>
          </w:hyperlink>
        </w:p>
        <w:p w14:paraId="7982F4F5" w14:textId="1BB7EC43"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15" w:history="1">
            <w:r w:rsidRPr="00A45170">
              <w:rPr>
                <w:rStyle w:val="-"/>
                <w:noProof/>
              </w:rPr>
              <w:t>Athlete's Health Passport</w:t>
            </w:r>
            <w:r>
              <w:rPr>
                <w:noProof/>
                <w:webHidden/>
              </w:rPr>
              <w:tab/>
            </w:r>
            <w:r>
              <w:rPr>
                <w:noProof/>
                <w:webHidden/>
              </w:rPr>
              <w:fldChar w:fldCharType="begin"/>
            </w:r>
            <w:r>
              <w:rPr>
                <w:noProof/>
                <w:webHidden/>
              </w:rPr>
              <w:instrText xml:space="preserve"> PAGEREF _Toc145610715 \h </w:instrText>
            </w:r>
            <w:r>
              <w:rPr>
                <w:noProof/>
                <w:webHidden/>
              </w:rPr>
            </w:r>
            <w:r>
              <w:rPr>
                <w:noProof/>
                <w:webHidden/>
              </w:rPr>
              <w:fldChar w:fldCharType="separate"/>
            </w:r>
            <w:r w:rsidR="0016476C">
              <w:rPr>
                <w:noProof/>
                <w:webHidden/>
              </w:rPr>
              <w:t>23</w:t>
            </w:r>
            <w:r>
              <w:rPr>
                <w:noProof/>
                <w:webHidden/>
              </w:rPr>
              <w:fldChar w:fldCharType="end"/>
            </w:r>
          </w:hyperlink>
        </w:p>
        <w:p w14:paraId="2FFC5EF4" w14:textId="726EE09D"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16" w:history="1">
            <w:r w:rsidRPr="00A45170">
              <w:rPr>
                <w:rStyle w:val="-"/>
                <w:noProof/>
              </w:rPr>
              <w:t>Educational Workshops</w:t>
            </w:r>
            <w:r>
              <w:rPr>
                <w:noProof/>
                <w:webHidden/>
              </w:rPr>
              <w:tab/>
            </w:r>
            <w:r>
              <w:rPr>
                <w:noProof/>
                <w:webHidden/>
              </w:rPr>
              <w:fldChar w:fldCharType="begin"/>
            </w:r>
            <w:r>
              <w:rPr>
                <w:noProof/>
                <w:webHidden/>
              </w:rPr>
              <w:instrText xml:space="preserve"> PAGEREF _Toc145610716 \h </w:instrText>
            </w:r>
            <w:r>
              <w:rPr>
                <w:noProof/>
                <w:webHidden/>
              </w:rPr>
            </w:r>
            <w:r>
              <w:rPr>
                <w:noProof/>
                <w:webHidden/>
              </w:rPr>
              <w:fldChar w:fldCharType="separate"/>
            </w:r>
            <w:r w:rsidR="0016476C">
              <w:rPr>
                <w:noProof/>
                <w:webHidden/>
              </w:rPr>
              <w:t>23</w:t>
            </w:r>
            <w:r>
              <w:rPr>
                <w:noProof/>
                <w:webHidden/>
              </w:rPr>
              <w:fldChar w:fldCharType="end"/>
            </w:r>
          </w:hyperlink>
        </w:p>
        <w:p w14:paraId="7FD38B88" w14:textId="35CD7830"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17" w:history="1">
            <w:r w:rsidRPr="00A45170">
              <w:rPr>
                <w:rStyle w:val="-"/>
                <w:noProof/>
              </w:rPr>
              <w:t>Collaboration with Sports Equipment Manufacturers</w:t>
            </w:r>
            <w:r>
              <w:rPr>
                <w:noProof/>
                <w:webHidden/>
              </w:rPr>
              <w:tab/>
            </w:r>
            <w:r>
              <w:rPr>
                <w:noProof/>
                <w:webHidden/>
              </w:rPr>
              <w:fldChar w:fldCharType="begin"/>
            </w:r>
            <w:r>
              <w:rPr>
                <w:noProof/>
                <w:webHidden/>
              </w:rPr>
              <w:instrText xml:space="preserve"> PAGEREF _Toc145610717 \h </w:instrText>
            </w:r>
            <w:r>
              <w:rPr>
                <w:noProof/>
                <w:webHidden/>
              </w:rPr>
            </w:r>
            <w:r>
              <w:rPr>
                <w:noProof/>
                <w:webHidden/>
              </w:rPr>
              <w:fldChar w:fldCharType="separate"/>
            </w:r>
            <w:r w:rsidR="0016476C">
              <w:rPr>
                <w:noProof/>
                <w:webHidden/>
              </w:rPr>
              <w:t>24</w:t>
            </w:r>
            <w:r>
              <w:rPr>
                <w:noProof/>
                <w:webHidden/>
              </w:rPr>
              <w:fldChar w:fldCharType="end"/>
            </w:r>
          </w:hyperlink>
        </w:p>
        <w:p w14:paraId="719CD8E3" w14:textId="60156D2F"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18" w:history="1">
            <w:r w:rsidRPr="00A45170">
              <w:rPr>
                <w:rStyle w:val="-"/>
                <w:noProof/>
              </w:rPr>
              <w:t>Athlete Health Portal</w:t>
            </w:r>
            <w:r>
              <w:rPr>
                <w:noProof/>
                <w:webHidden/>
              </w:rPr>
              <w:tab/>
            </w:r>
            <w:r>
              <w:rPr>
                <w:noProof/>
                <w:webHidden/>
              </w:rPr>
              <w:fldChar w:fldCharType="begin"/>
            </w:r>
            <w:r>
              <w:rPr>
                <w:noProof/>
                <w:webHidden/>
              </w:rPr>
              <w:instrText xml:space="preserve"> PAGEREF _Toc145610718 \h </w:instrText>
            </w:r>
            <w:r>
              <w:rPr>
                <w:noProof/>
                <w:webHidden/>
              </w:rPr>
            </w:r>
            <w:r>
              <w:rPr>
                <w:noProof/>
                <w:webHidden/>
              </w:rPr>
              <w:fldChar w:fldCharType="separate"/>
            </w:r>
            <w:r w:rsidR="0016476C">
              <w:rPr>
                <w:noProof/>
                <w:webHidden/>
              </w:rPr>
              <w:t>25</w:t>
            </w:r>
            <w:r>
              <w:rPr>
                <w:noProof/>
                <w:webHidden/>
              </w:rPr>
              <w:fldChar w:fldCharType="end"/>
            </w:r>
          </w:hyperlink>
        </w:p>
        <w:p w14:paraId="29397FAA" w14:textId="7B81A0AF" w:rsidR="00AB5427" w:rsidRDefault="00AB5427">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610719" w:history="1">
            <w:r w:rsidRPr="00A45170">
              <w:rPr>
                <w:rStyle w:val="-"/>
                <w:rFonts w:ascii="Wingdings" w:hAnsi="Wingdings"/>
                <w:noProof/>
              </w:rPr>
              <w:t></w:t>
            </w:r>
            <w:r>
              <w:rPr>
                <w:rFonts w:asciiTheme="minorHAnsi" w:eastAsiaTheme="minorEastAsia" w:hAnsiTheme="minorHAnsi" w:cstheme="minorBidi"/>
                <w:noProof/>
                <w:kern w:val="2"/>
                <w:lang w:val="el-GR" w:eastAsia="el-GR"/>
                <w14:ligatures w14:val="standardContextual"/>
              </w:rPr>
              <w:tab/>
            </w:r>
            <w:r w:rsidRPr="00A45170">
              <w:rPr>
                <w:rStyle w:val="-"/>
                <w:noProof/>
              </w:rPr>
              <w:t>Monetization Strategies for Sustainable Sports and Education Health</w:t>
            </w:r>
            <w:r>
              <w:rPr>
                <w:noProof/>
                <w:webHidden/>
              </w:rPr>
              <w:tab/>
            </w:r>
            <w:r>
              <w:rPr>
                <w:noProof/>
                <w:webHidden/>
              </w:rPr>
              <w:fldChar w:fldCharType="begin"/>
            </w:r>
            <w:r>
              <w:rPr>
                <w:noProof/>
                <w:webHidden/>
              </w:rPr>
              <w:instrText xml:space="preserve"> PAGEREF _Toc145610719 \h </w:instrText>
            </w:r>
            <w:r>
              <w:rPr>
                <w:noProof/>
                <w:webHidden/>
              </w:rPr>
            </w:r>
            <w:r>
              <w:rPr>
                <w:noProof/>
                <w:webHidden/>
              </w:rPr>
              <w:fldChar w:fldCharType="separate"/>
            </w:r>
            <w:r w:rsidR="0016476C">
              <w:rPr>
                <w:noProof/>
                <w:webHidden/>
              </w:rPr>
              <w:t>25</w:t>
            </w:r>
            <w:r>
              <w:rPr>
                <w:noProof/>
                <w:webHidden/>
              </w:rPr>
              <w:fldChar w:fldCharType="end"/>
            </w:r>
          </w:hyperlink>
        </w:p>
        <w:p w14:paraId="1DE378B2" w14:textId="55F5228E"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20" w:history="1">
            <w:r w:rsidRPr="00A45170">
              <w:rPr>
                <w:rStyle w:val="-"/>
                <w:noProof/>
              </w:rPr>
              <w:t>Tailored Package Deals</w:t>
            </w:r>
            <w:r>
              <w:rPr>
                <w:noProof/>
                <w:webHidden/>
              </w:rPr>
              <w:tab/>
            </w:r>
            <w:r>
              <w:rPr>
                <w:noProof/>
                <w:webHidden/>
              </w:rPr>
              <w:fldChar w:fldCharType="begin"/>
            </w:r>
            <w:r>
              <w:rPr>
                <w:noProof/>
                <w:webHidden/>
              </w:rPr>
              <w:instrText xml:space="preserve"> PAGEREF _Toc145610720 \h </w:instrText>
            </w:r>
            <w:r>
              <w:rPr>
                <w:noProof/>
                <w:webHidden/>
              </w:rPr>
            </w:r>
            <w:r>
              <w:rPr>
                <w:noProof/>
                <w:webHidden/>
              </w:rPr>
              <w:fldChar w:fldCharType="separate"/>
            </w:r>
            <w:r w:rsidR="0016476C">
              <w:rPr>
                <w:noProof/>
                <w:webHidden/>
              </w:rPr>
              <w:t>25</w:t>
            </w:r>
            <w:r>
              <w:rPr>
                <w:noProof/>
                <w:webHidden/>
              </w:rPr>
              <w:fldChar w:fldCharType="end"/>
            </w:r>
          </w:hyperlink>
        </w:p>
        <w:p w14:paraId="3A9A19A2" w14:textId="5E176977"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21" w:history="1">
            <w:r w:rsidRPr="00A45170">
              <w:rPr>
                <w:rStyle w:val="-"/>
                <w:noProof/>
              </w:rPr>
              <w:t>Flexible Subscription Model</w:t>
            </w:r>
            <w:r>
              <w:rPr>
                <w:noProof/>
                <w:webHidden/>
              </w:rPr>
              <w:tab/>
            </w:r>
            <w:r>
              <w:rPr>
                <w:noProof/>
                <w:webHidden/>
              </w:rPr>
              <w:fldChar w:fldCharType="begin"/>
            </w:r>
            <w:r>
              <w:rPr>
                <w:noProof/>
                <w:webHidden/>
              </w:rPr>
              <w:instrText xml:space="preserve"> PAGEREF _Toc145610721 \h </w:instrText>
            </w:r>
            <w:r>
              <w:rPr>
                <w:noProof/>
                <w:webHidden/>
              </w:rPr>
            </w:r>
            <w:r>
              <w:rPr>
                <w:noProof/>
                <w:webHidden/>
              </w:rPr>
              <w:fldChar w:fldCharType="separate"/>
            </w:r>
            <w:r w:rsidR="0016476C">
              <w:rPr>
                <w:noProof/>
                <w:webHidden/>
              </w:rPr>
              <w:t>25</w:t>
            </w:r>
            <w:r>
              <w:rPr>
                <w:noProof/>
                <w:webHidden/>
              </w:rPr>
              <w:fldChar w:fldCharType="end"/>
            </w:r>
          </w:hyperlink>
        </w:p>
        <w:p w14:paraId="44D634F1" w14:textId="051DD0CF"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22" w:history="1">
            <w:r w:rsidRPr="00A45170">
              <w:rPr>
                <w:rStyle w:val="-"/>
                <w:noProof/>
              </w:rPr>
              <w:t>Enhanced Education Workshops</w:t>
            </w:r>
            <w:r>
              <w:rPr>
                <w:noProof/>
                <w:webHidden/>
              </w:rPr>
              <w:tab/>
            </w:r>
            <w:r>
              <w:rPr>
                <w:noProof/>
                <w:webHidden/>
              </w:rPr>
              <w:fldChar w:fldCharType="begin"/>
            </w:r>
            <w:r>
              <w:rPr>
                <w:noProof/>
                <w:webHidden/>
              </w:rPr>
              <w:instrText xml:space="preserve"> PAGEREF _Toc145610722 \h </w:instrText>
            </w:r>
            <w:r>
              <w:rPr>
                <w:noProof/>
                <w:webHidden/>
              </w:rPr>
            </w:r>
            <w:r>
              <w:rPr>
                <w:noProof/>
                <w:webHidden/>
              </w:rPr>
              <w:fldChar w:fldCharType="separate"/>
            </w:r>
            <w:r w:rsidR="0016476C">
              <w:rPr>
                <w:noProof/>
                <w:webHidden/>
              </w:rPr>
              <w:t>26</w:t>
            </w:r>
            <w:r>
              <w:rPr>
                <w:noProof/>
                <w:webHidden/>
              </w:rPr>
              <w:fldChar w:fldCharType="end"/>
            </w:r>
          </w:hyperlink>
        </w:p>
        <w:p w14:paraId="68B9DA44" w14:textId="2BB324A7"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23" w:history="1">
            <w:r w:rsidRPr="00A45170">
              <w:rPr>
                <w:rStyle w:val="-"/>
                <w:noProof/>
              </w:rPr>
              <w:t>Collaboration with Sports Equipment Manufacturers</w:t>
            </w:r>
            <w:r>
              <w:rPr>
                <w:noProof/>
                <w:webHidden/>
              </w:rPr>
              <w:tab/>
            </w:r>
            <w:r>
              <w:rPr>
                <w:noProof/>
                <w:webHidden/>
              </w:rPr>
              <w:fldChar w:fldCharType="begin"/>
            </w:r>
            <w:r>
              <w:rPr>
                <w:noProof/>
                <w:webHidden/>
              </w:rPr>
              <w:instrText xml:space="preserve"> PAGEREF _Toc145610723 \h </w:instrText>
            </w:r>
            <w:r>
              <w:rPr>
                <w:noProof/>
                <w:webHidden/>
              </w:rPr>
            </w:r>
            <w:r>
              <w:rPr>
                <w:noProof/>
                <w:webHidden/>
              </w:rPr>
              <w:fldChar w:fldCharType="separate"/>
            </w:r>
            <w:r w:rsidR="0016476C">
              <w:rPr>
                <w:noProof/>
                <w:webHidden/>
              </w:rPr>
              <w:t>26</w:t>
            </w:r>
            <w:r>
              <w:rPr>
                <w:noProof/>
                <w:webHidden/>
              </w:rPr>
              <w:fldChar w:fldCharType="end"/>
            </w:r>
          </w:hyperlink>
        </w:p>
        <w:p w14:paraId="3CF73EF1" w14:textId="0477CFBD"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724" w:history="1">
            <w:r w:rsidRPr="00A45170">
              <w:rPr>
                <w:rStyle w:val="-"/>
                <w:noProof/>
              </w:rPr>
              <w:t>III. MuraMed: Workplace Edition</w:t>
            </w:r>
            <w:r>
              <w:rPr>
                <w:noProof/>
                <w:webHidden/>
              </w:rPr>
              <w:tab/>
            </w:r>
            <w:r>
              <w:rPr>
                <w:noProof/>
                <w:webHidden/>
              </w:rPr>
              <w:fldChar w:fldCharType="begin"/>
            </w:r>
            <w:r>
              <w:rPr>
                <w:noProof/>
                <w:webHidden/>
              </w:rPr>
              <w:instrText xml:space="preserve"> PAGEREF _Toc145610724 \h </w:instrText>
            </w:r>
            <w:r>
              <w:rPr>
                <w:noProof/>
                <w:webHidden/>
              </w:rPr>
            </w:r>
            <w:r>
              <w:rPr>
                <w:noProof/>
                <w:webHidden/>
              </w:rPr>
              <w:fldChar w:fldCharType="separate"/>
            </w:r>
            <w:r w:rsidR="0016476C">
              <w:rPr>
                <w:noProof/>
                <w:webHidden/>
              </w:rPr>
              <w:t>26</w:t>
            </w:r>
            <w:r>
              <w:rPr>
                <w:noProof/>
                <w:webHidden/>
              </w:rPr>
              <w:fldChar w:fldCharType="end"/>
            </w:r>
          </w:hyperlink>
        </w:p>
        <w:p w14:paraId="74366E07" w14:textId="76E163F6" w:rsidR="00AB5427" w:rsidRDefault="00AB5427">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610725" w:history="1">
            <w:r w:rsidRPr="00A45170">
              <w:rPr>
                <w:rStyle w:val="-"/>
                <w:rFonts w:ascii="Wingdings" w:hAnsi="Wingdings"/>
                <w:noProof/>
              </w:rPr>
              <w:t></w:t>
            </w:r>
            <w:r>
              <w:rPr>
                <w:rFonts w:asciiTheme="minorHAnsi" w:eastAsiaTheme="minorEastAsia" w:hAnsiTheme="minorHAnsi" w:cstheme="minorBidi"/>
                <w:noProof/>
                <w:kern w:val="2"/>
                <w:lang w:val="el-GR" w:eastAsia="el-GR"/>
                <w14:ligatures w14:val="standardContextual"/>
              </w:rPr>
              <w:tab/>
            </w:r>
            <w:r w:rsidRPr="00A45170">
              <w:rPr>
                <w:rStyle w:val="-"/>
                <w:noProof/>
              </w:rPr>
              <w:t>Business Propositions and Objectives</w:t>
            </w:r>
            <w:r>
              <w:rPr>
                <w:noProof/>
                <w:webHidden/>
              </w:rPr>
              <w:tab/>
            </w:r>
            <w:r>
              <w:rPr>
                <w:noProof/>
                <w:webHidden/>
              </w:rPr>
              <w:fldChar w:fldCharType="begin"/>
            </w:r>
            <w:r>
              <w:rPr>
                <w:noProof/>
                <w:webHidden/>
              </w:rPr>
              <w:instrText xml:space="preserve"> PAGEREF _Toc145610725 \h </w:instrText>
            </w:r>
            <w:r>
              <w:rPr>
                <w:noProof/>
                <w:webHidden/>
              </w:rPr>
            </w:r>
            <w:r>
              <w:rPr>
                <w:noProof/>
                <w:webHidden/>
              </w:rPr>
              <w:fldChar w:fldCharType="separate"/>
            </w:r>
            <w:r w:rsidR="0016476C">
              <w:rPr>
                <w:noProof/>
                <w:webHidden/>
              </w:rPr>
              <w:t>27</w:t>
            </w:r>
            <w:r>
              <w:rPr>
                <w:noProof/>
                <w:webHidden/>
              </w:rPr>
              <w:fldChar w:fldCharType="end"/>
            </w:r>
          </w:hyperlink>
        </w:p>
        <w:p w14:paraId="6727F182" w14:textId="7BFF2383"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26" w:history="1">
            <w:r w:rsidRPr="00A45170">
              <w:rPr>
                <w:rStyle w:val="-"/>
                <w:noProof/>
              </w:rPr>
              <w:t>Preventing Work-Related Injuries in Industrial Environments</w:t>
            </w:r>
            <w:r>
              <w:rPr>
                <w:noProof/>
                <w:webHidden/>
              </w:rPr>
              <w:tab/>
            </w:r>
            <w:r>
              <w:rPr>
                <w:noProof/>
                <w:webHidden/>
              </w:rPr>
              <w:fldChar w:fldCharType="begin"/>
            </w:r>
            <w:r>
              <w:rPr>
                <w:noProof/>
                <w:webHidden/>
              </w:rPr>
              <w:instrText xml:space="preserve"> PAGEREF _Toc145610726 \h </w:instrText>
            </w:r>
            <w:r>
              <w:rPr>
                <w:noProof/>
                <w:webHidden/>
              </w:rPr>
            </w:r>
            <w:r>
              <w:rPr>
                <w:noProof/>
                <w:webHidden/>
              </w:rPr>
              <w:fldChar w:fldCharType="separate"/>
            </w:r>
            <w:r w:rsidR="0016476C">
              <w:rPr>
                <w:noProof/>
                <w:webHidden/>
              </w:rPr>
              <w:t>27</w:t>
            </w:r>
            <w:r>
              <w:rPr>
                <w:noProof/>
                <w:webHidden/>
              </w:rPr>
              <w:fldChar w:fldCharType="end"/>
            </w:r>
          </w:hyperlink>
        </w:p>
        <w:p w14:paraId="026908E2" w14:textId="20EA6E88"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27" w:history="1">
            <w:r w:rsidRPr="00A45170">
              <w:rPr>
                <w:rStyle w:val="-"/>
                <w:noProof/>
              </w:rPr>
              <w:t>Enhancing Employee Well-Being Through Routine Screenings</w:t>
            </w:r>
            <w:r>
              <w:rPr>
                <w:noProof/>
                <w:webHidden/>
              </w:rPr>
              <w:tab/>
            </w:r>
            <w:r>
              <w:rPr>
                <w:noProof/>
                <w:webHidden/>
              </w:rPr>
              <w:fldChar w:fldCharType="begin"/>
            </w:r>
            <w:r>
              <w:rPr>
                <w:noProof/>
                <w:webHidden/>
              </w:rPr>
              <w:instrText xml:space="preserve"> PAGEREF _Toc145610727 \h </w:instrText>
            </w:r>
            <w:r>
              <w:rPr>
                <w:noProof/>
                <w:webHidden/>
              </w:rPr>
            </w:r>
            <w:r>
              <w:rPr>
                <w:noProof/>
                <w:webHidden/>
              </w:rPr>
              <w:fldChar w:fldCharType="separate"/>
            </w:r>
            <w:r w:rsidR="0016476C">
              <w:rPr>
                <w:noProof/>
                <w:webHidden/>
              </w:rPr>
              <w:t>27</w:t>
            </w:r>
            <w:r>
              <w:rPr>
                <w:noProof/>
                <w:webHidden/>
              </w:rPr>
              <w:fldChar w:fldCharType="end"/>
            </w:r>
          </w:hyperlink>
        </w:p>
        <w:p w14:paraId="128674DC" w14:textId="5CECEC36"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28" w:history="1">
            <w:r w:rsidRPr="00A45170">
              <w:rPr>
                <w:rStyle w:val="-"/>
                <w:noProof/>
              </w:rPr>
              <w:t>Supporting Post-Injury Recovery</w:t>
            </w:r>
            <w:r>
              <w:rPr>
                <w:noProof/>
                <w:webHidden/>
              </w:rPr>
              <w:tab/>
            </w:r>
            <w:r>
              <w:rPr>
                <w:noProof/>
                <w:webHidden/>
              </w:rPr>
              <w:fldChar w:fldCharType="begin"/>
            </w:r>
            <w:r>
              <w:rPr>
                <w:noProof/>
                <w:webHidden/>
              </w:rPr>
              <w:instrText xml:space="preserve"> PAGEREF _Toc145610728 \h </w:instrText>
            </w:r>
            <w:r>
              <w:rPr>
                <w:noProof/>
                <w:webHidden/>
              </w:rPr>
            </w:r>
            <w:r>
              <w:rPr>
                <w:noProof/>
                <w:webHidden/>
              </w:rPr>
              <w:fldChar w:fldCharType="separate"/>
            </w:r>
            <w:r w:rsidR="0016476C">
              <w:rPr>
                <w:noProof/>
                <w:webHidden/>
              </w:rPr>
              <w:t>27</w:t>
            </w:r>
            <w:r>
              <w:rPr>
                <w:noProof/>
                <w:webHidden/>
              </w:rPr>
              <w:fldChar w:fldCharType="end"/>
            </w:r>
          </w:hyperlink>
        </w:p>
        <w:p w14:paraId="4B3DDC96" w14:textId="03E07ABD"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29" w:history="1">
            <w:r w:rsidRPr="00A45170">
              <w:rPr>
                <w:rStyle w:val="-"/>
                <w:noProof/>
              </w:rPr>
              <w:t>Tailoring Workspaces for Employee Comfort</w:t>
            </w:r>
            <w:r>
              <w:rPr>
                <w:noProof/>
                <w:webHidden/>
              </w:rPr>
              <w:tab/>
            </w:r>
            <w:r>
              <w:rPr>
                <w:noProof/>
                <w:webHidden/>
              </w:rPr>
              <w:fldChar w:fldCharType="begin"/>
            </w:r>
            <w:r>
              <w:rPr>
                <w:noProof/>
                <w:webHidden/>
              </w:rPr>
              <w:instrText xml:space="preserve"> PAGEREF _Toc145610729 \h </w:instrText>
            </w:r>
            <w:r>
              <w:rPr>
                <w:noProof/>
                <w:webHidden/>
              </w:rPr>
            </w:r>
            <w:r>
              <w:rPr>
                <w:noProof/>
                <w:webHidden/>
              </w:rPr>
              <w:fldChar w:fldCharType="separate"/>
            </w:r>
            <w:r w:rsidR="0016476C">
              <w:rPr>
                <w:noProof/>
                <w:webHidden/>
              </w:rPr>
              <w:t>27</w:t>
            </w:r>
            <w:r>
              <w:rPr>
                <w:noProof/>
                <w:webHidden/>
              </w:rPr>
              <w:fldChar w:fldCharType="end"/>
            </w:r>
          </w:hyperlink>
        </w:p>
        <w:p w14:paraId="1F444DF8" w14:textId="59603D35"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30" w:history="1">
            <w:r w:rsidRPr="00A45170">
              <w:rPr>
                <w:rStyle w:val="-"/>
                <w:noProof/>
              </w:rPr>
              <w:t>Collaborative Employee Health Solutions</w:t>
            </w:r>
            <w:r>
              <w:rPr>
                <w:noProof/>
                <w:webHidden/>
              </w:rPr>
              <w:tab/>
            </w:r>
            <w:r>
              <w:rPr>
                <w:noProof/>
                <w:webHidden/>
              </w:rPr>
              <w:fldChar w:fldCharType="begin"/>
            </w:r>
            <w:r>
              <w:rPr>
                <w:noProof/>
                <w:webHidden/>
              </w:rPr>
              <w:instrText xml:space="preserve"> PAGEREF _Toc145610730 \h </w:instrText>
            </w:r>
            <w:r>
              <w:rPr>
                <w:noProof/>
                <w:webHidden/>
              </w:rPr>
            </w:r>
            <w:r>
              <w:rPr>
                <w:noProof/>
                <w:webHidden/>
              </w:rPr>
              <w:fldChar w:fldCharType="separate"/>
            </w:r>
            <w:r w:rsidR="0016476C">
              <w:rPr>
                <w:noProof/>
                <w:webHidden/>
              </w:rPr>
              <w:t>28</w:t>
            </w:r>
            <w:r>
              <w:rPr>
                <w:noProof/>
                <w:webHidden/>
              </w:rPr>
              <w:fldChar w:fldCharType="end"/>
            </w:r>
          </w:hyperlink>
        </w:p>
        <w:p w14:paraId="1A6FF704" w14:textId="45F9DBA3"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31" w:history="1">
            <w:r w:rsidRPr="00A45170">
              <w:rPr>
                <w:rStyle w:val="-"/>
                <w:noProof/>
              </w:rPr>
              <w:t>Employee Health Portal</w:t>
            </w:r>
            <w:r>
              <w:rPr>
                <w:noProof/>
                <w:webHidden/>
              </w:rPr>
              <w:tab/>
            </w:r>
            <w:r>
              <w:rPr>
                <w:noProof/>
                <w:webHidden/>
              </w:rPr>
              <w:fldChar w:fldCharType="begin"/>
            </w:r>
            <w:r>
              <w:rPr>
                <w:noProof/>
                <w:webHidden/>
              </w:rPr>
              <w:instrText xml:space="preserve"> PAGEREF _Toc145610731 \h </w:instrText>
            </w:r>
            <w:r>
              <w:rPr>
                <w:noProof/>
                <w:webHidden/>
              </w:rPr>
            </w:r>
            <w:r>
              <w:rPr>
                <w:noProof/>
                <w:webHidden/>
              </w:rPr>
              <w:fldChar w:fldCharType="separate"/>
            </w:r>
            <w:r w:rsidR="0016476C">
              <w:rPr>
                <w:noProof/>
                <w:webHidden/>
              </w:rPr>
              <w:t>28</w:t>
            </w:r>
            <w:r>
              <w:rPr>
                <w:noProof/>
                <w:webHidden/>
              </w:rPr>
              <w:fldChar w:fldCharType="end"/>
            </w:r>
          </w:hyperlink>
        </w:p>
        <w:p w14:paraId="546418B6" w14:textId="4F5E2D78"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32" w:history="1">
            <w:r w:rsidRPr="00A45170">
              <w:rPr>
                <w:rStyle w:val="-"/>
                <w:noProof/>
              </w:rPr>
              <w:t>Monetization Strategies for Sustainable Workplace Health</w:t>
            </w:r>
            <w:r>
              <w:rPr>
                <w:noProof/>
                <w:webHidden/>
              </w:rPr>
              <w:tab/>
            </w:r>
            <w:r>
              <w:rPr>
                <w:noProof/>
                <w:webHidden/>
              </w:rPr>
              <w:fldChar w:fldCharType="begin"/>
            </w:r>
            <w:r>
              <w:rPr>
                <w:noProof/>
                <w:webHidden/>
              </w:rPr>
              <w:instrText xml:space="preserve"> PAGEREF _Toc145610732 \h </w:instrText>
            </w:r>
            <w:r>
              <w:rPr>
                <w:noProof/>
                <w:webHidden/>
              </w:rPr>
            </w:r>
            <w:r>
              <w:rPr>
                <w:noProof/>
                <w:webHidden/>
              </w:rPr>
              <w:fldChar w:fldCharType="separate"/>
            </w:r>
            <w:r w:rsidR="0016476C">
              <w:rPr>
                <w:noProof/>
                <w:webHidden/>
              </w:rPr>
              <w:t>28</w:t>
            </w:r>
            <w:r>
              <w:rPr>
                <w:noProof/>
                <w:webHidden/>
              </w:rPr>
              <w:fldChar w:fldCharType="end"/>
            </w:r>
          </w:hyperlink>
        </w:p>
        <w:p w14:paraId="1F14EA2B" w14:textId="75F374A8"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33" w:history="1">
            <w:r w:rsidRPr="00A45170">
              <w:rPr>
                <w:rStyle w:val="-"/>
                <w:noProof/>
              </w:rPr>
              <w:t>Corporate Health Packages</w:t>
            </w:r>
            <w:r>
              <w:rPr>
                <w:noProof/>
                <w:webHidden/>
              </w:rPr>
              <w:tab/>
            </w:r>
            <w:r>
              <w:rPr>
                <w:noProof/>
                <w:webHidden/>
              </w:rPr>
              <w:fldChar w:fldCharType="begin"/>
            </w:r>
            <w:r>
              <w:rPr>
                <w:noProof/>
                <w:webHidden/>
              </w:rPr>
              <w:instrText xml:space="preserve"> PAGEREF _Toc145610733 \h </w:instrText>
            </w:r>
            <w:r>
              <w:rPr>
                <w:noProof/>
                <w:webHidden/>
              </w:rPr>
            </w:r>
            <w:r>
              <w:rPr>
                <w:noProof/>
                <w:webHidden/>
              </w:rPr>
              <w:fldChar w:fldCharType="separate"/>
            </w:r>
            <w:r w:rsidR="0016476C">
              <w:rPr>
                <w:noProof/>
                <w:webHidden/>
              </w:rPr>
              <w:t>28</w:t>
            </w:r>
            <w:r>
              <w:rPr>
                <w:noProof/>
                <w:webHidden/>
              </w:rPr>
              <w:fldChar w:fldCharType="end"/>
            </w:r>
          </w:hyperlink>
        </w:p>
        <w:p w14:paraId="00682441" w14:textId="03336D2D"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34" w:history="1">
            <w:r w:rsidRPr="00A45170">
              <w:rPr>
                <w:rStyle w:val="-"/>
                <w:noProof/>
              </w:rPr>
              <w:t>Subscription-Based Model</w:t>
            </w:r>
            <w:r>
              <w:rPr>
                <w:noProof/>
                <w:webHidden/>
              </w:rPr>
              <w:tab/>
            </w:r>
            <w:r>
              <w:rPr>
                <w:noProof/>
                <w:webHidden/>
              </w:rPr>
              <w:fldChar w:fldCharType="begin"/>
            </w:r>
            <w:r>
              <w:rPr>
                <w:noProof/>
                <w:webHidden/>
              </w:rPr>
              <w:instrText xml:space="preserve"> PAGEREF _Toc145610734 \h </w:instrText>
            </w:r>
            <w:r>
              <w:rPr>
                <w:noProof/>
                <w:webHidden/>
              </w:rPr>
            </w:r>
            <w:r>
              <w:rPr>
                <w:noProof/>
                <w:webHidden/>
              </w:rPr>
              <w:fldChar w:fldCharType="separate"/>
            </w:r>
            <w:r w:rsidR="0016476C">
              <w:rPr>
                <w:noProof/>
                <w:webHidden/>
              </w:rPr>
              <w:t>28</w:t>
            </w:r>
            <w:r>
              <w:rPr>
                <w:noProof/>
                <w:webHidden/>
              </w:rPr>
              <w:fldChar w:fldCharType="end"/>
            </w:r>
          </w:hyperlink>
        </w:p>
        <w:p w14:paraId="364380AB" w14:textId="1F554F6D"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35" w:history="1">
            <w:r w:rsidRPr="00A45170">
              <w:rPr>
                <w:rStyle w:val="-"/>
                <w:noProof/>
              </w:rPr>
              <w:t>Tailored Training and Workshops</w:t>
            </w:r>
            <w:r>
              <w:rPr>
                <w:noProof/>
                <w:webHidden/>
              </w:rPr>
              <w:tab/>
            </w:r>
            <w:r>
              <w:rPr>
                <w:noProof/>
                <w:webHidden/>
              </w:rPr>
              <w:fldChar w:fldCharType="begin"/>
            </w:r>
            <w:r>
              <w:rPr>
                <w:noProof/>
                <w:webHidden/>
              </w:rPr>
              <w:instrText xml:space="preserve"> PAGEREF _Toc145610735 \h </w:instrText>
            </w:r>
            <w:r>
              <w:rPr>
                <w:noProof/>
                <w:webHidden/>
              </w:rPr>
            </w:r>
            <w:r>
              <w:rPr>
                <w:noProof/>
                <w:webHidden/>
              </w:rPr>
              <w:fldChar w:fldCharType="separate"/>
            </w:r>
            <w:r w:rsidR="0016476C">
              <w:rPr>
                <w:noProof/>
                <w:webHidden/>
              </w:rPr>
              <w:t>28</w:t>
            </w:r>
            <w:r>
              <w:rPr>
                <w:noProof/>
                <w:webHidden/>
              </w:rPr>
              <w:fldChar w:fldCharType="end"/>
            </w:r>
          </w:hyperlink>
        </w:p>
        <w:p w14:paraId="56ABFCA8" w14:textId="4E9B4465"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36" w:history="1">
            <w:r w:rsidRPr="00A45170">
              <w:rPr>
                <w:rStyle w:val="-"/>
                <w:noProof/>
              </w:rPr>
              <w:t>Consultation Services</w:t>
            </w:r>
            <w:r>
              <w:rPr>
                <w:noProof/>
                <w:webHidden/>
              </w:rPr>
              <w:tab/>
            </w:r>
            <w:r>
              <w:rPr>
                <w:noProof/>
                <w:webHidden/>
              </w:rPr>
              <w:fldChar w:fldCharType="begin"/>
            </w:r>
            <w:r>
              <w:rPr>
                <w:noProof/>
                <w:webHidden/>
              </w:rPr>
              <w:instrText xml:space="preserve"> PAGEREF _Toc145610736 \h </w:instrText>
            </w:r>
            <w:r>
              <w:rPr>
                <w:noProof/>
                <w:webHidden/>
              </w:rPr>
            </w:r>
            <w:r>
              <w:rPr>
                <w:noProof/>
                <w:webHidden/>
              </w:rPr>
              <w:fldChar w:fldCharType="separate"/>
            </w:r>
            <w:r w:rsidR="0016476C">
              <w:rPr>
                <w:noProof/>
                <w:webHidden/>
              </w:rPr>
              <w:t>29</w:t>
            </w:r>
            <w:r>
              <w:rPr>
                <w:noProof/>
                <w:webHidden/>
              </w:rPr>
              <w:fldChar w:fldCharType="end"/>
            </w:r>
          </w:hyperlink>
        </w:p>
        <w:p w14:paraId="1F08ADC6" w14:textId="32964EA5"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737" w:history="1">
            <w:r w:rsidRPr="00A45170">
              <w:rPr>
                <w:rStyle w:val="-"/>
                <w:noProof/>
              </w:rPr>
              <w:t>Integration with Occupational Health Providers</w:t>
            </w:r>
            <w:r>
              <w:rPr>
                <w:noProof/>
                <w:webHidden/>
              </w:rPr>
              <w:tab/>
            </w:r>
            <w:r>
              <w:rPr>
                <w:noProof/>
                <w:webHidden/>
              </w:rPr>
              <w:fldChar w:fldCharType="begin"/>
            </w:r>
            <w:r>
              <w:rPr>
                <w:noProof/>
                <w:webHidden/>
              </w:rPr>
              <w:instrText xml:space="preserve"> PAGEREF _Toc145610737 \h </w:instrText>
            </w:r>
            <w:r>
              <w:rPr>
                <w:noProof/>
                <w:webHidden/>
              </w:rPr>
            </w:r>
            <w:r>
              <w:rPr>
                <w:noProof/>
                <w:webHidden/>
              </w:rPr>
              <w:fldChar w:fldCharType="separate"/>
            </w:r>
            <w:r w:rsidR="0016476C">
              <w:rPr>
                <w:noProof/>
                <w:webHidden/>
              </w:rPr>
              <w:t>29</w:t>
            </w:r>
            <w:r>
              <w:rPr>
                <w:noProof/>
                <w:webHidden/>
              </w:rPr>
              <w:fldChar w:fldCharType="end"/>
            </w:r>
          </w:hyperlink>
        </w:p>
        <w:p w14:paraId="2AFF3842" w14:textId="6D536E4B"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738" w:history="1">
            <w:r w:rsidRPr="00A45170">
              <w:rPr>
                <w:rStyle w:val="-"/>
                <w:noProof/>
                <w14:shadow w14:blurRad="50800" w14:dist="50800" w14:dir="5400000" w14:sx="0" w14:sy="0" w14:kx="0" w14:ky="0" w14:algn="ctr">
                  <w14:srgbClr w14:val="000000"/>
                </w14:shadow>
              </w:rPr>
              <w:t>Business Model Canvas: MuraMed</w:t>
            </w:r>
            <w:r>
              <w:rPr>
                <w:noProof/>
                <w:webHidden/>
              </w:rPr>
              <w:tab/>
            </w:r>
            <w:r>
              <w:rPr>
                <w:noProof/>
                <w:webHidden/>
              </w:rPr>
              <w:fldChar w:fldCharType="begin"/>
            </w:r>
            <w:r>
              <w:rPr>
                <w:noProof/>
                <w:webHidden/>
              </w:rPr>
              <w:instrText xml:space="preserve"> PAGEREF _Toc145610738 \h </w:instrText>
            </w:r>
            <w:r>
              <w:rPr>
                <w:noProof/>
                <w:webHidden/>
              </w:rPr>
            </w:r>
            <w:r>
              <w:rPr>
                <w:noProof/>
                <w:webHidden/>
              </w:rPr>
              <w:fldChar w:fldCharType="separate"/>
            </w:r>
            <w:r w:rsidR="0016476C">
              <w:rPr>
                <w:noProof/>
                <w:webHidden/>
              </w:rPr>
              <w:t>29</w:t>
            </w:r>
            <w:r>
              <w:rPr>
                <w:noProof/>
                <w:webHidden/>
              </w:rPr>
              <w:fldChar w:fldCharType="end"/>
            </w:r>
          </w:hyperlink>
        </w:p>
        <w:p w14:paraId="1C1DFFB7" w14:textId="07AF8E35"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739" w:history="1">
            <w:r w:rsidRPr="00A45170">
              <w:rPr>
                <w:rStyle w:val="-"/>
                <w:noProof/>
              </w:rPr>
              <w:t>Future Plans</w:t>
            </w:r>
            <w:r>
              <w:rPr>
                <w:noProof/>
                <w:webHidden/>
              </w:rPr>
              <w:tab/>
            </w:r>
            <w:r>
              <w:rPr>
                <w:noProof/>
                <w:webHidden/>
              </w:rPr>
              <w:fldChar w:fldCharType="begin"/>
            </w:r>
            <w:r>
              <w:rPr>
                <w:noProof/>
                <w:webHidden/>
              </w:rPr>
              <w:instrText xml:space="preserve"> PAGEREF _Toc145610739 \h </w:instrText>
            </w:r>
            <w:r>
              <w:rPr>
                <w:noProof/>
                <w:webHidden/>
              </w:rPr>
            </w:r>
            <w:r>
              <w:rPr>
                <w:noProof/>
                <w:webHidden/>
              </w:rPr>
              <w:fldChar w:fldCharType="separate"/>
            </w:r>
            <w:r w:rsidR="0016476C">
              <w:rPr>
                <w:noProof/>
                <w:webHidden/>
              </w:rPr>
              <w:t>31</w:t>
            </w:r>
            <w:r>
              <w:rPr>
                <w:noProof/>
                <w:webHidden/>
              </w:rPr>
              <w:fldChar w:fldCharType="end"/>
            </w:r>
          </w:hyperlink>
        </w:p>
        <w:p w14:paraId="45E7CAC0" w14:textId="1922C44E" w:rsidR="00AB5427" w:rsidRDefault="00AB5427">
          <w:pPr>
            <w:pStyle w:val="10"/>
            <w:rPr>
              <w:rFonts w:asciiTheme="minorHAnsi" w:eastAsiaTheme="minorEastAsia" w:hAnsiTheme="minorHAnsi" w:cstheme="minorBidi"/>
              <w:kern w:val="2"/>
              <w:lang w:val="el-GR" w:eastAsia="el-GR"/>
              <w14:ligatures w14:val="standardContextual"/>
            </w:rPr>
          </w:pPr>
          <w:hyperlink w:anchor="_Toc145610740" w:history="1">
            <w:r w:rsidRPr="00A45170">
              <w:rPr>
                <w:rStyle w:val="-"/>
                <w:lang w:val="en-GB" w:eastAsia="en-GB"/>
              </w:rPr>
              <w:t>B. Technical Implementation</w:t>
            </w:r>
            <w:r>
              <w:rPr>
                <w:webHidden/>
              </w:rPr>
              <w:tab/>
            </w:r>
            <w:r>
              <w:rPr>
                <w:webHidden/>
              </w:rPr>
              <w:fldChar w:fldCharType="begin"/>
            </w:r>
            <w:r>
              <w:rPr>
                <w:webHidden/>
              </w:rPr>
              <w:instrText xml:space="preserve"> PAGEREF _Toc145610740 \h </w:instrText>
            </w:r>
            <w:r>
              <w:rPr>
                <w:webHidden/>
              </w:rPr>
            </w:r>
            <w:r>
              <w:rPr>
                <w:webHidden/>
              </w:rPr>
              <w:fldChar w:fldCharType="separate"/>
            </w:r>
            <w:r w:rsidR="0016476C">
              <w:rPr>
                <w:webHidden/>
              </w:rPr>
              <w:t>32</w:t>
            </w:r>
            <w:r>
              <w:rPr>
                <w:webHidden/>
              </w:rPr>
              <w:fldChar w:fldCharType="end"/>
            </w:r>
          </w:hyperlink>
        </w:p>
        <w:p w14:paraId="6859F539" w14:textId="38183170"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741" w:history="1">
            <w:r w:rsidRPr="00A45170">
              <w:rPr>
                <w:rStyle w:val="-"/>
                <w:rFonts w:cstheme="minorHAnsi"/>
                <w:noProof/>
                <w:lang w:val="en-GB" w:eastAsia="en-GB"/>
              </w:rPr>
              <w:t>Technical Implementation Plan: A Detailed Roadmap</w:t>
            </w:r>
            <w:r>
              <w:rPr>
                <w:noProof/>
                <w:webHidden/>
              </w:rPr>
              <w:tab/>
            </w:r>
            <w:r>
              <w:rPr>
                <w:noProof/>
                <w:webHidden/>
              </w:rPr>
              <w:fldChar w:fldCharType="begin"/>
            </w:r>
            <w:r>
              <w:rPr>
                <w:noProof/>
                <w:webHidden/>
              </w:rPr>
              <w:instrText xml:space="preserve"> PAGEREF _Toc145610741 \h </w:instrText>
            </w:r>
            <w:r>
              <w:rPr>
                <w:noProof/>
                <w:webHidden/>
              </w:rPr>
            </w:r>
            <w:r>
              <w:rPr>
                <w:noProof/>
                <w:webHidden/>
              </w:rPr>
              <w:fldChar w:fldCharType="separate"/>
            </w:r>
            <w:r w:rsidR="0016476C">
              <w:rPr>
                <w:noProof/>
                <w:webHidden/>
              </w:rPr>
              <w:t>32</w:t>
            </w:r>
            <w:r>
              <w:rPr>
                <w:noProof/>
                <w:webHidden/>
              </w:rPr>
              <w:fldChar w:fldCharType="end"/>
            </w:r>
          </w:hyperlink>
        </w:p>
        <w:p w14:paraId="5E2184DD" w14:textId="4FBDAF7E"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742" w:history="1">
            <w:r w:rsidRPr="00A45170">
              <w:rPr>
                <w:rStyle w:val="-"/>
                <w:noProof/>
              </w:rPr>
              <w:t>I. Data Architecture</w:t>
            </w:r>
            <w:r>
              <w:rPr>
                <w:noProof/>
                <w:webHidden/>
              </w:rPr>
              <w:tab/>
            </w:r>
            <w:r>
              <w:rPr>
                <w:noProof/>
                <w:webHidden/>
              </w:rPr>
              <w:fldChar w:fldCharType="begin"/>
            </w:r>
            <w:r>
              <w:rPr>
                <w:noProof/>
                <w:webHidden/>
              </w:rPr>
              <w:instrText xml:space="preserve"> PAGEREF _Toc145610742 \h </w:instrText>
            </w:r>
            <w:r>
              <w:rPr>
                <w:noProof/>
                <w:webHidden/>
              </w:rPr>
            </w:r>
            <w:r>
              <w:rPr>
                <w:noProof/>
                <w:webHidden/>
              </w:rPr>
              <w:fldChar w:fldCharType="separate"/>
            </w:r>
            <w:r w:rsidR="0016476C">
              <w:rPr>
                <w:noProof/>
                <w:webHidden/>
              </w:rPr>
              <w:t>33</w:t>
            </w:r>
            <w:r>
              <w:rPr>
                <w:noProof/>
                <w:webHidden/>
              </w:rPr>
              <w:fldChar w:fldCharType="end"/>
            </w:r>
          </w:hyperlink>
        </w:p>
        <w:p w14:paraId="46F30779" w14:textId="6318A87F"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743" w:history="1">
            <w:r w:rsidRPr="00A45170">
              <w:rPr>
                <w:rStyle w:val="-"/>
                <w:noProof/>
              </w:rPr>
              <w:t>Get to know the MURA Dataset</w:t>
            </w:r>
            <w:r>
              <w:rPr>
                <w:noProof/>
                <w:webHidden/>
              </w:rPr>
              <w:tab/>
            </w:r>
            <w:r>
              <w:rPr>
                <w:noProof/>
                <w:webHidden/>
              </w:rPr>
              <w:fldChar w:fldCharType="begin"/>
            </w:r>
            <w:r>
              <w:rPr>
                <w:noProof/>
                <w:webHidden/>
              </w:rPr>
              <w:instrText xml:space="preserve"> PAGEREF _Toc145610743 \h </w:instrText>
            </w:r>
            <w:r>
              <w:rPr>
                <w:noProof/>
                <w:webHidden/>
              </w:rPr>
            </w:r>
            <w:r>
              <w:rPr>
                <w:noProof/>
                <w:webHidden/>
              </w:rPr>
              <w:fldChar w:fldCharType="separate"/>
            </w:r>
            <w:r w:rsidR="0016476C">
              <w:rPr>
                <w:noProof/>
                <w:webHidden/>
              </w:rPr>
              <w:t>33</w:t>
            </w:r>
            <w:r>
              <w:rPr>
                <w:noProof/>
                <w:webHidden/>
              </w:rPr>
              <w:fldChar w:fldCharType="end"/>
            </w:r>
          </w:hyperlink>
        </w:p>
        <w:p w14:paraId="74728A17" w14:textId="10597667"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744" w:history="1">
            <w:r w:rsidRPr="00A45170">
              <w:rPr>
                <w:rStyle w:val="-"/>
                <w:noProof/>
                <w:lang w:val="en-GB" w:eastAsia="en-GB"/>
              </w:rPr>
              <w:t>II. Algorithm Development</w:t>
            </w:r>
            <w:r>
              <w:rPr>
                <w:noProof/>
                <w:webHidden/>
              </w:rPr>
              <w:tab/>
            </w:r>
            <w:r>
              <w:rPr>
                <w:noProof/>
                <w:webHidden/>
              </w:rPr>
              <w:fldChar w:fldCharType="begin"/>
            </w:r>
            <w:r>
              <w:rPr>
                <w:noProof/>
                <w:webHidden/>
              </w:rPr>
              <w:instrText xml:space="preserve"> PAGEREF _Toc145610744 \h </w:instrText>
            </w:r>
            <w:r>
              <w:rPr>
                <w:noProof/>
                <w:webHidden/>
              </w:rPr>
            </w:r>
            <w:r>
              <w:rPr>
                <w:noProof/>
                <w:webHidden/>
              </w:rPr>
              <w:fldChar w:fldCharType="separate"/>
            </w:r>
            <w:r w:rsidR="0016476C">
              <w:rPr>
                <w:noProof/>
                <w:webHidden/>
              </w:rPr>
              <w:t>34</w:t>
            </w:r>
            <w:r>
              <w:rPr>
                <w:noProof/>
                <w:webHidden/>
              </w:rPr>
              <w:fldChar w:fldCharType="end"/>
            </w:r>
          </w:hyperlink>
        </w:p>
        <w:p w14:paraId="69288C17" w14:textId="0F1C93DD"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745" w:history="1">
            <w:r w:rsidRPr="00A45170">
              <w:rPr>
                <w:rStyle w:val="-"/>
                <w:noProof/>
              </w:rPr>
              <w:t>Optimization Procedures</w:t>
            </w:r>
            <w:r>
              <w:rPr>
                <w:noProof/>
                <w:webHidden/>
              </w:rPr>
              <w:tab/>
            </w:r>
            <w:r>
              <w:rPr>
                <w:noProof/>
                <w:webHidden/>
              </w:rPr>
              <w:fldChar w:fldCharType="begin"/>
            </w:r>
            <w:r>
              <w:rPr>
                <w:noProof/>
                <w:webHidden/>
              </w:rPr>
              <w:instrText xml:space="preserve"> PAGEREF _Toc145610745 \h </w:instrText>
            </w:r>
            <w:r>
              <w:rPr>
                <w:noProof/>
                <w:webHidden/>
              </w:rPr>
            </w:r>
            <w:r>
              <w:rPr>
                <w:noProof/>
                <w:webHidden/>
              </w:rPr>
              <w:fldChar w:fldCharType="separate"/>
            </w:r>
            <w:r w:rsidR="0016476C">
              <w:rPr>
                <w:noProof/>
                <w:webHidden/>
              </w:rPr>
              <w:t>34</w:t>
            </w:r>
            <w:r>
              <w:rPr>
                <w:noProof/>
                <w:webHidden/>
              </w:rPr>
              <w:fldChar w:fldCharType="end"/>
            </w:r>
          </w:hyperlink>
        </w:p>
        <w:p w14:paraId="53933262" w14:textId="6DD37F97" w:rsidR="00AB5427" w:rsidRDefault="00AB5427">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610746" w:history="1">
            <w:r w:rsidRPr="00A45170">
              <w:rPr>
                <w:rStyle w:val="-"/>
                <w:rFonts w:ascii="Wingdings"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A45170">
              <w:rPr>
                <w:rStyle w:val="-"/>
                <w:noProof/>
                <w:lang w:val="en-GB" w:eastAsia="en-GB"/>
              </w:rPr>
              <w:t>Hyperparameter Tuning Techniques</w:t>
            </w:r>
            <w:r>
              <w:rPr>
                <w:noProof/>
                <w:webHidden/>
              </w:rPr>
              <w:tab/>
            </w:r>
            <w:r>
              <w:rPr>
                <w:noProof/>
                <w:webHidden/>
              </w:rPr>
              <w:fldChar w:fldCharType="begin"/>
            </w:r>
            <w:r>
              <w:rPr>
                <w:noProof/>
                <w:webHidden/>
              </w:rPr>
              <w:instrText xml:space="preserve"> PAGEREF _Toc145610746 \h </w:instrText>
            </w:r>
            <w:r>
              <w:rPr>
                <w:noProof/>
                <w:webHidden/>
              </w:rPr>
            </w:r>
            <w:r>
              <w:rPr>
                <w:noProof/>
                <w:webHidden/>
              </w:rPr>
              <w:fldChar w:fldCharType="separate"/>
            </w:r>
            <w:r w:rsidR="0016476C">
              <w:rPr>
                <w:noProof/>
                <w:webHidden/>
              </w:rPr>
              <w:t>35</w:t>
            </w:r>
            <w:r>
              <w:rPr>
                <w:noProof/>
                <w:webHidden/>
              </w:rPr>
              <w:fldChar w:fldCharType="end"/>
            </w:r>
          </w:hyperlink>
        </w:p>
        <w:p w14:paraId="5100C63F" w14:textId="61A1463B" w:rsidR="00AB5427" w:rsidRDefault="00AB5427">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610747" w:history="1">
            <w:r w:rsidRPr="00A45170">
              <w:rPr>
                <w:rStyle w:val="-"/>
                <w:rFonts w:ascii="Wingdings"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A45170">
              <w:rPr>
                <w:rStyle w:val="-"/>
                <w:noProof/>
                <w:lang w:val="en-GB" w:eastAsia="en-GB"/>
              </w:rPr>
              <w:t>Optimization Algorithms</w:t>
            </w:r>
            <w:r>
              <w:rPr>
                <w:noProof/>
                <w:webHidden/>
              </w:rPr>
              <w:tab/>
            </w:r>
            <w:r>
              <w:rPr>
                <w:noProof/>
                <w:webHidden/>
              </w:rPr>
              <w:fldChar w:fldCharType="begin"/>
            </w:r>
            <w:r>
              <w:rPr>
                <w:noProof/>
                <w:webHidden/>
              </w:rPr>
              <w:instrText xml:space="preserve"> PAGEREF _Toc145610747 \h </w:instrText>
            </w:r>
            <w:r>
              <w:rPr>
                <w:noProof/>
                <w:webHidden/>
              </w:rPr>
            </w:r>
            <w:r>
              <w:rPr>
                <w:noProof/>
                <w:webHidden/>
              </w:rPr>
              <w:fldChar w:fldCharType="separate"/>
            </w:r>
            <w:r w:rsidR="0016476C">
              <w:rPr>
                <w:noProof/>
                <w:webHidden/>
              </w:rPr>
              <w:t>35</w:t>
            </w:r>
            <w:r>
              <w:rPr>
                <w:noProof/>
                <w:webHidden/>
              </w:rPr>
              <w:fldChar w:fldCharType="end"/>
            </w:r>
          </w:hyperlink>
        </w:p>
        <w:p w14:paraId="25C24744" w14:textId="1CB7B02A" w:rsidR="00AB5427" w:rsidRDefault="00AB5427">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610748" w:history="1">
            <w:r w:rsidRPr="00A45170">
              <w:rPr>
                <w:rStyle w:val="-"/>
                <w:rFonts w:ascii="Wingdings" w:hAnsi="Wingdings"/>
                <w:noProof/>
              </w:rPr>
              <w:t></w:t>
            </w:r>
            <w:r>
              <w:rPr>
                <w:rFonts w:asciiTheme="minorHAnsi" w:eastAsiaTheme="minorEastAsia" w:hAnsiTheme="minorHAnsi" w:cstheme="minorBidi"/>
                <w:noProof/>
                <w:kern w:val="2"/>
                <w:lang w:val="el-GR" w:eastAsia="el-GR"/>
                <w14:ligatures w14:val="standardContextual"/>
              </w:rPr>
              <w:tab/>
            </w:r>
            <w:r w:rsidRPr="00A45170">
              <w:rPr>
                <w:rStyle w:val="-"/>
                <w:noProof/>
              </w:rPr>
              <w:t>Evaluation Metric</w:t>
            </w:r>
            <w:r>
              <w:rPr>
                <w:noProof/>
                <w:webHidden/>
              </w:rPr>
              <w:tab/>
            </w:r>
            <w:r>
              <w:rPr>
                <w:noProof/>
                <w:webHidden/>
              </w:rPr>
              <w:fldChar w:fldCharType="begin"/>
            </w:r>
            <w:r>
              <w:rPr>
                <w:noProof/>
                <w:webHidden/>
              </w:rPr>
              <w:instrText xml:space="preserve"> PAGEREF _Toc145610748 \h </w:instrText>
            </w:r>
            <w:r>
              <w:rPr>
                <w:noProof/>
                <w:webHidden/>
              </w:rPr>
            </w:r>
            <w:r>
              <w:rPr>
                <w:noProof/>
                <w:webHidden/>
              </w:rPr>
              <w:fldChar w:fldCharType="separate"/>
            </w:r>
            <w:r w:rsidR="0016476C">
              <w:rPr>
                <w:noProof/>
                <w:webHidden/>
              </w:rPr>
              <w:t>35</w:t>
            </w:r>
            <w:r>
              <w:rPr>
                <w:noProof/>
                <w:webHidden/>
              </w:rPr>
              <w:fldChar w:fldCharType="end"/>
            </w:r>
          </w:hyperlink>
        </w:p>
        <w:p w14:paraId="2934B028" w14:textId="3E175203"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749" w:history="1">
            <w:r w:rsidRPr="00A45170">
              <w:rPr>
                <w:rStyle w:val="-"/>
                <w:noProof/>
              </w:rPr>
              <w:t>Justification for the Choice of Convolutional Neural Networks (CNNs)</w:t>
            </w:r>
            <w:r>
              <w:rPr>
                <w:noProof/>
                <w:webHidden/>
              </w:rPr>
              <w:tab/>
            </w:r>
            <w:r>
              <w:rPr>
                <w:noProof/>
                <w:webHidden/>
              </w:rPr>
              <w:fldChar w:fldCharType="begin"/>
            </w:r>
            <w:r>
              <w:rPr>
                <w:noProof/>
                <w:webHidden/>
              </w:rPr>
              <w:instrText xml:space="preserve"> PAGEREF _Toc145610749 \h </w:instrText>
            </w:r>
            <w:r>
              <w:rPr>
                <w:noProof/>
                <w:webHidden/>
              </w:rPr>
            </w:r>
            <w:r>
              <w:rPr>
                <w:noProof/>
                <w:webHidden/>
              </w:rPr>
              <w:fldChar w:fldCharType="separate"/>
            </w:r>
            <w:r w:rsidR="0016476C">
              <w:rPr>
                <w:noProof/>
                <w:webHidden/>
              </w:rPr>
              <w:t>35</w:t>
            </w:r>
            <w:r>
              <w:rPr>
                <w:noProof/>
                <w:webHidden/>
              </w:rPr>
              <w:fldChar w:fldCharType="end"/>
            </w:r>
          </w:hyperlink>
        </w:p>
        <w:p w14:paraId="6556A7B3" w14:textId="0E4338D8" w:rsidR="00AB5427" w:rsidRDefault="00AB5427">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610750" w:history="1">
            <w:r w:rsidRPr="00A45170">
              <w:rPr>
                <w:rStyle w:val="-"/>
                <w:rFonts w:ascii="Wingdings" w:eastAsia="Times New Roman"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A45170">
              <w:rPr>
                <w:rStyle w:val="-"/>
                <w:rFonts w:eastAsia="Times New Roman"/>
                <w:noProof/>
                <w:lang w:val="en-GB" w:eastAsia="en-GB"/>
              </w:rPr>
              <w:t>Traditional Machine Learning Algorithms</w:t>
            </w:r>
            <w:r>
              <w:rPr>
                <w:noProof/>
                <w:webHidden/>
              </w:rPr>
              <w:tab/>
            </w:r>
            <w:r>
              <w:rPr>
                <w:noProof/>
                <w:webHidden/>
              </w:rPr>
              <w:fldChar w:fldCharType="begin"/>
            </w:r>
            <w:r>
              <w:rPr>
                <w:noProof/>
                <w:webHidden/>
              </w:rPr>
              <w:instrText xml:space="preserve"> PAGEREF _Toc145610750 \h </w:instrText>
            </w:r>
            <w:r>
              <w:rPr>
                <w:noProof/>
                <w:webHidden/>
              </w:rPr>
            </w:r>
            <w:r>
              <w:rPr>
                <w:noProof/>
                <w:webHidden/>
              </w:rPr>
              <w:fldChar w:fldCharType="separate"/>
            </w:r>
            <w:r w:rsidR="0016476C">
              <w:rPr>
                <w:noProof/>
                <w:webHidden/>
              </w:rPr>
              <w:t>35</w:t>
            </w:r>
            <w:r>
              <w:rPr>
                <w:noProof/>
                <w:webHidden/>
              </w:rPr>
              <w:fldChar w:fldCharType="end"/>
            </w:r>
          </w:hyperlink>
        </w:p>
        <w:p w14:paraId="486C6E92" w14:textId="45B6C047" w:rsidR="00AB5427" w:rsidRDefault="00AB5427">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610751" w:history="1">
            <w:r w:rsidRPr="00A45170">
              <w:rPr>
                <w:rStyle w:val="-"/>
                <w:rFonts w:ascii="Wingdings" w:eastAsia="Times New Roman"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A45170">
              <w:rPr>
                <w:rStyle w:val="-"/>
                <w:rFonts w:eastAsia="Times New Roman"/>
                <w:noProof/>
                <w:lang w:val="en-GB" w:eastAsia="en-GB"/>
              </w:rPr>
              <w:t>Fully Connected Neural Networks</w:t>
            </w:r>
            <w:r>
              <w:rPr>
                <w:noProof/>
                <w:webHidden/>
              </w:rPr>
              <w:tab/>
            </w:r>
            <w:r>
              <w:rPr>
                <w:noProof/>
                <w:webHidden/>
              </w:rPr>
              <w:fldChar w:fldCharType="begin"/>
            </w:r>
            <w:r>
              <w:rPr>
                <w:noProof/>
                <w:webHidden/>
              </w:rPr>
              <w:instrText xml:space="preserve"> PAGEREF _Toc145610751 \h </w:instrText>
            </w:r>
            <w:r>
              <w:rPr>
                <w:noProof/>
                <w:webHidden/>
              </w:rPr>
            </w:r>
            <w:r>
              <w:rPr>
                <w:noProof/>
                <w:webHidden/>
              </w:rPr>
              <w:fldChar w:fldCharType="separate"/>
            </w:r>
            <w:r w:rsidR="0016476C">
              <w:rPr>
                <w:noProof/>
                <w:webHidden/>
              </w:rPr>
              <w:t>36</w:t>
            </w:r>
            <w:r>
              <w:rPr>
                <w:noProof/>
                <w:webHidden/>
              </w:rPr>
              <w:fldChar w:fldCharType="end"/>
            </w:r>
          </w:hyperlink>
        </w:p>
        <w:p w14:paraId="02DAAA23" w14:textId="55D49467" w:rsidR="00AB5427" w:rsidRDefault="00AB5427">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610752" w:history="1">
            <w:r w:rsidRPr="00A45170">
              <w:rPr>
                <w:rStyle w:val="-"/>
                <w:rFonts w:ascii="Wingdings" w:eastAsia="Times New Roman" w:hAnsi="Wingdings"/>
                <w:noProof/>
              </w:rPr>
              <w:t></w:t>
            </w:r>
            <w:r>
              <w:rPr>
                <w:rFonts w:asciiTheme="minorHAnsi" w:eastAsiaTheme="minorEastAsia" w:hAnsiTheme="minorHAnsi" w:cstheme="minorBidi"/>
                <w:noProof/>
                <w:kern w:val="2"/>
                <w:lang w:val="el-GR" w:eastAsia="el-GR"/>
                <w14:ligatures w14:val="standardContextual"/>
              </w:rPr>
              <w:tab/>
            </w:r>
            <w:r w:rsidRPr="00A45170">
              <w:rPr>
                <w:rStyle w:val="-"/>
                <w:rFonts w:eastAsia="Times New Roman"/>
                <w:noProof/>
              </w:rPr>
              <w:t>Recurrent Neural Networks (RNNs)</w:t>
            </w:r>
            <w:r>
              <w:rPr>
                <w:noProof/>
                <w:webHidden/>
              </w:rPr>
              <w:tab/>
            </w:r>
            <w:r>
              <w:rPr>
                <w:noProof/>
                <w:webHidden/>
              </w:rPr>
              <w:fldChar w:fldCharType="begin"/>
            </w:r>
            <w:r>
              <w:rPr>
                <w:noProof/>
                <w:webHidden/>
              </w:rPr>
              <w:instrText xml:space="preserve"> PAGEREF _Toc145610752 \h </w:instrText>
            </w:r>
            <w:r>
              <w:rPr>
                <w:noProof/>
                <w:webHidden/>
              </w:rPr>
            </w:r>
            <w:r>
              <w:rPr>
                <w:noProof/>
                <w:webHidden/>
              </w:rPr>
              <w:fldChar w:fldCharType="separate"/>
            </w:r>
            <w:r w:rsidR="0016476C">
              <w:rPr>
                <w:noProof/>
                <w:webHidden/>
              </w:rPr>
              <w:t>36</w:t>
            </w:r>
            <w:r>
              <w:rPr>
                <w:noProof/>
                <w:webHidden/>
              </w:rPr>
              <w:fldChar w:fldCharType="end"/>
            </w:r>
          </w:hyperlink>
        </w:p>
        <w:p w14:paraId="19BDC50D" w14:textId="6C3C4228" w:rsidR="00AB5427" w:rsidRDefault="00AB5427">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610753" w:history="1">
            <w:r w:rsidRPr="00A45170">
              <w:rPr>
                <w:rStyle w:val="-"/>
                <w:rFonts w:ascii="Wingdings" w:eastAsia="Times New Roman"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A45170">
              <w:rPr>
                <w:rStyle w:val="-"/>
                <w:rFonts w:eastAsia="Times New Roman"/>
                <w:noProof/>
                <w:lang w:val="en-GB" w:eastAsia="en-GB"/>
              </w:rPr>
              <w:t>Autoencoders</w:t>
            </w:r>
            <w:r>
              <w:rPr>
                <w:noProof/>
                <w:webHidden/>
              </w:rPr>
              <w:tab/>
            </w:r>
            <w:r>
              <w:rPr>
                <w:noProof/>
                <w:webHidden/>
              </w:rPr>
              <w:fldChar w:fldCharType="begin"/>
            </w:r>
            <w:r>
              <w:rPr>
                <w:noProof/>
                <w:webHidden/>
              </w:rPr>
              <w:instrText xml:space="preserve"> PAGEREF _Toc145610753 \h </w:instrText>
            </w:r>
            <w:r>
              <w:rPr>
                <w:noProof/>
                <w:webHidden/>
              </w:rPr>
            </w:r>
            <w:r>
              <w:rPr>
                <w:noProof/>
                <w:webHidden/>
              </w:rPr>
              <w:fldChar w:fldCharType="separate"/>
            </w:r>
            <w:r w:rsidR="0016476C">
              <w:rPr>
                <w:noProof/>
                <w:webHidden/>
              </w:rPr>
              <w:t>36</w:t>
            </w:r>
            <w:r>
              <w:rPr>
                <w:noProof/>
                <w:webHidden/>
              </w:rPr>
              <w:fldChar w:fldCharType="end"/>
            </w:r>
          </w:hyperlink>
        </w:p>
        <w:p w14:paraId="203D5061" w14:textId="7900D3B6" w:rsidR="00AB5427" w:rsidRDefault="00AB5427">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610754" w:history="1">
            <w:r w:rsidRPr="00A45170">
              <w:rPr>
                <w:rStyle w:val="-"/>
                <w:rFonts w:ascii="Wingdings" w:eastAsia="Times New Roman"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A45170">
              <w:rPr>
                <w:rStyle w:val="-"/>
                <w:rFonts w:eastAsia="Times New Roman"/>
                <w:noProof/>
                <w:lang w:val="en-GB" w:eastAsia="en-GB"/>
              </w:rPr>
              <w:t>Generative Adversarial Networks (GANs)</w:t>
            </w:r>
            <w:r>
              <w:rPr>
                <w:noProof/>
                <w:webHidden/>
              </w:rPr>
              <w:tab/>
            </w:r>
            <w:r>
              <w:rPr>
                <w:noProof/>
                <w:webHidden/>
              </w:rPr>
              <w:fldChar w:fldCharType="begin"/>
            </w:r>
            <w:r>
              <w:rPr>
                <w:noProof/>
                <w:webHidden/>
              </w:rPr>
              <w:instrText xml:space="preserve"> PAGEREF _Toc145610754 \h </w:instrText>
            </w:r>
            <w:r>
              <w:rPr>
                <w:noProof/>
                <w:webHidden/>
              </w:rPr>
            </w:r>
            <w:r>
              <w:rPr>
                <w:noProof/>
                <w:webHidden/>
              </w:rPr>
              <w:fldChar w:fldCharType="separate"/>
            </w:r>
            <w:r w:rsidR="0016476C">
              <w:rPr>
                <w:noProof/>
                <w:webHidden/>
              </w:rPr>
              <w:t>36</w:t>
            </w:r>
            <w:r>
              <w:rPr>
                <w:noProof/>
                <w:webHidden/>
              </w:rPr>
              <w:fldChar w:fldCharType="end"/>
            </w:r>
          </w:hyperlink>
        </w:p>
        <w:p w14:paraId="6B415CBF" w14:textId="7EE704CF"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755" w:history="1">
            <w:r w:rsidRPr="00A45170">
              <w:rPr>
                <w:rStyle w:val="-"/>
                <w:noProof/>
              </w:rPr>
              <w:t>Why CNNs Are Preferable</w:t>
            </w:r>
            <w:r>
              <w:rPr>
                <w:noProof/>
                <w:webHidden/>
              </w:rPr>
              <w:tab/>
            </w:r>
            <w:r>
              <w:rPr>
                <w:noProof/>
                <w:webHidden/>
              </w:rPr>
              <w:fldChar w:fldCharType="begin"/>
            </w:r>
            <w:r>
              <w:rPr>
                <w:noProof/>
                <w:webHidden/>
              </w:rPr>
              <w:instrText xml:space="preserve"> PAGEREF _Toc145610755 \h </w:instrText>
            </w:r>
            <w:r>
              <w:rPr>
                <w:noProof/>
                <w:webHidden/>
              </w:rPr>
            </w:r>
            <w:r>
              <w:rPr>
                <w:noProof/>
                <w:webHidden/>
              </w:rPr>
              <w:fldChar w:fldCharType="separate"/>
            </w:r>
            <w:r w:rsidR="0016476C">
              <w:rPr>
                <w:noProof/>
                <w:webHidden/>
              </w:rPr>
              <w:t>36</w:t>
            </w:r>
            <w:r>
              <w:rPr>
                <w:noProof/>
                <w:webHidden/>
              </w:rPr>
              <w:fldChar w:fldCharType="end"/>
            </w:r>
          </w:hyperlink>
        </w:p>
        <w:p w14:paraId="458FFE7A" w14:textId="301FD6E3" w:rsidR="00AB5427" w:rsidRDefault="00AB5427">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610756" w:history="1">
            <w:r w:rsidRPr="00A45170">
              <w:rPr>
                <w:rStyle w:val="-"/>
                <w:rFonts w:ascii="Wingdings" w:eastAsia="Times New Roman"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A45170">
              <w:rPr>
                <w:rStyle w:val="-"/>
                <w:rFonts w:eastAsia="Times New Roman"/>
                <w:noProof/>
                <w:lang w:val="en-GB" w:eastAsia="en-GB"/>
              </w:rPr>
              <w:t>Hierarchical Feature Learning</w:t>
            </w:r>
            <w:r>
              <w:rPr>
                <w:noProof/>
                <w:webHidden/>
              </w:rPr>
              <w:tab/>
            </w:r>
            <w:r>
              <w:rPr>
                <w:noProof/>
                <w:webHidden/>
              </w:rPr>
              <w:fldChar w:fldCharType="begin"/>
            </w:r>
            <w:r>
              <w:rPr>
                <w:noProof/>
                <w:webHidden/>
              </w:rPr>
              <w:instrText xml:space="preserve"> PAGEREF _Toc145610756 \h </w:instrText>
            </w:r>
            <w:r>
              <w:rPr>
                <w:noProof/>
                <w:webHidden/>
              </w:rPr>
            </w:r>
            <w:r>
              <w:rPr>
                <w:noProof/>
                <w:webHidden/>
              </w:rPr>
              <w:fldChar w:fldCharType="separate"/>
            </w:r>
            <w:r w:rsidR="0016476C">
              <w:rPr>
                <w:noProof/>
                <w:webHidden/>
              </w:rPr>
              <w:t>36</w:t>
            </w:r>
            <w:r>
              <w:rPr>
                <w:noProof/>
                <w:webHidden/>
              </w:rPr>
              <w:fldChar w:fldCharType="end"/>
            </w:r>
          </w:hyperlink>
        </w:p>
        <w:p w14:paraId="40226829" w14:textId="636F3540" w:rsidR="00AB5427" w:rsidRDefault="00AB5427">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610757" w:history="1">
            <w:r w:rsidRPr="00A45170">
              <w:rPr>
                <w:rStyle w:val="-"/>
                <w:rFonts w:ascii="Wingdings" w:eastAsia="Times New Roman"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A45170">
              <w:rPr>
                <w:rStyle w:val="-"/>
                <w:rFonts w:eastAsia="Times New Roman"/>
                <w:noProof/>
                <w:lang w:val="en-GB" w:eastAsia="en-GB"/>
              </w:rPr>
              <w:t>Parameter Sharing and Sparsity</w:t>
            </w:r>
            <w:r>
              <w:rPr>
                <w:noProof/>
                <w:webHidden/>
              </w:rPr>
              <w:tab/>
            </w:r>
            <w:r>
              <w:rPr>
                <w:noProof/>
                <w:webHidden/>
              </w:rPr>
              <w:fldChar w:fldCharType="begin"/>
            </w:r>
            <w:r>
              <w:rPr>
                <w:noProof/>
                <w:webHidden/>
              </w:rPr>
              <w:instrText xml:space="preserve"> PAGEREF _Toc145610757 \h </w:instrText>
            </w:r>
            <w:r>
              <w:rPr>
                <w:noProof/>
                <w:webHidden/>
              </w:rPr>
            </w:r>
            <w:r>
              <w:rPr>
                <w:noProof/>
                <w:webHidden/>
              </w:rPr>
              <w:fldChar w:fldCharType="separate"/>
            </w:r>
            <w:r w:rsidR="0016476C">
              <w:rPr>
                <w:noProof/>
                <w:webHidden/>
              </w:rPr>
              <w:t>37</w:t>
            </w:r>
            <w:r>
              <w:rPr>
                <w:noProof/>
                <w:webHidden/>
              </w:rPr>
              <w:fldChar w:fldCharType="end"/>
            </w:r>
          </w:hyperlink>
        </w:p>
        <w:p w14:paraId="0302BE92" w14:textId="7E74ADC4" w:rsidR="00AB5427" w:rsidRDefault="00AB5427">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610758" w:history="1">
            <w:r w:rsidRPr="00A45170">
              <w:rPr>
                <w:rStyle w:val="-"/>
                <w:rFonts w:ascii="Wingdings" w:eastAsia="Times New Roman" w:hAnsi="Wingdings"/>
                <w:noProof/>
              </w:rPr>
              <w:t></w:t>
            </w:r>
            <w:r>
              <w:rPr>
                <w:rFonts w:asciiTheme="minorHAnsi" w:eastAsiaTheme="minorEastAsia" w:hAnsiTheme="minorHAnsi" w:cstheme="minorBidi"/>
                <w:noProof/>
                <w:kern w:val="2"/>
                <w:lang w:val="el-GR" w:eastAsia="el-GR"/>
                <w14:ligatures w14:val="standardContextual"/>
              </w:rPr>
              <w:tab/>
            </w:r>
            <w:r w:rsidRPr="00A45170">
              <w:rPr>
                <w:rStyle w:val="-"/>
                <w:rFonts w:eastAsia="Times New Roman"/>
                <w:noProof/>
              </w:rPr>
              <w:t>Robustness to Translations and Deformations</w:t>
            </w:r>
            <w:r>
              <w:rPr>
                <w:noProof/>
                <w:webHidden/>
              </w:rPr>
              <w:tab/>
            </w:r>
            <w:r>
              <w:rPr>
                <w:noProof/>
                <w:webHidden/>
              </w:rPr>
              <w:fldChar w:fldCharType="begin"/>
            </w:r>
            <w:r>
              <w:rPr>
                <w:noProof/>
                <w:webHidden/>
              </w:rPr>
              <w:instrText xml:space="preserve"> PAGEREF _Toc145610758 \h </w:instrText>
            </w:r>
            <w:r>
              <w:rPr>
                <w:noProof/>
                <w:webHidden/>
              </w:rPr>
            </w:r>
            <w:r>
              <w:rPr>
                <w:noProof/>
                <w:webHidden/>
              </w:rPr>
              <w:fldChar w:fldCharType="separate"/>
            </w:r>
            <w:r w:rsidR="0016476C">
              <w:rPr>
                <w:noProof/>
                <w:webHidden/>
              </w:rPr>
              <w:t>37</w:t>
            </w:r>
            <w:r>
              <w:rPr>
                <w:noProof/>
                <w:webHidden/>
              </w:rPr>
              <w:fldChar w:fldCharType="end"/>
            </w:r>
          </w:hyperlink>
        </w:p>
        <w:p w14:paraId="1B559A11" w14:textId="42A24E88"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759" w:history="1">
            <w:r w:rsidRPr="00A45170">
              <w:rPr>
                <w:rStyle w:val="-"/>
                <w:noProof/>
              </w:rPr>
              <w:t>Additional Decisions/Procedures Followed</w:t>
            </w:r>
            <w:r>
              <w:rPr>
                <w:noProof/>
                <w:webHidden/>
              </w:rPr>
              <w:tab/>
            </w:r>
            <w:r>
              <w:rPr>
                <w:noProof/>
                <w:webHidden/>
              </w:rPr>
              <w:fldChar w:fldCharType="begin"/>
            </w:r>
            <w:r>
              <w:rPr>
                <w:noProof/>
                <w:webHidden/>
              </w:rPr>
              <w:instrText xml:space="preserve"> PAGEREF _Toc145610759 \h </w:instrText>
            </w:r>
            <w:r>
              <w:rPr>
                <w:noProof/>
                <w:webHidden/>
              </w:rPr>
            </w:r>
            <w:r>
              <w:rPr>
                <w:noProof/>
                <w:webHidden/>
              </w:rPr>
              <w:fldChar w:fldCharType="separate"/>
            </w:r>
            <w:r w:rsidR="0016476C">
              <w:rPr>
                <w:noProof/>
                <w:webHidden/>
              </w:rPr>
              <w:t>37</w:t>
            </w:r>
            <w:r>
              <w:rPr>
                <w:noProof/>
                <w:webHidden/>
              </w:rPr>
              <w:fldChar w:fldCharType="end"/>
            </w:r>
          </w:hyperlink>
        </w:p>
        <w:p w14:paraId="3E044C67" w14:textId="39D0A800" w:rsidR="00AB5427" w:rsidRDefault="00AB5427">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610760" w:history="1">
            <w:r w:rsidRPr="00A45170">
              <w:rPr>
                <w:rStyle w:val="-"/>
                <w:rFonts w:ascii="Wingdings" w:eastAsia="Times New Roman"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A45170">
              <w:rPr>
                <w:rStyle w:val="-"/>
                <w:rFonts w:eastAsia="Times New Roman"/>
                <w:noProof/>
                <w:lang w:val="en-GB" w:eastAsia="en-GB"/>
              </w:rPr>
              <w:t>Data Augmentation</w:t>
            </w:r>
            <w:r>
              <w:rPr>
                <w:noProof/>
                <w:webHidden/>
              </w:rPr>
              <w:tab/>
            </w:r>
            <w:r>
              <w:rPr>
                <w:noProof/>
                <w:webHidden/>
              </w:rPr>
              <w:fldChar w:fldCharType="begin"/>
            </w:r>
            <w:r>
              <w:rPr>
                <w:noProof/>
                <w:webHidden/>
              </w:rPr>
              <w:instrText xml:space="preserve"> PAGEREF _Toc145610760 \h </w:instrText>
            </w:r>
            <w:r>
              <w:rPr>
                <w:noProof/>
                <w:webHidden/>
              </w:rPr>
            </w:r>
            <w:r>
              <w:rPr>
                <w:noProof/>
                <w:webHidden/>
              </w:rPr>
              <w:fldChar w:fldCharType="separate"/>
            </w:r>
            <w:r w:rsidR="0016476C">
              <w:rPr>
                <w:noProof/>
                <w:webHidden/>
              </w:rPr>
              <w:t>37</w:t>
            </w:r>
            <w:r>
              <w:rPr>
                <w:noProof/>
                <w:webHidden/>
              </w:rPr>
              <w:fldChar w:fldCharType="end"/>
            </w:r>
          </w:hyperlink>
        </w:p>
        <w:p w14:paraId="45F3EE2C" w14:textId="21961383" w:rsidR="00AB5427" w:rsidRDefault="00AB5427">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610761" w:history="1">
            <w:r w:rsidRPr="00A45170">
              <w:rPr>
                <w:rStyle w:val="-"/>
                <w:rFonts w:ascii="Wingdings" w:eastAsia="Times New Roman"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A45170">
              <w:rPr>
                <w:rStyle w:val="-"/>
                <w:rFonts w:eastAsia="Times New Roman"/>
                <w:noProof/>
                <w:lang w:val="en-GB" w:eastAsia="en-GB"/>
              </w:rPr>
              <w:t>Metrics Choice</w:t>
            </w:r>
            <w:r>
              <w:rPr>
                <w:noProof/>
                <w:webHidden/>
              </w:rPr>
              <w:tab/>
            </w:r>
            <w:r>
              <w:rPr>
                <w:noProof/>
                <w:webHidden/>
              </w:rPr>
              <w:fldChar w:fldCharType="begin"/>
            </w:r>
            <w:r>
              <w:rPr>
                <w:noProof/>
                <w:webHidden/>
              </w:rPr>
              <w:instrText xml:space="preserve"> PAGEREF _Toc145610761 \h </w:instrText>
            </w:r>
            <w:r>
              <w:rPr>
                <w:noProof/>
                <w:webHidden/>
              </w:rPr>
            </w:r>
            <w:r>
              <w:rPr>
                <w:noProof/>
                <w:webHidden/>
              </w:rPr>
              <w:fldChar w:fldCharType="separate"/>
            </w:r>
            <w:r w:rsidR="0016476C">
              <w:rPr>
                <w:noProof/>
                <w:webHidden/>
              </w:rPr>
              <w:t>37</w:t>
            </w:r>
            <w:r>
              <w:rPr>
                <w:noProof/>
                <w:webHidden/>
              </w:rPr>
              <w:fldChar w:fldCharType="end"/>
            </w:r>
          </w:hyperlink>
        </w:p>
        <w:p w14:paraId="3A04F742" w14:textId="1A2E4B04" w:rsidR="00AB5427" w:rsidRDefault="00AB5427">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610762" w:history="1">
            <w:r w:rsidRPr="00A45170">
              <w:rPr>
                <w:rStyle w:val="-"/>
                <w:rFonts w:ascii="Wingdings" w:eastAsia="Times New Roman"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A45170">
              <w:rPr>
                <w:rStyle w:val="-"/>
                <w:rFonts w:eastAsia="Times New Roman"/>
                <w:noProof/>
                <w:lang w:val="en-GB" w:eastAsia="en-GB"/>
              </w:rPr>
              <w:t>Callbacks for Training</w:t>
            </w:r>
            <w:r>
              <w:rPr>
                <w:noProof/>
                <w:webHidden/>
              </w:rPr>
              <w:tab/>
            </w:r>
            <w:r>
              <w:rPr>
                <w:noProof/>
                <w:webHidden/>
              </w:rPr>
              <w:fldChar w:fldCharType="begin"/>
            </w:r>
            <w:r>
              <w:rPr>
                <w:noProof/>
                <w:webHidden/>
              </w:rPr>
              <w:instrText xml:space="preserve"> PAGEREF _Toc145610762 \h </w:instrText>
            </w:r>
            <w:r>
              <w:rPr>
                <w:noProof/>
                <w:webHidden/>
              </w:rPr>
            </w:r>
            <w:r>
              <w:rPr>
                <w:noProof/>
                <w:webHidden/>
              </w:rPr>
              <w:fldChar w:fldCharType="separate"/>
            </w:r>
            <w:r w:rsidR="0016476C">
              <w:rPr>
                <w:noProof/>
                <w:webHidden/>
              </w:rPr>
              <w:t>38</w:t>
            </w:r>
            <w:r>
              <w:rPr>
                <w:noProof/>
                <w:webHidden/>
              </w:rPr>
              <w:fldChar w:fldCharType="end"/>
            </w:r>
          </w:hyperlink>
        </w:p>
        <w:p w14:paraId="6B8E80AE" w14:textId="18C2DE1C"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763" w:history="1">
            <w:r w:rsidRPr="00A45170">
              <w:rPr>
                <w:rStyle w:val="-"/>
                <w:noProof/>
                <w:lang w:val="en-GB" w:eastAsia="en-GB"/>
              </w:rPr>
              <w:t>III. Quality Assurance</w:t>
            </w:r>
            <w:r>
              <w:rPr>
                <w:noProof/>
                <w:webHidden/>
              </w:rPr>
              <w:tab/>
            </w:r>
            <w:r>
              <w:rPr>
                <w:noProof/>
                <w:webHidden/>
              </w:rPr>
              <w:fldChar w:fldCharType="begin"/>
            </w:r>
            <w:r>
              <w:rPr>
                <w:noProof/>
                <w:webHidden/>
              </w:rPr>
              <w:instrText xml:space="preserve"> PAGEREF _Toc145610763 \h </w:instrText>
            </w:r>
            <w:r>
              <w:rPr>
                <w:noProof/>
                <w:webHidden/>
              </w:rPr>
            </w:r>
            <w:r>
              <w:rPr>
                <w:noProof/>
                <w:webHidden/>
              </w:rPr>
              <w:fldChar w:fldCharType="separate"/>
            </w:r>
            <w:r w:rsidR="0016476C">
              <w:rPr>
                <w:noProof/>
                <w:webHidden/>
              </w:rPr>
              <w:t>38</w:t>
            </w:r>
            <w:r>
              <w:rPr>
                <w:noProof/>
                <w:webHidden/>
              </w:rPr>
              <w:fldChar w:fldCharType="end"/>
            </w:r>
          </w:hyperlink>
        </w:p>
        <w:p w14:paraId="54EB8E04" w14:textId="65D39274"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764" w:history="1">
            <w:r w:rsidRPr="00A45170">
              <w:rPr>
                <w:rStyle w:val="-"/>
                <w:noProof/>
              </w:rPr>
              <w:t>IV. Deployment</w:t>
            </w:r>
            <w:r>
              <w:rPr>
                <w:noProof/>
                <w:webHidden/>
              </w:rPr>
              <w:tab/>
            </w:r>
            <w:r>
              <w:rPr>
                <w:noProof/>
                <w:webHidden/>
              </w:rPr>
              <w:fldChar w:fldCharType="begin"/>
            </w:r>
            <w:r>
              <w:rPr>
                <w:noProof/>
                <w:webHidden/>
              </w:rPr>
              <w:instrText xml:space="preserve"> PAGEREF _Toc145610764 \h </w:instrText>
            </w:r>
            <w:r>
              <w:rPr>
                <w:noProof/>
                <w:webHidden/>
              </w:rPr>
            </w:r>
            <w:r>
              <w:rPr>
                <w:noProof/>
                <w:webHidden/>
              </w:rPr>
              <w:fldChar w:fldCharType="separate"/>
            </w:r>
            <w:r w:rsidR="0016476C">
              <w:rPr>
                <w:noProof/>
                <w:webHidden/>
              </w:rPr>
              <w:t>38</w:t>
            </w:r>
            <w:r>
              <w:rPr>
                <w:noProof/>
                <w:webHidden/>
              </w:rPr>
              <w:fldChar w:fldCharType="end"/>
            </w:r>
          </w:hyperlink>
        </w:p>
        <w:p w14:paraId="6BB42490" w14:textId="098095B3" w:rsidR="00AB5427" w:rsidRDefault="00AB5427">
          <w:pPr>
            <w:pStyle w:val="10"/>
            <w:rPr>
              <w:rFonts w:asciiTheme="minorHAnsi" w:eastAsiaTheme="minorEastAsia" w:hAnsiTheme="minorHAnsi" w:cstheme="minorBidi"/>
              <w:kern w:val="2"/>
              <w:lang w:val="el-GR" w:eastAsia="el-GR"/>
              <w14:ligatures w14:val="standardContextual"/>
            </w:rPr>
          </w:pPr>
          <w:hyperlink w:anchor="_Toc145610765" w:history="1">
            <w:r w:rsidRPr="00A45170">
              <w:rPr>
                <w:rStyle w:val="-"/>
                <w:lang w:val="en-GB" w:eastAsia="en-GB"/>
              </w:rPr>
              <w:t>C. Software Integration</w:t>
            </w:r>
            <w:r>
              <w:rPr>
                <w:webHidden/>
              </w:rPr>
              <w:tab/>
            </w:r>
            <w:r>
              <w:rPr>
                <w:webHidden/>
              </w:rPr>
              <w:fldChar w:fldCharType="begin"/>
            </w:r>
            <w:r>
              <w:rPr>
                <w:webHidden/>
              </w:rPr>
              <w:instrText xml:space="preserve"> PAGEREF _Toc145610765 \h </w:instrText>
            </w:r>
            <w:r>
              <w:rPr>
                <w:webHidden/>
              </w:rPr>
            </w:r>
            <w:r>
              <w:rPr>
                <w:webHidden/>
              </w:rPr>
              <w:fldChar w:fldCharType="separate"/>
            </w:r>
            <w:r w:rsidR="0016476C">
              <w:rPr>
                <w:webHidden/>
              </w:rPr>
              <w:t>38</w:t>
            </w:r>
            <w:r>
              <w:rPr>
                <w:webHidden/>
              </w:rPr>
              <w:fldChar w:fldCharType="end"/>
            </w:r>
          </w:hyperlink>
        </w:p>
        <w:p w14:paraId="78EBA4D7" w14:textId="6527DF1B"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766" w:history="1">
            <w:r w:rsidRPr="00A45170">
              <w:rPr>
                <w:rStyle w:val="-"/>
                <w:noProof/>
              </w:rPr>
              <w:t>Libraries and Installation Guidelines</w:t>
            </w:r>
            <w:r>
              <w:rPr>
                <w:noProof/>
                <w:webHidden/>
              </w:rPr>
              <w:tab/>
            </w:r>
            <w:r>
              <w:rPr>
                <w:noProof/>
                <w:webHidden/>
              </w:rPr>
              <w:fldChar w:fldCharType="begin"/>
            </w:r>
            <w:r>
              <w:rPr>
                <w:noProof/>
                <w:webHidden/>
              </w:rPr>
              <w:instrText xml:space="preserve"> PAGEREF _Toc145610766 \h </w:instrText>
            </w:r>
            <w:r>
              <w:rPr>
                <w:noProof/>
                <w:webHidden/>
              </w:rPr>
            </w:r>
            <w:r>
              <w:rPr>
                <w:noProof/>
                <w:webHidden/>
              </w:rPr>
              <w:fldChar w:fldCharType="separate"/>
            </w:r>
            <w:r w:rsidR="0016476C">
              <w:rPr>
                <w:noProof/>
                <w:webHidden/>
              </w:rPr>
              <w:t>39</w:t>
            </w:r>
            <w:r>
              <w:rPr>
                <w:noProof/>
                <w:webHidden/>
              </w:rPr>
              <w:fldChar w:fldCharType="end"/>
            </w:r>
          </w:hyperlink>
        </w:p>
        <w:p w14:paraId="031FC81E" w14:textId="2FBAC422"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767" w:history="1">
            <w:r w:rsidRPr="00A45170">
              <w:rPr>
                <w:rStyle w:val="-"/>
                <w:noProof/>
              </w:rPr>
              <w:t>Libraries versions and requirements</w:t>
            </w:r>
            <w:r>
              <w:rPr>
                <w:noProof/>
                <w:webHidden/>
              </w:rPr>
              <w:tab/>
            </w:r>
            <w:r>
              <w:rPr>
                <w:noProof/>
                <w:webHidden/>
              </w:rPr>
              <w:fldChar w:fldCharType="begin"/>
            </w:r>
            <w:r>
              <w:rPr>
                <w:noProof/>
                <w:webHidden/>
              </w:rPr>
              <w:instrText xml:space="preserve"> PAGEREF _Toc145610767 \h </w:instrText>
            </w:r>
            <w:r>
              <w:rPr>
                <w:noProof/>
                <w:webHidden/>
              </w:rPr>
            </w:r>
            <w:r>
              <w:rPr>
                <w:noProof/>
                <w:webHidden/>
              </w:rPr>
              <w:fldChar w:fldCharType="separate"/>
            </w:r>
            <w:r w:rsidR="0016476C">
              <w:rPr>
                <w:noProof/>
                <w:webHidden/>
              </w:rPr>
              <w:t>40</w:t>
            </w:r>
            <w:r>
              <w:rPr>
                <w:noProof/>
                <w:webHidden/>
              </w:rPr>
              <w:fldChar w:fldCharType="end"/>
            </w:r>
          </w:hyperlink>
        </w:p>
        <w:p w14:paraId="754CCBAF" w14:textId="2E36ED04"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768" w:history="1">
            <w:r w:rsidRPr="00A45170">
              <w:rPr>
                <w:rStyle w:val="-"/>
                <w:noProof/>
              </w:rPr>
              <w:t>MURA Dataset Technical Overview and Utilization</w:t>
            </w:r>
            <w:r>
              <w:rPr>
                <w:noProof/>
                <w:webHidden/>
              </w:rPr>
              <w:tab/>
            </w:r>
            <w:r>
              <w:rPr>
                <w:noProof/>
                <w:webHidden/>
              </w:rPr>
              <w:fldChar w:fldCharType="begin"/>
            </w:r>
            <w:r>
              <w:rPr>
                <w:noProof/>
                <w:webHidden/>
              </w:rPr>
              <w:instrText xml:space="preserve"> PAGEREF _Toc145610768 \h </w:instrText>
            </w:r>
            <w:r>
              <w:rPr>
                <w:noProof/>
                <w:webHidden/>
              </w:rPr>
            </w:r>
            <w:r>
              <w:rPr>
                <w:noProof/>
                <w:webHidden/>
              </w:rPr>
              <w:fldChar w:fldCharType="separate"/>
            </w:r>
            <w:r w:rsidR="0016476C">
              <w:rPr>
                <w:noProof/>
                <w:webHidden/>
              </w:rPr>
              <w:t>40</w:t>
            </w:r>
            <w:r>
              <w:rPr>
                <w:noProof/>
                <w:webHidden/>
              </w:rPr>
              <w:fldChar w:fldCharType="end"/>
            </w:r>
          </w:hyperlink>
        </w:p>
        <w:p w14:paraId="1E2EFFE6" w14:textId="140C8E9D"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769" w:history="1">
            <w:r w:rsidRPr="00A45170">
              <w:rPr>
                <w:rStyle w:val="-"/>
                <w:noProof/>
              </w:rPr>
              <w:t>Dataset Validation</w:t>
            </w:r>
            <w:r>
              <w:rPr>
                <w:noProof/>
                <w:webHidden/>
              </w:rPr>
              <w:tab/>
            </w:r>
            <w:r>
              <w:rPr>
                <w:noProof/>
                <w:webHidden/>
              </w:rPr>
              <w:fldChar w:fldCharType="begin"/>
            </w:r>
            <w:r>
              <w:rPr>
                <w:noProof/>
                <w:webHidden/>
              </w:rPr>
              <w:instrText xml:space="preserve"> PAGEREF _Toc145610769 \h </w:instrText>
            </w:r>
            <w:r>
              <w:rPr>
                <w:noProof/>
                <w:webHidden/>
              </w:rPr>
            </w:r>
            <w:r>
              <w:rPr>
                <w:noProof/>
                <w:webHidden/>
              </w:rPr>
              <w:fldChar w:fldCharType="separate"/>
            </w:r>
            <w:r w:rsidR="0016476C">
              <w:rPr>
                <w:noProof/>
                <w:webHidden/>
              </w:rPr>
              <w:t>41</w:t>
            </w:r>
            <w:r>
              <w:rPr>
                <w:noProof/>
                <w:webHidden/>
              </w:rPr>
              <w:fldChar w:fldCharType="end"/>
            </w:r>
          </w:hyperlink>
        </w:p>
        <w:p w14:paraId="0C1BE6C3" w14:textId="5040191A"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770" w:history="1">
            <w:r w:rsidRPr="00A45170">
              <w:rPr>
                <w:rStyle w:val="-"/>
                <w:noProof/>
              </w:rPr>
              <w:t>Data Loading and Feature Engineering Transformation Workflow</w:t>
            </w:r>
            <w:r>
              <w:rPr>
                <w:noProof/>
                <w:webHidden/>
              </w:rPr>
              <w:tab/>
            </w:r>
            <w:r>
              <w:rPr>
                <w:noProof/>
                <w:webHidden/>
              </w:rPr>
              <w:fldChar w:fldCharType="begin"/>
            </w:r>
            <w:r>
              <w:rPr>
                <w:noProof/>
                <w:webHidden/>
              </w:rPr>
              <w:instrText xml:space="preserve"> PAGEREF _Toc145610770 \h </w:instrText>
            </w:r>
            <w:r>
              <w:rPr>
                <w:noProof/>
                <w:webHidden/>
              </w:rPr>
            </w:r>
            <w:r>
              <w:rPr>
                <w:noProof/>
                <w:webHidden/>
              </w:rPr>
              <w:fldChar w:fldCharType="separate"/>
            </w:r>
            <w:r w:rsidR="0016476C">
              <w:rPr>
                <w:noProof/>
                <w:webHidden/>
              </w:rPr>
              <w:t>42</w:t>
            </w:r>
            <w:r>
              <w:rPr>
                <w:noProof/>
                <w:webHidden/>
              </w:rPr>
              <w:fldChar w:fldCharType="end"/>
            </w:r>
          </w:hyperlink>
        </w:p>
        <w:p w14:paraId="25706FE7" w14:textId="6821C842"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771" w:history="1">
            <w:r w:rsidRPr="00A45170">
              <w:rPr>
                <w:rStyle w:val="-"/>
                <w:noProof/>
              </w:rPr>
              <w:t>Presenting the Datasets</w:t>
            </w:r>
            <w:r>
              <w:rPr>
                <w:noProof/>
                <w:webHidden/>
              </w:rPr>
              <w:tab/>
            </w:r>
            <w:r>
              <w:rPr>
                <w:noProof/>
                <w:webHidden/>
              </w:rPr>
              <w:fldChar w:fldCharType="begin"/>
            </w:r>
            <w:r>
              <w:rPr>
                <w:noProof/>
                <w:webHidden/>
              </w:rPr>
              <w:instrText xml:space="preserve"> PAGEREF _Toc145610771 \h </w:instrText>
            </w:r>
            <w:r>
              <w:rPr>
                <w:noProof/>
                <w:webHidden/>
              </w:rPr>
            </w:r>
            <w:r>
              <w:rPr>
                <w:noProof/>
                <w:webHidden/>
              </w:rPr>
              <w:fldChar w:fldCharType="separate"/>
            </w:r>
            <w:r w:rsidR="0016476C">
              <w:rPr>
                <w:noProof/>
                <w:webHidden/>
              </w:rPr>
              <w:t>43</w:t>
            </w:r>
            <w:r>
              <w:rPr>
                <w:noProof/>
                <w:webHidden/>
              </w:rPr>
              <w:fldChar w:fldCharType="end"/>
            </w:r>
          </w:hyperlink>
        </w:p>
        <w:p w14:paraId="6581B912" w14:textId="41BB65C8"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772" w:history="1">
            <w:r w:rsidRPr="00A45170">
              <w:rPr>
                <w:rStyle w:val="-"/>
                <w:noProof/>
              </w:rPr>
              <w:t>Training Dataset Overview</w:t>
            </w:r>
            <w:r>
              <w:rPr>
                <w:noProof/>
                <w:webHidden/>
              </w:rPr>
              <w:tab/>
            </w:r>
            <w:r>
              <w:rPr>
                <w:noProof/>
                <w:webHidden/>
              </w:rPr>
              <w:fldChar w:fldCharType="begin"/>
            </w:r>
            <w:r>
              <w:rPr>
                <w:noProof/>
                <w:webHidden/>
              </w:rPr>
              <w:instrText xml:space="preserve"> PAGEREF _Toc145610772 \h </w:instrText>
            </w:r>
            <w:r>
              <w:rPr>
                <w:noProof/>
                <w:webHidden/>
              </w:rPr>
            </w:r>
            <w:r>
              <w:rPr>
                <w:noProof/>
                <w:webHidden/>
              </w:rPr>
              <w:fldChar w:fldCharType="separate"/>
            </w:r>
            <w:r w:rsidR="0016476C">
              <w:rPr>
                <w:noProof/>
                <w:webHidden/>
              </w:rPr>
              <w:t>43</w:t>
            </w:r>
            <w:r>
              <w:rPr>
                <w:noProof/>
                <w:webHidden/>
              </w:rPr>
              <w:fldChar w:fldCharType="end"/>
            </w:r>
          </w:hyperlink>
        </w:p>
        <w:p w14:paraId="3CA5E4AB" w14:textId="2622EA16" w:rsidR="00AB5427" w:rsidRDefault="00AB5427">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610773" w:history="1">
            <w:r w:rsidRPr="00A45170">
              <w:rPr>
                <w:rStyle w:val="-"/>
                <w:noProof/>
                <w:lang w:eastAsia="en-GB"/>
              </w:rPr>
              <w:t>Summary Statistics for Training Set</w:t>
            </w:r>
            <w:r>
              <w:rPr>
                <w:noProof/>
                <w:webHidden/>
              </w:rPr>
              <w:tab/>
            </w:r>
            <w:r>
              <w:rPr>
                <w:noProof/>
                <w:webHidden/>
              </w:rPr>
              <w:fldChar w:fldCharType="begin"/>
            </w:r>
            <w:r>
              <w:rPr>
                <w:noProof/>
                <w:webHidden/>
              </w:rPr>
              <w:instrText xml:space="preserve"> PAGEREF _Toc145610773 \h </w:instrText>
            </w:r>
            <w:r>
              <w:rPr>
                <w:noProof/>
                <w:webHidden/>
              </w:rPr>
            </w:r>
            <w:r>
              <w:rPr>
                <w:noProof/>
                <w:webHidden/>
              </w:rPr>
              <w:fldChar w:fldCharType="separate"/>
            </w:r>
            <w:r w:rsidR="0016476C">
              <w:rPr>
                <w:noProof/>
                <w:webHidden/>
              </w:rPr>
              <w:t>43</w:t>
            </w:r>
            <w:r>
              <w:rPr>
                <w:noProof/>
                <w:webHidden/>
              </w:rPr>
              <w:fldChar w:fldCharType="end"/>
            </w:r>
          </w:hyperlink>
        </w:p>
        <w:p w14:paraId="43425AFF" w14:textId="20444FA0" w:rsidR="00AB5427" w:rsidRDefault="00AB5427">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610774" w:history="1">
            <w:r w:rsidRPr="00A45170">
              <w:rPr>
                <w:rStyle w:val="-"/>
                <w:rFonts w:eastAsia="Times New Roman"/>
                <w:noProof/>
                <w:lang w:eastAsia="en-GB"/>
              </w:rPr>
              <w:t>Unique Classes in the Training Set</w:t>
            </w:r>
            <w:r>
              <w:rPr>
                <w:noProof/>
                <w:webHidden/>
              </w:rPr>
              <w:tab/>
            </w:r>
            <w:r>
              <w:rPr>
                <w:noProof/>
                <w:webHidden/>
              </w:rPr>
              <w:fldChar w:fldCharType="begin"/>
            </w:r>
            <w:r>
              <w:rPr>
                <w:noProof/>
                <w:webHidden/>
              </w:rPr>
              <w:instrText xml:space="preserve"> PAGEREF _Toc145610774 \h </w:instrText>
            </w:r>
            <w:r>
              <w:rPr>
                <w:noProof/>
                <w:webHidden/>
              </w:rPr>
            </w:r>
            <w:r>
              <w:rPr>
                <w:noProof/>
                <w:webHidden/>
              </w:rPr>
              <w:fldChar w:fldCharType="separate"/>
            </w:r>
            <w:r w:rsidR="0016476C">
              <w:rPr>
                <w:noProof/>
                <w:webHidden/>
              </w:rPr>
              <w:t>44</w:t>
            </w:r>
            <w:r>
              <w:rPr>
                <w:noProof/>
                <w:webHidden/>
              </w:rPr>
              <w:fldChar w:fldCharType="end"/>
            </w:r>
          </w:hyperlink>
        </w:p>
        <w:p w14:paraId="63A9D189" w14:textId="230A8CB7"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775" w:history="1">
            <w:r w:rsidRPr="00A45170">
              <w:rPr>
                <w:rStyle w:val="-"/>
                <w:noProof/>
              </w:rPr>
              <w:t>Test Dataset Overview</w:t>
            </w:r>
            <w:r>
              <w:rPr>
                <w:noProof/>
                <w:webHidden/>
              </w:rPr>
              <w:tab/>
            </w:r>
            <w:r>
              <w:rPr>
                <w:noProof/>
                <w:webHidden/>
              </w:rPr>
              <w:fldChar w:fldCharType="begin"/>
            </w:r>
            <w:r>
              <w:rPr>
                <w:noProof/>
                <w:webHidden/>
              </w:rPr>
              <w:instrText xml:space="preserve"> PAGEREF _Toc145610775 \h </w:instrText>
            </w:r>
            <w:r>
              <w:rPr>
                <w:noProof/>
                <w:webHidden/>
              </w:rPr>
            </w:r>
            <w:r>
              <w:rPr>
                <w:noProof/>
                <w:webHidden/>
              </w:rPr>
              <w:fldChar w:fldCharType="separate"/>
            </w:r>
            <w:r w:rsidR="0016476C">
              <w:rPr>
                <w:noProof/>
                <w:webHidden/>
              </w:rPr>
              <w:t>45</w:t>
            </w:r>
            <w:r>
              <w:rPr>
                <w:noProof/>
                <w:webHidden/>
              </w:rPr>
              <w:fldChar w:fldCharType="end"/>
            </w:r>
          </w:hyperlink>
        </w:p>
        <w:p w14:paraId="04D85A00" w14:textId="32300791" w:rsidR="00AB5427" w:rsidRDefault="00AB5427">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610776" w:history="1">
            <w:r w:rsidRPr="00A45170">
              <w:rPr>
                <w:rStyle w:val="-"/>
                <w:noProof/>
                <w:lang w:eastAsia="en-GB"/>
              </w:rPr>
              <w:t>Summary Statistics for Test Set</w:t>
            </w:r>
            <w:r>
              <w:rPr>
                <w:noProof/>
                <w:webHidden/>
              </w:rPr>
              <w:tab/>
            </w:r>
            <w:r>
              <w:rPr>
                <w:noProof/>
                <w:webHidden/>
              </w:rPr>
              <w:fldChar w:fldCharType="begin"/>
            </w:r>
            <w:r>
              <w:rPr>
                <w:noProof/>
                <w:webHidden/>
              </w:rPr>
              <w:instrText xml:space="preserve"> PAGEREF _Toc145610776 \h </w:instrText>
            </w:r>
            <w:r>
              <w:rPr>
                <w:noProof/>
                <w:webHidden/>
              </w:rPr>
            </w:r>
            <w:r>
              <w:rPr>
                <w:noProof/>
                <w:webHidden/>
              </w:rPr>
              <w:fldChar w:fldCharType="separate"/>
            </w:r>
            <w:r w:rsidR="0016476C">
              <w:rPr>
                <w:noProof/>
                <w:webHidden/>
              </w:rPr>
              <w:t>45</w:t>
            </w:r>
            <w:r>
              <w:rPr>
                <w:noProof/>
                <w:webHidden/>
              </w:rPr>
              <w:fldChar w:fldCharType="end"/>
            </w:r>
          </w:hyperlink>
        </w:p>
        <w:p w14:paraId="7B0174AF" w14:textId="2EB11AD1" w:rsidR="00AB5427" w:rsidRDefault="00AB5427">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610777" w:history="1">
            <w:r w:rsidRPr="00A45170">
              <w:rPr>
                <w:rStyle w:val="-"/>
                <w:rFonts w:eastAsia="Times New Roman"/>
                <w:noProof/>
                <w:lang w:eastAsia="en-GB"/>
              </w:rPr>
              <w:t>Unique Classes in the Test Set</w:t>
            </w:r>
            <w:r>
              <w:rPr>
                <w:noProof/>
                <w:webHidden/>
              </w:rPr>
              <w:tab/>
            </w:r>
            <w:r>
              <w:rPr>
                <w:noProof/>
                <w:webHidden/>
              </w:rPr>
              <w:fldChar w:fldCharType="begin"/>
            </w:r>
            <w:r>
              <w:rPr>
                <w:noProof/>
                <w:webHidden/>
              </w:rPr>
              <w:instrText xml:space="preserve"> PAGEREF _Toc145610777 \h </w:instrText>
            </w:r>
            <w:r>
              <w:rPr>
                <w:noProof/>
                <w:webHidden/>
              </w:rPr>
            </w:r>
            <w:r>
              <w:rPr>
                <w:noProof/>
                <w:webHidden/>
              </w:rPr>
              <w:fldChar w:fldCharType="separate"/>
            </w:r>
            <w:r w:rsidR="0016476C">
              <w:rPr>
                <w:noProof/>
                <w:webHidden/>
              </w:rPr>
              <w:t>46</w:t>
            </w:r>
            <w:r>
              <w:rPr>
                <w:noProof/>
                <w:webHidden/>
              </w:rPr>
              <w:fldChar w:fldCharType="end"/>
            </w:r>
          </w:hyperlink>
        </w:p>
        <w:p w14:paraId="01E650BE" w14:textId="54E05C04"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778" w:history="1">
            <w:r w:rsidRPr="00A45170">
              <w:rPr>
                <w:rStyle w:val="-"/>
                <w:noProof/>
              </w:rPr>
              <w:t>Exploring Distribution of Normal and Abnormal Case Studies Across Anatomical Body Parts in MURA Dataset</w:t>
            </w:r>
            <w:r>
              <w:rPr>
                <w:noProof/>
                <w:webHidden/>
              </w:rPr>
              <w:tab/>
            </w:r>
            <w:r>
              <w:rPr>
                <w:noProof/>
                <w:webHidden/>
              </w:rPr>
              <w:fldChar w:fldCharType="begin"/>
            </w:r>
            <w:r>
              <w:rPr>
                <w:noProof/>
                <w:webHidden/>
              </w:rPr>
              <w:instrText xml:space="preserve"> PAGEREF _Toc145610778 \h </w:instrText>
            </w:r>
            <w:r>
              <w:rPr>
                <w:noProof/>
                <w:webHidden/>
              </w:rPr>
            </w:r>
            <w:r>
              <w:rPr>
                <w:noProof/>
                <w:webHidden/>
              </w:rPr>
              <w:fldChar w:fldCharType="separate"/>
            </w:r>
            <w:r w:rsidR="0016476C">
              <w:rPr>
                <w:noProof/>
                <w:webHidden/>
              </w:rPr>
              <w:t>47</w:t>
            </w:r>
            <w:r>
              <w:rPr>
                <w:noProof/>
                <w:webHidden/>
              </w:rPr>
              <w:fldChar w:fldCharType="end"/>
            </w:r>
          </w:hyperlink>
        </w:p>
        <w:p w14:paraId="7BB4438A" w14:textId="5C20BAE6"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779" w:history="1">
            <w:r w:rsidRPr="00A45170">
              <w:rPr>
                <w:rStyle w:val="-"/>
                <w:noProof/>
              </w:rPr>
              <w:t>Visualizing Distribution with Stacked Bar Plots</w:t>
            </w:r>
            <w:r>
              <w:rPr>
                <w:noProof/>
                <w:webHidden/>
              </w:rPr>
              <w:tab/>
            </w:r>
            <w:r>
              <w:rPr>
                <w:noProof/>
                <w:webHidden/>
              </w:rPr>
              <w:fldChar w:fldCharType="begin"/>
            </w:r>
            <w:r>
              <w:rPr>
                <w:noProof/>
                <w:webHidden/>
              </w:rPr>
              <w:instrText xml:space="preserve"> PAGEREF _Toc145610779 \h </w:instrText>
            </w:r>
            <w:r>
              <w:rPr>
                <w:noProof/>
                <w:webHidden/>
              </w:rPr>
            </w:r>
            <w:r>
              <w:rPr>
                <w:noProof/>
                <w:webHidden/>
              </w:rPr>
              <w:fldChar w:fldCharType="separate"/>
            </w:r>
            <w:r w:rsidR="0016476C">
              <w:rPr>
                <w:noProof/>
                <w:webHidden/>
              </w:rPr>
              <w:t>47</w:t>
            </w:r>
            <w:r>
              <w:rPr>
                <w:noProof/>
                <w:webHidden/>
              </w:rPr>
              <w:fldChar w:fldCharType="end"/>
            </w:r>
          </w:hyperlink>
        </w:p>
        <w:p w14:paraId="4D900004" w14:textId="4592F428"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780" w:history="1">
            <w:r w:rsidRPr="00A45170">
              <w:rPr>
                <w:rStyle w:val="-"/>
                <w:noProof/>
              </w:rPr>
              <w:t>Visualizing Distribution with Pie Charts</w:t>
            </w:r>
            <w:r>
              <w:rPr>
                <w:noProof/>
                <w:webHidden/>
              </w:rPr>
              <w:tab/>
            </w:r>
            <w:r>
              <w:rPr>
                <w:noProof/>
                <w:webHidden/>
              </w:rPr>
              <w:fldChar w:fldCharType="begin"/>
            </w:r>
            <w:r>
              <w:rPr>
                <w:noProof/>
                <w:webHidden/>
              </w:rPr>
              <w:instrText xml:space="preserve"> PAGEREF _Toc145610780 \h </w:instrText>
            </w:r>
            <w:r>
              <w:rPr>
                <w:noProof/>
                <w:webHidden/>
              </w:rPr>
            </w:r>
            <w:r>
              <w:rPr>
                <w:noProof/>
                <w:webHidden/>
              </w:rPr>
              <w:fldChar w:fldCharType="separate"/>
            </w:r>
            <w:r w:rsidR="0016476C">
              <w:rPr>
                <w:noProof/>
                <w:webHidden/>
              </w:rPr>
              <w:t>47</w:t>
            </w:r>
            <w:r>
              <w:rPr>
                <w:noProof/>
                <w:webHidden/>
              </w:rPr>
              <w:fldChar w:fldCharType="end"/>
            </w:r>
          </w:hyperlink>
        </w:p>
        <w:p w14:paraId="285D862D" w14:textId="693E0686"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781" w:history="1">
            <w:r w:rsidRPr="00A45170">
              <w:rPr>
                <w:rStyle w:val="-"/>
                <w:noProof/>
              </w:rPr>
              <w:t>General Insights</w:t>
            </w:r>
            <w:r>
              <w:rPr>
                <w:noProof/>
                <w:webHidden/>
              </w:rPr>
              <w:tab/>
            </w:r>
            <w:r>
              <w:rPr>
                <w:noProof/>
                <w:webHidden/>
              </w:rPr>
              <w:fldChar w:fldCharType="begin"/>
            </w:r>
            <w:r>
              <w:rPr>
                <w:noProof/>
                <w:webHidden/>
              </w:rPr>
              <w:instrText xml:space="preserve"> PAGEREF _Toc145610781 \h </w:instrText>
            </w:r>
            <w:r>
              <w:rPr>
                <w:noProof/>
                <w:webHidden/>
              </w:rPr>
            </w:r>
            <w:r>
              <w:rPr>
                <w:noProof/>
                <w:webHidden/>
              </w:rPr>
              <w:fldChar w:fldCharType="separate"/>
            </w:r>
            <w:r w:rsidR="0016476C">
              <w:rPr>
                <w:noProof/>
                <w:webHidden/>
              </w:rPr>
              <w:t>48</w:t>
            </w:r>
            <w:r>
              <w:rPr>
                <w:noProof/>
                <w:webHidden/>
              </w:rPr>
              <w:fldChar w:fldCharType="end"/>
            </w:r>
          </w:hyperlink>
        </w:p>
        <w:p w14:paraId="26F13554" w14:textId="43578047"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782" w:history="1">
            <w:r w:rsidRPr="00A45170">
              <w:rPr>
                <w:rStyle w:val="-"/>
                <w:noProof/>
              </w:rPr>
              <w:t>Challenges in Model Training</w:t>
            </w:r>
            <w:r>
              <w:rPr>
                <w:noProof/>
                <w:webHidden/>
              </w:rPr>
              <w:tab/>
            </w:r>
            <w:r>
              <w:rPr>
                <w:noProof/>
                <w:webHidden/>
              </w:rPr>
              <w:fldChar w:fldCharType="begin"/>
            </w:r>
            <w:r>
              <w:rPr>
                <w:noProof/>
                <w:webHidden/>
              </w:rPr>
              <w:instrText xml:space="preserve"> PAGEREF _Toc145610782 \h </w:instrText>
            </w:r>
            <w:r>
              <w:rPr>
                <w:noProof/>
                <w:webHidden/>
              </w:rPr>
            </w:r>
            <w:r>
              <w:rPr>
                <w:noProof/>
                <w:webHidden/>
              </w:rPr>
              <w:fldChar w:fldCharType="separate"/>
            </w:r>
            <w:r w:rsidR="0016476C">
              <w:rPr>
                <w:noProof/>
                <w:webHidden/>
              </w:rPr>
              <w:t>48</w:t>
            </w:r>
            <w:r>
              <w:rPr>
                <w:noProof/>
                <w:webHidden/>
              </w:rPr>
              <w:fldChar w:fldCharType="end"/>
            </w:r>
          </w:hyperlink>
        </w:p>
        <w:p w14:paraId="0E97AE36" w14:textId="669796BB"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783" w:history="1">
            <w:r w:rsidRPr="00A45170">
              <w:rPr>
                <w:rStyle w:val="-"/>
                <w:noProof/>
              </w:rPr>
              <w:t>Data Splitting: Training and Validation Sets</w:t>
            </w:r>
            <w:r>
              <w:rPr>
                <w:noProof/>
                <w:webHidden/>
              </w:rPr>
              <w:tab/>
            </w:r>
            <w:r>
              <w:rPr>
                <w:noProof/>
                <w:webHidden/>
              </w:rPr>
              <w:fldChar w:fldCharType="begin"/>
            </w:r>
            <w:r>
              <w:rPr>
                <w:noProof/>
                <w:webHidden/>
              </w:rPr>
              <w:instrText xml:space="preserve"> PAGEREF _Toc145610783 \h </w:instrText>
            </w:r>
            <w:r>
              <w:rPr>
                <w:noProof/>
                <w:webHidden/>
              </w:rPr>
            </w:r>
            <w:r>
              <w:rPr>
                <w:noProof/>
                <w:webHidden/>
              </w:rPr>
              <w:fldChar w:fldCharType="separate"/>
            </w:r>
            <w:r w:rsidR="0016476C">
              <w:rPr>
                <w:noProof/>
                <w:webHidden/>
              </w:rPr>
              <w:t>48</w:t>
            </w:r>
            <w:r>
              <w:rPr>
                <w:noProof/>
                <w:webHidden/>
              </w:rPr>
              <w:fldChar w:fldCharType="end"/>
            </w:r>
          </w:hyperlink>
        </w:p>
        <w:p w14:paraId="6C030729" w14:textId="6E5B5E82"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784" w:history="1">
            <w:r w:rsidRPr="00A45170">
              <w:rPr>
                <w:rStyle w:val="-"/>
                <w:noProof/>
              </w:rPr>
              <w:t>Function Overview</w:t>
            </w:r>
            <w:r>
              <w:rPr>
                <w:noProof/>
                <w:webHidden/>
              </w:rPr>
              <w:tab/>
            </w:r>
            <w:r>
              <w:rPr>
                <w:noProof/>
                <w:webHidden/>
              </w:rPr>
              <w:fldChar w:fldCharType="begin"/>
            </w:r>
            <w:r>
              <w:rPr>
                <w:noProof/>
                <w:webHidden/>
              </w:rPr>
              <w:instrText xml:space="preserve"> PAGEREF _Toc145610784 \h </w:instrText>
            </w:r>
            <w:r>
              <w:rPr>
                <w:noProof/>
                <w:webHidden/>
              </w:rPr>
            </w:r>
            <w:r>
              <w:rPr>
                <w:noProof/>
                <w:webHidden/>
              </w:rPr>
              <w:fldChar w:fldCharType="separate"/>
            </w:r>
            <w:r w:rsidR="0016476C">
              <w:rPr>
                <w:noProof/>
                <w:webHidden/>
              </w:rPr>
              <w:t>49</w:t>
            </w:r>
            <w:r>
              <w:rPr>
                <w:noProof/>
                <w:webHidden/>
              </w:rPr>
              <w:fldChar w:fldCharType="end"/>
            </w:r>
          </w:hyperlink>
        </w:p>
        <w:p w14:paraId="4B369CEA" w14:textId="0282DF67"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785" w:history="1">
            <w:r w:rsidRPr="00A45170">
              <w:rPr>
                <w:rStyle w:val="-"/>
                <w:noProof/>
              </w:rPr>
              <w:t>Analyzing Case Study Distribution for CNN Implementation in the MURA Dataset</w:t>
            </w:r>
            <w:r>
              <w:rPr>
                <w:noProof/>
                <w:webHidden/>
              </w:rPr>
              <w:tab/>
            </w:r>
            <w:r>
              <w:rPr>
                <w:noProof/>
                <w:webHidden/>
              </w:rPr>
              <w:fldChar w:fldCharType="begin"/>
            </w:r>
            <w:r>
              <w:rPr>
                <w:noProof/>
                <w:webHidden/>
              </w:rPr>
              <w:instrText xml:space="preserve"> PAGEREF _Toc145610785 \h </w:instrText>
            </w:r>
            <w:r>
              <w:rPr>
                <w:noProof/>
                <w:webHidden/>
              </w:rPr>
            </w:r>
            <w:r>
              <w:rPr>
                <w:noProof/>
                <w:webHidden/>
              </w:rPr>
              <w:fldChar w:fldCharType="separate"/>
            </w:r>
            <w:r w:rsidR="0016476C">
              <w:rPr>
                <w:noProof/>
                <w:webHidden/>
              </w:rPr>
              <w:t>49</w:t>
            </w:r>
            <w:r>
              <w:rPr>
                <w:noProof/>
                <w:webHidden/>
              </w:rPr>
              <w:fldChar w:fldCharType="end"/>
            </w:r>
          </w:hyperlink>
        </w:p>
        <w:p w14:paraId="092EA1F1" w14:textId="1BE59C34"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786" w:history="1">
            <w:r w:rsidRPr="00A45170">
              <w:rPr>
                <w:rStyle w:val="-"/>
                <w:noProof/>
              </w:rPr>
              <w:t>General Insights</w:t>
            </w:r>
            <w:r>
              <w:rPr>
                <w:noProof/>
                <w:webHidden/>
              </w:rPr>
              <w:tab/>
            </w:r>
            <w:r>
              <w:rPr>
                <w:noProof/>
                <w:webHidden/>
              </w:rPr>
              <w:fldChar w:fldCharType="begin"/>
            </w:r>
            <w:r>
              <w:rPr>
                <w:noProof/>
                <w:webHidden/>
              </w:rPr>
              <w:instrText xml:space="preserve"> PAGEREF _Toc145610786 \h </w:instrText>
            </w:r>
            <w:r>
              <w:rPr>
                <w:noProof/>
                <w:webHidden/>
              </w:rPr>
            </w:r>
            <w:r>
              <w:rPr>
                <w:noProof/>
                <w:webHidden/>
              </w:rPr>
              <w:fldChar w:fldCharType="separate"/>
            </w:r>
            <w:r w:rsidR="0016476C">
              <w:rPr>
                <w:noProof/>
                <w:webHidden/>
              </w:rPr>
              <w:t>50</w:t>
            </w:r>
            <w:r>
              <w:rPr>
                <w:noProof/>
                <w:webHidden/>
              </w:rPr>
              <w:fldChar w:fldCharType="end"/>
            </w:r>
          </w:hyperlink>
        </w:p>
        <w:p w14:paraId="5D07415D" w14:textId="4B4CAE7A"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787" w:history="1">
            <w:r w:rsidRPr="00A45170">
              <w:rPr>
                <w:rStyle w:val="-"/>
                <w:noProof/>
              </w:rPr>
              <w:t>Image Data Generation and Augmentation</w:t>
            </w:r>
            <w:r>
              <w:rPr>
                <w:noProof/>
                <w:webHidden/>
              </w:rPr>
              <w:tab/>
            </w:r>
            <w:r>
              <w:rPr>
                <w:noProof/>
                <w:webHidden/>
              </w:rPr>
              <w:fldChar w:fldCharType="begin"/>
            </w:r>
            <w:r>
              <w:rPr>
                <w:noProof/>
                <w:webHidden/>
              </w:rPr>
              <w:instrText xml:space="preserve"> PAGEREF _Toc145610787 \h </w:instrText>
            </w:r>
            <w:r>
              <w:rPr>
                <w:noProof/>
                <w:webHidden/>
              </w:rPr>
            </w:r>
            <w:r>
              <w:rPr>
                <w:noProof/>
                <w:webHidden/>
              </w:rPr>
              <w:fldChar w:fldCharType="separate"/>
            </w:r>
            <w:r w:rsidR="0016476C">
              <w:rPr>
                <w:noProof/>
                <w:webHidden/>
              </w:rPr>
              <w:t>51</w:t>
            </w:r>
            <w:r>
              <w:rPr>
                <w:noProof/>
                <w:webHidden/>
              </w:rPr>
              <w:fldChar w:fldCharType="end"/>
            </w:r>
          </w:hyperlink>
        </w:p>
        <w:p w14:paraId="7A636A11" w14:textId="21443824"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788" w:history="1">
            <w:r w:rsidRPr="00A45170">
              <w:rPr>
                <w:rStyle w:val="-"/>
                <w:noProof/>
              </w:rPr>
              <w:t>Image Data Preprocessing for Validation Set</w:t>
            </w:r>
            <w:r>
              <w:rPr>
                <w:noProof/>
                <w:webHidden/>
              </w:rPr>
              <w:tab/>
            </w:r>
            <w:r>
              <w:rPr>
                <w:noProof/>
                <w:webHidden/>
              </w:rPr>
              <w:fldChar w:fldCharType="begin"/>
            </w:r>
            <w:r>
              <w:rPr>
                <w:noProof/>
                <w:webHidden/>
              </w:rPr>
              <w:instrText xml:space="preserve"> PAGEREF _Toc145610788 \h </w:instrText>
            </w:r>
            <w:r>
              <w:rPr>
                <w:noProof/>
                <w:webHidden/>
              </w:rPr>
            </w:r>
            <w:r>
              <w:rPr>
                <w:noProof/>
                <w:webHidden/>
              </w:rPr>
              <w:fldChar w:fldCharType="separate"/>
            </w:r>
            <w:r w:rsidR="0016476C">
              <w:rPr>
                <w:noProof/>
                <w:webHidden/>
              </w:rPr>
              <w:t>51</w:t>
            </w:r>
            <w:r>
              <w:rPr>
                <w:noProof/>
                <w:webHidden/>
              </w:rPr>
              <w:fldChar w:fldCharType="end"/>
            </w:r>
          </w:hyperlink>
        </w:p>
        <w:p w14:paraId="52E913D9" w14:textId="63D0CD65"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789" w:history="1">
            <w:r w:rsidRPr="00A45170">
              <w:rPr>
                <w:rStyle w:val="-"/>
                <w:noProof/>
              </w:rPr>
              <w:t>Image Data Preprocessing for Test Set</w:t>
            </w:r>
            <w:r>
              <w:rPr>
                <w:noProof/>
                <w:webHidden/>
              </w:rPr>
              <w:tab/>
            </w:r>
            <w:r>
              <w:rPr>
                <w:noProof/>
                <w:webHidden/>
              </w:rPr>
              <w:fldChar w:fldCharType="begin"/>
            </w:r>
            <w:r>
              <w:rPr>
                <w:noProof/>
                <w:webHidden/>
              </w:rPr>
              <w:instrText xml:space="preserve"> PAGEREF _Toc145610789 \h </w:instrText>
            </w:r>
            <w:r>
              <w:rPr>
                <w:noProof/>
                <w:webHidden/>
              </w:rPr>
            </w:r>
            <w:r>
              <w:rPr>
                <w:noProof/>
                <w:webHidden/>
              </w:rPr>
              <w:fldChar w:fldCharType="separate"/>
            </w:r>
            <w:r w:rsidR="0016476C">
              <w:rPr>
                <w:noProof/>
                <w:webHidden/>
              </w:rPr>
              <w:t>51</w:t>
            </w:r>
            <w:r>
              <w:rPr>
                <w:noProof/>
                <w:webHidden/>
              </w:rPr>
              <w:fldChar w:fldCharType="end"/>
            </w:r>
          </w:hyperlink>
        </w:p>
        <w:p w14:paraId="52AB4778" w14:textId="177057E3"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790" w:history="1">
            <w:r w:rsidRPr="00A45170">
              <w:rPr>
                <w:rStyle w:val="-"/>
                <w:noProof/>
              </w:rPr>
              <w:t>Building a Binary Classification Convolutional Neural Network (CNN) Model</w:t>
            </w:r>
            <w:r>
              <w:rPr>
                <w:noProof/>
                <w:webHidden/>
              </w:rPr>
              <w:tab/>
            </w:r>
            <w:r>
              <w:rPr>
                <w:noProof/>
                <w:webHidden/>
              </w:rPr>
              <w:fldChar w:fldCharType="begin"/>
            </w:r>
            <w:r>
              <w:rPr>
                <w:noProof/>
                <w:webHidden/>
              </w:rPr>
              <w:instrText xml:space="preserve"> PAGEREF _Toc145610790 \h </w:instrText>
            </w:r>
            <w:r>
              <w:rPr>
                <w:noProof/>
                <w:webHidden/>
              </w:rPr>
            </w:r>
            <w:r>
              <w:rPr>
                <w:noProof/>
                <w:webHidden/>
              </w:rPr>
              <w:fldChar w:fldCharType="separate"/>
            </w:r>
            <w:r w:rsidR="0016476C">
              <w:rPr>
                <w:noProof/>
                <w:webHidden/>
              </w:rPr>
              <w:t>52</w:t>
            </w:r>
            <w:r>
              <w:rPr>
                <w:noProof/>
                <w:webHidden/>
              </w:rPr>
              <w:fldChar w:fldCharType="end"/>
            </w:r>
          </w:hyperlink>
        </w:p>
        <w:p w14:paraId="0FE1A60E" w14:textId="2E0A1376"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791" w:history="1">
            <w:r w:rsidRPr="00A45170">
              <w:rPr>
                <w:rStyle w:val="-"/>
                <w:noProof/>
              </w:rPr>
              <w:t>Incorporating Callbacks to Enhance Model Training</w:t>
            </w:r>
            <w:r>
              <w:rPr>
                <w:noProof/>
                <w:webHidden/>
              </w:rPr>
              <w:tab/>
            </w:r>
            <w:r>
              <w:rPr>
                <w:noProof/>
                <w:webHidden/>
              </w:rPr>
              <w:fldChar w:fldCharType="begin"/>
            </w:r>
            <w:r>
              <w:rPr>
                <w:noProof/>
                <w:webHidden/>
              </w:rPr>
              <w:instrText xml:space="preserve"> PAGEREF _Toc145610791 \h </w:instrText>
            </w:r>
            <w:r>
              <w:rPr>
                <w:noProof/>
                <w:webHidden/>
              </w:rPr>
            </w:r>
            <w:r>
              <w:rPr>
                <w:noProof/>
                <w:webHidden/>
              </w:rPr>
              <w:fldChar w:fldCharType="separate"/>
            </w:r>
            <w:r w:rsidR="0016476C">
              <w:rPr>
                <w:noProof/>
                <w:webHidden/>
              </w:rPr>
              <w:t>54</w:t>
            </w:r>
            <w:r>
              <w:rPr>
                <w:noProof/>
                <w:webHidden/>
              </w:rPr>
              <w:fldChar w:fldCharType="end"/>
            </w:r>
          </w:hyperlink>
        </w:p>
        <w:p w14:paraId="5EAC2A4C" w14:textId="3E319D84"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792" w:history="1">
            <w:r w:rsidRPr="00A45170">
              <w:rPr>
                <w:rStyle w:val="-"/>
                <w:noProof/>
              </w:rPr>
              <w:t>Model Training Procedure</w:t>
            </w:r>
            <w:r>
              <w:rPr>
                <w:noProof/>
                <w:webHidden/>
              </w:rPr>
              <w:tab/>
            </w:r>
            <w:r>
              <w:rPr>
                <w:noProof/>
                <w:webHidden/>
              </w:rPr>
              <w:fldChar w:fldCharType="begin"/>
            </w:r>
            <w:r>
              <w:rPr>
                <w:noProof/>
                <w:webHidden/>
              </w:rPr>
              <w:instrText xml:space="preserve"> PAGEREF _Toc145610792 \h </w:instrText>
            </w:r>
            <w:r>
              <w:rPr>
                <w:noProof/>
                <w:webHidden/>
              </w:rPr>
            </w:r>
            <w:r>
              <w:rPr>
                <w:noProof/>
                <w:webHidden/>
              </w:rPr>
              <w:fldChar w:fldCharType="separate"/>
            </w:r>
            <w:r w:rsidR="0016476C">
              <w:rPr>
                <w:noProof/>
                <w:webHidden/>
              </w:rPr>
              <w:t>56</w:t>
            </w:r>
            <w:r>
              <w:rPr>
                <w:noProof/>
                <w:webHidden/>
              </w:rPr>
              <w:fldChar w:fldCharType="end"/>
            </w:r>
          </w:hyperlink>
        </w:p>
        <w:p w14:paraId="0DDF7CD4" w14:textId="65CC0ACC"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793" w:history="1">
            <w:r w:rsidRPr="00A45170">
              <w:rPr>
                <w:rStyle w:val="-"/>
                <w:noProof/>
              </w:rPr>
              <w:t>Model Training Execution and Time Monitoring</w:t>
            </w:r>
            <w:r>
              <w:rPr>
                <w:noProof/>
                <w:webHidden/>
              </w:rPr>
              <w:tab/>
            </w:r>
            <w:r>
              <w:rPr>
                <w:noProof/>
                <w:webHidden/>
              </w:rPr>
              <w:fldChar w:fldCharType="begin"/>
            </w:r>
            <w:r>
              <w:rPr>
                <w:noProof/>
                <w:webHidden/>
              </w:rPr>
              <w:instrText xml:space="preserve"> PAGEREF _Toc145610793 \h </w:instrText>
            </w:r>
            <w:r>
              <w:rPr>
                <w:noProof/>
                <w:webHidden/>
              </w:rPr>
            </w:r>
            <w:r>
              <w:rPr>
                <w:noProof/>
                <w:webHidden/>
              </w:rPr>
              <w:fldChar w:fldCharType="separate"/>
            </w:r>
            <w:r w:rsidR="0016476C">
              <w:rPr>
                <w:noProof/>
                <w:webHidden/>
              </w:rPr>
              <w:t>57</w:t>
            </w:r>
            <w:r>
              <w:rPr>
                <w:noProof/>
                <w:webHidden/>
              </w:rPr>
              <w:fldChar w:fldCharType="end"/>
            </w:r>
          </w:hyperlink>
        </w:p>
        <w:p w14:paraId="51C494FA" w14:textId="74F897B8"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794" w:history="1">
            <w:r w:rsidRPr="00A45170">
              <w:rPr>
                <w:rStyle w:val="-"/>
                <w:noProof/>
              </w:rPr>
              <w:t>Observations</w:t>
            </w:r>
            <w:r>
              <w:rPr>
                <w:noProof/>
                <w:webHidden/>
              </w:rPr>
              <w:tab/>
            </w:r>
            <w:r>
              <w:rPr>
                <w:noProof/>
                <w:webHidden/>
              </w:rPr>
              <w:fldChar w:fldCharType="begin"/>
            </w:r>
            <w:r>
              <w:rPr>
                <w:noProof/>
                <w:webHidden/>
              </w:rPr>
              <w:instrText xml:space="preserve"> PAGEREF _Toc145610794 \h </w:instrText>
            </w:r>
            <w:r>
              <w:rPr>
                <w:noProof/>
                <w:webHidden/>
              </w:rPr>
            </w:r>
            <w:r>
              <w:rPr>
                <w:noProof/>
                <w:webHidden/>
              </w:rPr>
              <w:fldChar w:fldCharType="separate"/>
            </w:r>
            <w:r w:rsidR="0016476C">
              <w:rPr>
                <w:noProof/>
                <w:webHidden/>
              </w:rPr>
              <w:t>58</w:t>
            </w:r>
            <w:r>
              <w:rPr>
                <w:noProof/>
                <w:webHidden/>
              </w:rPr>
              <w:fldChar w:fldCharType="end"/>
            </w:r>
          </w:hyperlink>
        </w:p>
        <w:p w14:paraId="7D940AFD" w14:textId="049E2740"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795" w:history="1">
            <w:r w:rsidRPr="00A45170">
              <w:rPr>
                <w:rStyle w:val="-"/>
                <w:noProof/>
              </w:rPr>
              <w:t>Model Summary Interpretation</w:t>
            </w:r>
            <w:r>
              <w:rPr>
                <w:noProof/>
                <w:webHidden/>
              </w:rPr>
              <w:tab/>
            </w:r>
            <w:r>
              <w:rPr>
                <w:noProof/>
                <w:webHidden/>
              </w:rPr>
              <w:fldChar w:fldCharType="begin"/>
            </w:r>
            <w:r>
              <w:rPr>
                <w:noProof/>
                <w:webHidden/>
              </w:rPr>
              <w:instrText xml:space="preserve"> PAGEREF _Toc145610795 \h </w:instrText>
            </w:r>
            <w:r>
              <w:rPr>
                <w:noProof/>
                <w:webHidden/>
              </w:rPr>
            </w:r>
            <w:r>
              <w:rPr>
                <w:noProof/>
                <w:webHidden/>
              </w:rPr>
              <w:fldChar w:fldCharType="separate"/>
            </w:r>
            <w:r w:rsidR="0016476C">
              <w:rPr>
                <w:noProof/>
                <w:webHidden/>
              </w:rPr>
              <w:t>58</w:t>
            </w:r>
            <w:r>
              <w:rPr>
                <w:noProof/>
                <w:webHidden/>
              </w:rPr>
              <w:fldChar w:fldCharType="end"/>
            </w:r>
          </w:hyperlink>
        </w:p>
        <w:p w14:paraId="337699C0" w14:textId="3D9CAD96"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796" w:history="1">
            <w:r w:rsidRPr="00A45170">
              <w:rPr>
                <w:rStyle w:val="-"/>
                <w:noProof/>
              </w:rPr>
              <w:t>Observations Based on Model Summary</w:t>
            </w:r>
            <w:r>
              <w:rPr>
                <w:noProof/>
                <w:webHidden/>
              </w:rPr>
              <w:tab/>
            </w:r>
            <w:r>
              <w:rPr>
                <w:noProof/>
                <w:webHidden/>
              </w:rPr>
              <w:fldChar w:fldCharType="begin"/>
            </w:r>
            <w:r>
              <w:rPr>
                <w:noProof/>
                <w:webHidden/>
              </w:rPr>
              <w:instrText xml:space="preserve"> PAGEREF _Toc145610796 \h </w:instrText>
            </w:r>
            <w:r>
              <w:rPr>
                <w:noProof/>
                <w:webHidden/>
              </w:rPr>
            </w:r>
            <w:r>
              <w:rPr>
                <w:noProof/>
                <w:webHidden/>
              </w:rPr>
              <w:fldChar w:fldCharType="separate"/>
            </w:r>
            <w:r w:rsidR="0016476C">
              <w:rPr>
                <w:noProof/>
                <w:webHidden/>
              </w:rPr>
              <w:t>59</w:t>
            </w:r>
            <w:r>
              <w:rPr>
                <w:noProof/>
                <w:webHidden/>
              </w:rPr>
              <w:fldChar w:fldCharType="end"/>
            </w:r>
          </w:hyperlink>
        </w:p>
        <w:p w14:paraId="67F52EBE" w14:textId="54D61F88"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797" w:history="1">
            <w:r w:rsidRPr="00A45170">
              <w:rPr>
                <w:rStyle w:val="-"/>
                <w:noProof/>
              </w:rPr>
              <w:t>Visualization of Model Architecture</w:t>
            </w:r>
            <w:r>
              <w:rPr>
                <w:noProof/>
                <w:webHidden/>
              </w:rPr>
              <w:tab/>
            </w:r>
            <w:r>
              <w:rPr>
                <w:noProof/>
                <w:webHidden/>
              </w:rPr>
              <w:fldChar w:fldCharType="begin"/>
            </w:r>
            <w:r>
              <w:rPr>
                <w:noProof/>
                <w:webHidden/>
              </w:rPr>
              <w:instrText xml:space="preserve"> PAGEREF _Toc145610797 \h </w:instrText>
            </w:r>
            <w:r>
              <w:rPr>
                <w:noProof/>
                <w:webHidden/>
              </w:rPr>
            </w:r>
            <w:r>
              <w:rPr>
                <w:noProof/>
                <w:webHidden/>
              </w:rPr>
              <w:fldChar w:fldCharType="separate"/>
            </w:r>
            <w:r w:rsidR="0016476C">
              <w:rPr>
                <w:noProof/>
                <w:webHidden/>
              </w:rPr>
              <w:t>60</w:t>
            </w:r>
            <w:r>
              <w:rPr>
                <w:noProof/>
                <w:webHidden/>
              </w:rPr>
              <w:fldChar w:fldCharType="end"/>
            </w:r>
          </w:hyperlink>
        </w:p>
        <w:p w14:paraId="440F209D" w14:textId="38CEF2D5"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798" w:history="1">
            <w:r w:rsidRPr="00A45170">
              <w:rPr>
                <w:rStyle w:val="-"/>
                <w:noProof/>
              </w:rPr>
              <w:t>Model Evaluation</w:t>
            </w:r>
            <w:r>
              <w:rPr>
                <w:noProof/>
                <w:webHidden/>
              </w:rPr>
              <w:tab/>
            </w:r>
            <w:r>
              <w:rPr>
                <w:noProof/>
                <w:webHidden/>
              </w:rPr>
              <w:fldChar w:fldCharType="begin"/>
            </w:r>
            <w:r>
              <w:rPr>
                <w:noProof/>
                <w:webHidden/>
              </w:rPr>
              <w:instrText xml:space="preserve"> PAGEREF _Toc145610798 \h </w:instrText>
            </w:r>
            <w:r>
              <w:rPr>
                <w:noProof/>
                <w:webHidden/>
              </w:rPr>
            </w:r>
            <w:r>
              <w:rPr>
                <w:noProof/>
                <w:webHidden/>
              </w:rPr>
              <w:fldChar w:fldCharType="separate"/>
            </w:r>
            <w:r w:rsidR="0016476C">
              <w:rPr>
                <w:noProof/>
                <w:webHidden/>
              </w:rPr>
              <w:t>62</w:t>
            </w:r>
            <w:r>
              <w:rPr>
                <w:noProof/>
                <w:webHidden/>
              </w:rPr>
              <w:fldChar w:fldCharType="end"/>
            </w:r>
          </w:hyperlink>
        </w:p>
        <w:p w14:paraId="13630EF7" w14:textId="10668CE6"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799" w:history="1">
            <w:r w:rsidRPr="00A45170">
              <w:rPr>
                <w:rStyle w:val="-"/>
                <w:noProof/>
              </w:rPr>
              <w:t>Learning Curves: A Diagnostic Tool</w:t>
            </w:r>
            <w:r>
              <w:rPr>
                <w:noProof/>
                <w:webHidden/>
              </w:rPr>
              <w:tab/>
            </w:r>
            <w:r>
              <w:rPr>
                <w:noProof/>
                <w:webHidden/>
              </w:rPr>
              <w:fldChar w:fldCharType="begin"/>
            </w:r>
            <w:r>
              <w:rPr>
                <w:noProof/>
                <w:webHidden/>
              </w:rPr>
              <w:instrText xml:space="preserve"> PAGEREF _Toc145610799 \h </w:instrText>
            </w:r>
            <w:r>
              <w:rPr>
                <w:noProof/>
                <w:webHidden/>
              </w:rPr>
            </w:r>
            <w:r>
              <w:rPr>
                <w:noProof/>
                <w:webHidden/>
              </w:rPr>
              <w:fldChar w:fldCharType="separate"/>
            </w:r>
            <w:r w:rsidR="0016476C">
              <w:rPr>
                <w:noProof/>
                <w:webHidden/>
              </w:rPr>
              <w:t>62</w:t>
            </w:r>
            <w:r>
              <w:rPr>
                <w:noProof/>
                <w:webHidden/>
              </w:rPr>
              <w:fldChar w:fldCharType="end"/>
            </w:r>
          </w:hyperlink>
        </w:p>
        <w:p w14:paraId="5A41CABB" w14:textId="06A9019D" w:rsidR="00AB5427" w:rsidRDefault="00AB5427">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610800" w:history="1">
            <w:r w:rsidRPr="00A45170">
              <w:rPr>
                <w:rStyle w:val="-"/>
                <w:noProof/>
                <w:lang w:eastAsia="en-GB"/>
              </w:rPr>
              <w:t>Model Evaluation and Learning Curves</w:t>
            </w:r>
            <w:r>
              <w:rPr>
                <w:noProof/>
                <w:webHidden/>
              </w:rPr>
              <w:tab/>
            </w:r>
            <w:r>
              <w:rPr>
                <w:noProof/>
                <w:webHidden/>
              </w:rPr>
              <w:fldChar w:fldCharType="begin"/>
            </w:r>
            <w:r>
              <w:rPr>
                <w:noProof/>
                <w:webHidden/>
              </w:rPr>
              <w:instrText xml:space="preserve"> PAGEREF _Toc145610800 \h </w:instrText>
            </w:r>
            <w:r>
              <w:rPr>
                <w:noProof/>
                <w:webHidden/>
              </w:rPr>
            </w:r>
            <w:r>
              <w:rPr>
                <w:noProof/>
                <w:webHidden/>
              </w:rPr>
              <w:fldChar w:fldCharType="separate"/>
            </w:r>
            <w:r w:rsidR="0016476C">
              <w:rPr>
                <w:noProof/>
                <w:webHidden/>
              </w:rPr>
              <w:t>62</w:t>
            </w:r>
            <w:r>
              <w:rPr>
                <w:noProof/>
                <w:webHidden/>
              </w:rPr>
              <w:fldChar w:fldCharType="end"/>
            </w:r>
          </w:hyperlink>
        </w:p>
        <w:p w14:paraId="290B6032" w14:textId="198D74A8" w:rsidR="00AB5427" w:rsidRDefault="00AB5427">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610801" w:history="1">
            <w:r w:rsidRPr="00A45170">
              <w:rPr>
                <w:rStyle w:val="-"/>
                <w:noProof/>
              </w:rPr>
              <w:t>Train Loss &amp; Validation Loss</w:t>
            </w:r>
            <w:r>
              <w:rPr>
                <w:noProof/>
                <w:webHidden/>
              </w:rPr>
              <w:tab/>
            </w:r>
            <w:r>
              <w:rPr>
                <w:noProof/>
                <w:webHidden/>
              </w:rPr>
              <w:fldChar w:fldCharType="begin"/>
            </w:r>
            <w:r>
              <w:rPr>
                <w:noProof/>
                <w:webHidden/>
              </w:rPr>
              <w:instrText xml:space="preserve"> PAGEREF _Toc145610801 \h </w:instrText>
            </w:r>
            <w:r>
              <w:rPr>
                <w:noProof/>
                <w:webHidden/>
              </w:rPr>
            </w:r>
            <w:r>
              <w:rPr>
                <w:noProof/>
                <w:webHidden/>
              </w:rPr>
              <w:fldChar w:fldCharType="separate"/>
            </w:r>
            <w:r w:rsidR="0016476C">
              <w:rPr>
                <w:noProof/>
                <w:webHidden/>
              </w:rPr>
              <w:t>62</w:t>
            </w:r>
            <w:r>
              <w:rPr>
                <w:noProof/>
                <w:webHidden/>
              </w:rPr>
              <w:fldChar w:fldCharType="end"/>
            </w:r>
          </w:hyperlink>
        </w:p>
        <w:p w14:paraId="34762619" w14:textId="25F8914F" w:rsidR="00AB5427" w:rsidRDefault="00AB5427">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610802" w:history="1">
            <w:r w:rsidRPr="00A45170">
              <w:rPr>
                <w:rStyle w:val="-"/>
                <w:noProof/>
              </w:rPr>
              <w:t>Train Accuracy &amp; Validation Accuracy</w:t>
            </w:r>
            <w:r>
              <w:rPr>
                <w:noProof/>
                <w:webHidden/>
              </w:rPr>
              <w:tab/>
            </w:r>
            <w:r>
              <w:rPr>
                <w:noProof/>
                <w:webHidden/>
              </w:rPr>
              <w:fldChar w:fldCharType="begin"/>
            </w:r>
            <w:r>
              <w:rPr>
                <w:noProof/>
                <w:webHidden/>
              </w:rPr>
              <w:instrText xml:space="preserve"> PAGEREF _Toc145610802 \h </w:instrText>
            </w:r>
            <w:r>
              <w:rPr>
                <w:noProof/>
                <w:webHidden/>
              </w:rPr>
            </w:r>
            <w:r>
              <w:rPr>
                <w:noProof/>
                <w:webHidden/>
              </w:rPr>
              <w:fldChar w:fldCharType="separate"/>
            </w:r>
            <w:r w:rsidR="0016476C">
              <w:rPr>
                <w:noProof/>
                <w:webHidden/>
              </w:rPr>
              <w:t>63</w:t>
            </w:r>
            <w:r>
              <w:rPr>
                <w:noProof/>
                <w:webHidden/>
              </w:rPr>
              <w:fldChar w:fldCharType="end"/>
            </w:r>
          </w:hyperlink>
        </w:p>
        <w:p w14:paraId="33A04EF2" w14:textId="1C512CC2"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803" w:history="1">
            <w:r w:rsidRPr="00A45170">
              <w:rPr>
                <w:rStyle w:val="-"/>
                <w:noProof/>
              </w:rPr>
              <w:t>Observations</w:t>
            </w:r>
            <w:r>
              <w:rPr>
                <w:noProof/>
                <w:webHidden/>
              </w:rPr>
              <w:tab/>
            </w:r>
            <w:r>
              <w:rPr>
                <w:noProof/>
                <w:webHidden/>
              </w:rPr>
              <w:fldChar w:fldCharType="begin"/>
            </w:r>
            <w:r>
              <w:rPr>
                <w:noProof/>
                <w:webHidden/>
              </w:rPr>
              <w:instrText xml:space="preserve"> PAGEREF _Toc145610803 \h </w:instrText>
            </w:r>
            <w:r>
              <w:rPr>
                <w:noProof/>
                <w:webHidden/>
              </w:rPr>
            </w:r>
            <w:r>
              <w:rPr>
                <w:noProof/>
                <w:webHidden/>
              </w:rPr>
              <w:fldChar w:fldCharType="separate"/>
            </w:r>
            <w:r w:rsidR="0016476C">
              <w:rPr>
                <w:noProof/>
                <w:webHidden/>
              </w:rPr>
              <w:t>64</w:t>
            </w:r>
            <w:r>
              <w:rPr>
                <w:noProof/>
                <w:webHidden/>
              </w:rPr>
              <w:fldChar w:fldCharType="end"/>
            </w:r>
          </w:hyperlink>
        </w:p>
        <w:p w14:paraId="280166CB" w14:textId="2EB8C6EE"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804" w:history="1">
            <w:r w:rsidRPr="00A45170">
              <w:rPr>
                <w:rStyle w:val="-"/>
                <w:noProof/>
                <w:lang w:eastAsia="en-GB"/>
              </w:rPr>
              <w:t>CNN Model Training Insights</w:t>
            </w:r>
            <w:r>
              <w:rPr>
                <w:noProof/>
                <w:webHidden/>
              </w:rPr>
              <w:tab/>
            </w:r>
            <w:r>
              <w:rPr>
                <w:noProof/>
                <w:webHidden/>
              </w:rPr>
              <w:fldChar w:fldCharType="begin"/>
            </w:r>
            <w:r>
              <w:rPr>
                <w:noProof/>
                <w:webHidden/>
              </w:rPr>
              <w:instrText xml:space="preserve"> PAGEREF _Toc145610804 \h </w:instrText>
            </w:r>
            <w:r>
              <w:rPr>
                <w:noProof/>
                <w:webHidden/>
              </w:rPr>
            </w:r>
            <w:r>
              <w:rPr>
                <w:noProof/>
                <w:webHidden/>
              </w:rPr>
              <w:fldChar w:fldCharType="separate"/>
            </w:r>
            <w:r w:rsidR="0016476C">
              <w:rPr>
                <w:noProof/>
                <w:webHidden/>
              </w:rPr>
              <w:t>65</w:t>
            </w:r>
            <w:r>
              <w:rPr>
                <w:noProof/>
                <w:webHidden/>
              </w:rPr>
              <w:fldChar w:fldCharType="end"/>
            </w:r>
          </w:hyperlink>
        </w:p>
        <w:p w14:paraId="58D13B28" w14:textId="7DB7FD83"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805" w:history="1">
            <w:r w:rsidRPr="00A45170">
              <w:rPr>
                <w:rStyle w:val="-"/>
                <w:noProof/>
              </w:rPr>
              <w:t>Model Evaluation on Test Data</w:t>
            </w:r>
            <w:r>
              <w:rPr>
                <w:noProof/>
                <w:webHidden/>
              </w:rPr>
              <w:tab/>
            </w:r>
            <w:r>
              <w:rPr>
                <w:noProof/>
                <w:webHidden/>
              </w:rPr>
              <w:fldChar w:fldCharType="begin"/>
            </w:r>
            <w:r>
              <w:rPr>
                <w:noProof/>
                <w:webHidden/>
              </w:rPr>
              <w:instrText xml:space="preserve"> PAGEREF _Toc145610805 \h </w:instrText>
            </w:r>
            <w:r>
              <w:rPr>
                <w:noProof/>
                <w:webHidden/>
              </w:rPr>
            </w:r>
            <w:r>
              <w:rPr>
                <w:noProof/>
                <w:webHidden/>
              </w:rPr>
              <w:fldChar w:fldCharType="separate"/>
            </w:r>
            <w:r w:rsidR="0016476C">
              <w:rPr>
                <w:noProof/>
                <w:webHidden/>
              </w:rPr>
              <w:t>65</w:t>
            </w:r>
            <w:r>
              <w:rPr>
                <w:noProof/>
                <w:webHidden/>
              </w:rPr>
              <w:fldChar w:fldCharType="end"/>
            </w:r>
          </w:hyperlink>
        </w:p>
        <w:p w14:paraId="6DD75D52" w14:textId="18AF5E84"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806" w:history="1">
            <w:r w:rsidRPr="00A45170">
              <w:rPr>
                <w:rStyle w:val="-"/>
                <w:noProof/>
              </w:rPr>
              <w:t>Evaluating Model Performance Across Different Study Types</w:t>
            </w:r>
            <w:r>
              <w:rPr>
                <w:noProof/>
                <w:webHidden/>
              </w:rPr>
              <w:tab/>
            </w:r>
            <w:r>
              <w:rPr>
                <w:noProof/>
                <w:webHidden/>
              </w:rPr>
              <w:fldChar w:fldCharType="begin"/>
            </w:r>
            <w:r>
              <w:rPr>
                <w:noProof/>
                <w:webHidden/>
              </w:rPr>
              <w:instrText xml:space="preserve"> PAGEREF _Toc145610806 \h </w:instrText>
            </w:r>
            <w:r>
              <w:rPr>
                <w:noProof/>
                <w:webHidden/>
              </w:rPr>
            </w:r>
            <w:r>
              <w:rPr>
                <w:noProof/>
                <w:webHidden/>
              </w:rPr>
              <w:fldChar w:fldCharType="separate"/>
            </w:r>
            <w:r w:rsidR="0016476C">
              <w:rPr>
                <w:noProof/>
                <w:webHidden/>
              </w:rPr>
              <w:t>66</w:t>
            </w:r>
            <w:r>
              <w:rPr>
                <w:noProof/>
                <w:webHidden/>
              </w:rPr>
              <w:fldChar w:fldCharType="end"/>
            </w:r>
          </w:hyperlink>
        </w:p>
        <w:p w14:paraId="7A24134A" w14:textId="44906724"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807" w:history="1">
            <w:r w:rsidRPr="00A45170">
              <w:rPr>
                <w:rStyle w:val="-"/>
                <w:noProof/>
              </w:rPr>
              <w:t>Evaluating Model Performance Across Different Study Types Insights</w:t>
            </w:r>
            <w:r>
              <w:rPr>
                <w:noProof/>
                <w:webHidden/>
              </w:rPr>
              <w:tab/>
            </w:r>
            <w:r>
              <w:rPr>
                <w:noProof/>
                <w:webHidden/>
              </w:rPr>
              <w:fldChar w:fldCharType="begin"/>
            </w:r>
            <w:r>
              <w:rPr>
                <w:noProof/>
                <w:webHidden/>
              </w:rPr>
              <w:instrText xml:space="preserve"> PAGEREF _Toc145610807 \h </w:instrText>
            </w:r>
            <w:r>
              <w:rPr>
                <w:noProof/>
                <w:webHidden/>
              </w:rPr>
            </w:r>
            <w:r>
              <w:rPr>
                <w:noProof/>
                <w:webHidden/>
              </w:rPr>
              <w:fldChar w:fldCharType="separate"/>
            </w:r>
            <w:r w:rsidR="0016476C">
              <w:rPr>
                <w:noProof/>
                <w:webHidden/>
              </w:rPr>
              <w:t>66</w:t>
            </w:r>
            <w:r>
              <w:rPr>
                <w:noProof/>
                <w:webHidden/>
              </w:rPr>
              <w:fldChar w:fldCharType="end"/>
            </w:r>
          </w:hyperlink>
        </w:p>
        <w:p w14:paraId="5504EB80" w14:textId="70F1C838" w:rsidR="00AB5427" w:rsidRDefault="00AB5427">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610808" w:history="1">
            <w:r w:rsidRPr="00A45170">
              <w:rPr>
                <w:rStyle w:val="-"/>
                <w:noProof/>
              </w:rPr>
              <w:t>Conclusion</w:t>
            </w:r>
            <w:r>
              <w:rPr>
                <w:noProof/>
                <w:webHidden/>
              </w:rPr>
              <w:tab/>
            </w:r>
            <w:r>
              <w:rPr>
                <w:noProof/>
                <w:webHidden/>
              </w:rPr>
              <w:fldChar w:fldCharType="begin"/>
            </w:r>
            <w:r>
              <w:rPr>
                <w:noProof/>
                <w:webHidden/>
              </w:rPr>
              <w:instrText xml:space="preserve"> PAGEREF _Toc145610808 \h </w:instrText>
            </w:r>
            <w:r>
              <w:rPr>
                <w:noProof/>
                <w:webHidden/>
              </w:rPr>
            </w:r>
            <w:r>
              <w:rPr>
                <w:noProof/>
                <w:webHidden/>
              </w:rPr>
              <w:fldChar w:fldCharType="separate"/>
            </w:r>
            <w:r w:rsidR="0016476C">
              <w:rPr>
                <w:noProof/>
                <w:webHidden/>
              </w:rPr>
              <w:t>67</w:t>
            </w:r>
            <w:r>
              <w:rPr>
                <w:noProof/>
                <w:webHidden/>
              </w:rPr>
              <w:fldChar w:fldCharType="end"/>
            </w:r>
          </w:hyperlink>
        </w:p>
        <w:p w14:paraId="38CB83D0" w14:textId="06231E44"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809" w:history="1">
            <w:r w:rsidRPr="00A45170">
              <w:rPr>
                <w:rStyle w:val="-"/>
                <w:noProof/>
              </w:rPr>
              <w:t>Next Steps in Model Exploration</w:t>
            </w:r>
            <w:r>
              <w:rPr>
                <w:noProof/>
                <w:webHidden/>
              </w:rPr>
              <w:tab/>
            </w:r>
            <w:r>
              <w:rPr>
                <w:noProof/>
                <w:webHidden/>
              </w:rPr>
              <w:fldChar w:fldCharType="begin"/>
            </w:r>
            <w:r>
              <w:rPr>
                <w:noProof/>
                <w:webHidden/>
              </w:rPr>
              <w:instrText xml:space="preserve"> PAGEREF _Toc145610809 \h </w:instrText>
            </w:r>
            <w:r>
              <w:rPr>
                <w:noProof/>
                <w:webHidden/>
              </w:rPr>
            </w:r>
            <w:r>
              <w:rPr>
                <w:noProof/>
                <w:webHidden/>
              </w:rPr>
              <w:fldChar w:fldCharType="separate"/>
            </w:r>
            <w:r w:rsidR="0016476C">
              <w:rPr>
                <w:noProof/>
                <w:webHidden/>
              </w:rPr>
              <w:t>67</w:t>
            </w:r>
            <w:r>
              <w:rPr>
                <w:noProof/>
                <w:webHidden/>
              </w:rPr>
              <w:fldChar w:fldCharType="end"/>
            </w:r>
          </w:hyperlink>
        </w:p>
        <w:p w14:paraId="728C9521" w14:textId="76855472" w:rsidR="00AB5427" w:rsidRDefault="00AB5427">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610810" w:history="1">
            <w:r w:rsidRPr="00A45170">
              <w:rPr>
                <w:rStyle w:val="-"/>
                <w:noProof/>
              </w:rPr>
              <w:t>Final Thoughts</w:t>
            </w:r>
            <w:r>
              <w:rPr>
                <w:noProof/>
                <w:webHidden/>
              </w:rPr>
              <w:tab/>
            </w:r>
            <w:r>
              <w:rPr>
                <w:noProof/>
                <w:webHidden/>
              </w:rPr>
              <w:fldChar w:fldCharType="begin"/>
            </w:r>
            <w:r>
              <w:rPr>
                <w:noProof/>
                <w:webHidden/>
              </w:rPr>
              <w:instrText xml:space="preserve"> PAGEREF _Toc145610810 \h </w:instrText>
            </w:r>
            <w:r>
              <w:rPr>
                <w:noProof/>
                <w:webHidden/>
              </w:rPr>
            </w:r>
            <w:r>
              <w:rPr>
                <w:noProof/>
                <w:webHidden/>
              </w:rPr>
              <w:fldChar w:fldCharType="separate"/>
            </w:r>
            <w:r w:rsidR="0016476C">
              <w:rPr>
                <w:noProof/>
                <w:webHidden/>
              </w:rPr>
              <w:t>68</w:t>
            </w:r>
            <w:r>
              <w:rPr>
                <w:noProof/>
                <w:webHidden/>
              </w:rPr>
              <w:fldChar w:fldCharType="end"/>
            </w:r>
          </w:hyperlink>
        </w:p>
        <w:p w14:paraId="164219A3" w14:textId="11DB2280" w:rsidR="00AB5427" w:rsidRDefault="00AB5427">
          <w:pPr>
            <w:pStyle w:val="10"/>
            <w:rPr>
              <w:rFonts w:asciiTheme="minorHAnsi" w:eastAsiaTheme="minorEastAsia" w:hAnsiTheme="minorHAnsi" w:cstheme="minorBidi"/>
              <w:kern w:val="2"/>
              <w:lang w:val="el-GR" w:eastAsia="el-GR"/>
              <w14:ligatures w14:val="standardContextual"/>
            </w:rPr>
          </w:pPr>
          <w:hyperlink w:anchor="_Toc145610811" w:history="1">
            <w:r w:rsidRPr="00A45170">
              <w:rPr>
                <w:rStyle w:val="-"/>
                <w:lang w:val="en-GB" w:eastAsia="en-GB"/>
              </w:rPr>
              <w:t>Bibliography</w:t>
            </w:r>
            <w:r>
              <w:rPr>
                <w:webHidden/>
              </w:rPr>
              <w:tab/>
            </w:r>
            <w:r>
              <w:rPr>
                <w:webHidden/>
              </w:rPr>
              <w:fldChar w:fldCharType="begin"/>
            </w:r>
            <w:r>
              <w:rPr>
                <w:webHidden/>
              </w:rPr>
              <w:instrText xml:space="preserve"> PAGEREF _Toc145610811 \h </w:instrText>
            </w:r>
            <w:r>
              <w:rPr>
                <w:webHidden/>
              </w:rPr>
            </w:r>
            <w:r>
              <w:rPr>
                <w:webHidden/>
              </w:rPr>
              <w:fldChar w:fldCharType="separate"/>
            </w:r>
            <w:r w:rsidR="0016476C">
              <w:rPr>
                <w:webHidden/>
              </w:rPr>
              <w:t>69</w:t>
            </w:r>
            <w:r>
              <w:rPr>
                <w:webHidden/>
              </w:rPr>
              <w:fldChar w:fldCharType="end"/>
            </w:r>
          </w:hyperlink>
        </w:p>
        <w:p w14:paraId="4276E556" w14:textId="00DE456E" w:rsidR="00D62DEC" w:rsidRPr="006616DF" w:rsidRDefault="000446D1" w:rsidP="00CD0257">
          <w:pPr>
            <w:ind w:right="120"/>
            <w:rPr>
              <w:rFonts w:asciiTheme="minorHAnsi" w:hAnsiTheme="minorHAnsi" w:cstheme="minorHAnsi"/>
              <w:b/>
              <w:bCs/>
              <w:noProof/>
            </w:rPr>
          </w:pPr>
          <w:r>
            <w:rPr>
              <w:rFonts w:asciiTheme="minorHAnsi" w:hAnsiTheme="minorHAnsi" w:cstheme="minorHAnsi"/>
              <w:sz w:val="28"/>
              <w:szCs w:val="28"/>
            </w:rPr>
            <w:fldChar w:fldCharType="end"/>
          </w:r>
        </w:p>
      </w:sdtContent>
    </w:sdt>
    <w:p w14:paraId="75CD51B3" w14:textId="77777777" w:rsidR="006B5016" w:rsidRPr="006616DF" w:rsidRDefault="006B5016" w:rsidP="006B5016">
      <w:pPr>
        <w:rPr>
          <w:rFonts w:asciiTheme="minorHAnsi" w:hAnsiTheme="minorHAnsi" w:cstheme="minorHAnsi"/>
        </w:rPr>
      </w:pPr>
    </w:p>
    <w:p w14:paraId="548AF9F5" w14:textId="77777777" w:rsidR="007432AE" w:rsidRPr="006616DF" w:rsidRDefault="007432AE" w:rsidP="006B5016">
      <w:pPr>
        <w:rPr>
          <w:rFonts w:asciiTheme="minorHAnsi" w:hAnsiTheme="minorHAnsi" w:cstheme="minorHAnsi"/>
        </w:rPr>
      </w:pPr>
    </w:p>
    <w:p w14:paraId="19AEFF13" w14:textId="77777777" w:rsidR="007432AE" w:rsidRDefault="007432AE" w:rsidP="006B5016">
      <w:pPr>
        <w:rPr>
          <w:rFonts w:asciiTheme="minorHAnsi" w:hAnsiTheme="minorHAnsi" w:cstheme="minorHAnsi"/>
        </w:rPr>
      </w:pPr>
    </w:p>
    <w:p w14:paraId="5F8512C3" w14:textId="77777777" w:rsidR="0016476C" w:rsidRDefault="0016476C" w:rsidP="006B5016">
      <w:pPr>
        <w:rPr>
          <w:rFonts w:asciiTheme="minorHAnsi" w:hAnsiTheme="minorHAnsi" w:cstheme="minorHAnsi"/>
        </w:rPr>
      </w:pPr>
    </w:p>
    <w:p w14:paraId="66A3B111" w14:textId="77777777" w:rsidR="0016476C" w:rsidRDefault="0016476C" w:rsidP="006B5016">
      <w:pPr>
        <w:rPr>
          <w:rFonts w:asciiTheme="minorHAnsi" w:hAnsiTheme="minorHAnsi" w:cstheme="minorHAnsi"/>
        </w:rPr>
      </w:pPr>
    </w:p>
    <w:p w14:paraId="3B384CE1" w14:textId="77777777" w:rsidR="0016476C" w:rsidRDefault="0016476C" w:rsidP="006B5016">
      <w:pPr>
        <w:rPr>
          <w:rFonts w:asciiTheme="minorHAnsi" w:hAnsiTheme="minorHAnsi" w:cstheme="minorHAnsi"/>
        </w:rPr>
      </w:pPr>
    </w:p>
    <w:p w14:paraId="282E1514" w14:textId="77777777" w:rsidR="0016476C" w:rsidRDefault="0016476C" w:rsidP="006B5016">
      <w:pPr>
        <w:rPr>
          <w:rFonts w:asciiTheme="minorHAnsi" w:hAnsiTheme="minorHAnsi" w:cstheme="minorHAnsi"/>
        </w:rPr>
      </w:pPr>
    </w:p>
    <w:p w14:paraId="0217E4C4" w14:textId="77777777" w:rsidR="0016476C" w:rsidRDefault="0016476C" w:rsidP="006B5016">
      <w:pPr>
        <w:rPr>
          <w:rFonts w:asciiTheme="minorHAnsi" w:hAnsiTheme="minorHAnsi" w:cstheme="minorHAnsi"/>
        </w:rPr>
      </w:pPr>
    </w:p>
    <w:p w14:paraId="1D9BA298" w14:textId="77777777" w:rsidR="0016476C" w:rsidRDefault="0016476C" w:rsidP="006B5016">
      <w:pPr>
        <w:rPr>
          <w:rFonts w:asciiTheme="minorHAnsi" w:hAnsiTheme="minorHAnsi" w:cstheme="minorHAnsi"/>
        </w:rPr>
      </w:pPr>
    </w:p>
    <w:p w14:paraId="3F409ED8" w14:textId="77777777" w:rsidR="0016476C" w:rsidRDefault="0016476C" w:rsidP="006B5016">
      <w:pPr>
        <w:rPr>
          <w:rFonts w:asciiTheme="minorHAnsi" w:hAnsiTheme="minorHAnsi" w:cstheme="minorHAnsi"/>
        </w:rPr>
      </w:pPr>
    </w:p>
    <w:p w14:paraId="71BC486B" w14:textId="77777777" w:rsidR="0016476C" w:rsidRDefault="0016476C" w:rsidP="006B5016">
      <w:pPr>
        <w:rPr>
          <w:rFonts w:asciiTheme="minorHAnsi" w:hAnsiTheme="minorHAnsi" w:cstheme="minorHAnsi"/>
        </w:rPr>
      </w:pPr>
    </w:p>
    <w:p w14:paraId="4A33748C" w14:textId="77777777" w:rsidR="0016476C" w:rsidRDefault="0016476C" w:rsidP="006B5016">
      <w:pPr>
        <w:rPr>
          <w:rFonts w:asciiTheme="minorHAnsi" w:hAnsiTheme="minorHAnsi" w:cstheme="minorHAnsi"/>
        </w:rPr>
      </w:pPr>
    </w:p>
    <w:p w14:paraId="449AF7BA" w14:textId="77777777" w:rsidR="0016476C" w:rsidRDefault="0016476C" w:rsidP="006B5016">
      <w:pPr>
        <w:rPr>
          <w:rFonts w:asciiTheme="minorHAnsi" w:hAnsiTheme="minorHAnsi" w:cstheme="minorHAnsi"/>
        </w:rPr>
      </w:pPr>
    </w:p>
    <w:p w14:paraId="15EB74B9" w14:textId="77777777" w:rsidR="0016476C" w:rsidRPr="006616DF" w:rsidRDefault="0016476C" w:rsidP="006B5016">
      <w:pPr>
        <w:rPr>
          <w:rFonts w:asciiTheme="minorHAnsi" w:hAnsiTheme="minorHAnsi" w:cstheme="minorHAnsi"/>
        </w:rPr>
      </w:pPr>
    </w:p>
    <w:p w14:paraId="456D05D0" w14:textId="77777777" w:rsidR="007432AE" w:rsidRPr="006616DF" w:rsidRDefault="007432AE" w:rsidP="006B5016">
      <w:pPr>
        <w:rPr>
          <w:rFonts w:asciiTheme="minorHAnsi" w:hAnsiTheme="minorHAnsi" w:cstheme="minorHAnsi"/>
        </w:rPr>
      </w:pPr>
    </w:p>
    <w:p w14:paraId="15CF47B6" w14:textId="77777777" w:rsidR="00155809" w:rsidRDefault="00155809" w:rsidP="008861DF">
      <w:pPr>
        <w:pStyle w:val="1"/>
        <w:rPr>
          <w:szCs w:val="36"/>
        </w:rPr>
      </w:pPr>
      <w:bookmarkStart w:id="3" w:name="_Toc145610676"/>
    </w:p>
    <w:p w14:paraId="7DC4627B" w14:textId="0D231452" w:rsidR="00D62DEC" w:rsidRPr="006616DF" w:rsidRDefault="008861DF" w:rsidP="008861DF">
      <w:pPr>
        <w:pStyle w:val="1"/>
        <w:rPr>
          <w:szCs w:val="36"/>
        </w:rPr>
      </w:pPr>
      <w:r w:rsidRPr="006616DF">
        <w:rPr>
          <w:szCs w:val="36"/>
        </w:rPr>
        <w:t>Table of Figures</w:t>
      </w:r>
      <w:bookmarkEnd w:id="3"/>
    </w:p>
    <w:p w14:paraId="63D9036C" w14:textId="65609FCA" w:rsidR="0016476C" w:rsidRDefault="0016476C">
      <w:pPr>
        <w:pStyle w:val="aa"/>
        <w:tabs>
          <w:tab w:val="right" w:leader="dot" w:pos="9182"/>
        </w:tabs>
        <w:rPr>
          <w:rFonts w:asciiTheme="minorHAnsi" w:eastAsiaTheme="minorEastAsia" w:hAnsiTheme="minorHAnsi" w:cstheme="minorBidi"/>
          <w:noProof/>
          <w:kern w:val="2"/>
          <w:lang w:val="el-GR" w:eastAsia="el-GR"/>
          <w14:ligatures w14:val="standardContextual"/>
        </w:rPr>
      </w:pPr>
      <w:r>
        <w:rPr>
          <w:rFonts w:asciiTheme="minorHAnsi" w:hAnsiTheme="minorHAnsi" w:cstheme="minorHAnsi"/>
          <w:i/>
          <w:iCs/>
          <w:sz w:val="24"/>
          <w:szCs w:val="24"/>
          <w:u w:val="single"/>
        </w:rPr>
        <w:fldChar w:fldCharType="begin"/>
      </w:r>
      <w:r>
        <w:rPr>
          <w:rFonts w:asciiTheme="minorHAnsi" w:hAnsiTheme="minorHAnsi" w:cstheme="minorHAnsi"/>
          <w:i/>
          <w:iCs/>
          <w:sz w:val="24"/>
          <w:szCs w:val="24"/>
          <w:u w:val="single"/>
        </w:rPr>
        <w:instrText xml:space="preserve"> TOC \h \z \c "Figure" </w:instrText>
      </w:r>
      <w:r>
        <w:rPr>
          <w:rFonts w:asciiTheme="minorHAnsi" w:hAnsiTheme="minorHAnsi" w:cstheme="minorHAnsi"/>
          <w:i/>
          <w:iCs/>
          <w:sz w:val="24"/>
          <w:szCs w:val="24"/>
          <w:u w:val="single"/>
        </w:rPr>
        <w:fldChar w:fldCharType="separate"/>
      </w:r>
      <w:hyperlink w:anchor="_Toc145611114" w:history="1">
        <w:r w:rsidRPr="00DA434A">
          <w:rPr>
            <w:rStyle w:val="-"/>
            <w:noProof/>
          </w:rPr>
          <w:t>Figure 1. Official Stanford ML Logo</w:t>
        </w:r>
        <w:r>
          <w:rPr>
            <w:noProof/>
            <w:webHidden/>
          </w:rPr>
          <w:tab/>
        </w:r>
        <w:r>
          <w:rPr>
            <w:noProof/>
            <w:webHidden/>
          </w:rPr>
          <w:fldChar w:fldCharType="begin"/>
        </w:r>
        <w:r>
          <w:rPr>
            <w:noProof/>
            <w:webHidden/>
          </w:rPr>
          <w:instrText xml:space="preserve"> PAGEREF _Toc145611114 \h </w:instrText>
        </w:r>
        <w:r>
          <w:rPr>
            <w:noProof/>
            <w:webHidden/>
          </w:rPr>
        </w:r>
        <w:r>
          <w:rPr>
            <w:noProof/>
            <w:webHidden/>
          </w:rPr>
          <w:fldChar w:fldCharType="separate"/>
        </w:r>
        <w:r>
          <w:rPr>
            <w:noProof/>
            <w:webHidden/>
          </w:rPr>
          <w:t>9</w:t>
        </w:r>
        <w:r>
          <w:rPr>
            <w:noProof/>
            <w:webHidden/>
          </w:rPr>
          <w:fldChar w:fldCharType="end"/>
        </w:r>
      </w:hyperlink>
    </w:p>
    <w:p w14:paraId="176534FB" w14:textId="37B609DF" w:rsidR="0016476C" w:rsidRDefault="0016476C">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15" w:history="1">
        <w:r w:rsidRPr="00DA434A">
          <w:rPr>
            <w:rStyle w:val="-"/>
            <w:noProof/>
          </w:rPr>
          <w:t>Figure 2. A detailed image showcasing the anatomical parts included in the Mura Dataset.</w:t>
        </w:r>
        <w:r>
          <w:rPr>
            <w:noProof/>
            <w:webHidden/>
          </w:rPr>
          <w:tab/>
        </w:r>
        <w:r>
          <w:rPr>
            <w:noProof/>
            <w:webHidden/>
          </w:rPr>
          <w:fldChar w:fldCharType="begin"/>
        </w:r>
        <w:r>
          <w:rPr>
            <w:noProof/>
            <w:webHidden/>
          </w:rPr>
          <w:instrText xml:space="preserve"> PAGEREF _Toc145611115 \h </w:instrText>
        </w:r>
        <w:r>
          <w:rPr>
            <w:noProof/>
            <w:webHidden/>
          </w:rPr>
        </w:r>
        <w:r>
          <w:rPr>
            <w:noProof/>
            <w:webHidden/>
          </w:rPr>
          <w:fldChar w:fldCharType="separate"/>
        </w:r>
        <w:r>
          <w:rPr>
            <w:noProof/>
            <w:webHidden/>
          </w:rPr>
          <w:t>10</w:t>
        </w:r>
        <w:r>
          <w:rPr>
            <w:noProof/>
            <w:webHidden/>
          </w:rPr>
          <w:fldChar w:fldCharType="end"/>
        </w:r>
      </w:hyperlink>
    </w:p>
    <w:p w14:paraId="20AE467F" w14:textId="44A1FC2B" w:rsidR="0016476C" w:rsidRDefault="0016476C">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16" w:history="1">
        <w:r w:rsidRPr="00DA434A">
          <w:rPr>
            <w:rStyle w:val="-"/>
            <w:noProof/>
          </w:rPr>
          <w:t>Figure 3. The pathways of PACS: The foundational structure enabling MuraMed's seamless integration and rapid analysis within hospital systems.</w:t>
        </w:r>
        <w:r>
          <w:rPr>
            <w:noProof/>
            <w:webHidden/>
          </w:rPr>
          <w:tab/>
        </w:r>
        <w:r>
          <w:rPr>
            <w:noProof/>
            <w:webHidden/>
          </w:rPr>
          <w:fldChar w:fldCharType="begin"/>
        </w:r>
        <w:r>
          <w:rPr>
            <w:noProof/>
            <w:webHidden/>
          </w:rPr>
          <w:instrText xml:space="preserve"> PAGEREF _Toc145611116 \h </w:instrText>
        </w:r>
        <w:r>
          <w:rPr>
            <w:noProof/>
            <w:webHidden/>
          </w:rPr>
        </w:r>
        <w:r>
          <w:rPr>
            <w:noProof/>
            <w:webHidden/>
          </w:rPr>
          <w:fldChar w:fldCharType="separate"/>
        </w:r>
        <w:r>
          <w:rPr>
            <w:noProof/>
            <w:webHidden/>
          </w:rPr>
          <w:t>17</w:t>
        </w:r>
        <w:r>
          <w:rPr>
            <w:noProof/>
            <w:webHidden/>
          </w:rPr>
          <w:fldChar w:fldCharType="end"/>
        </w:r>
      </w:hyperlink>
    </w:p>
    <w:p w14:paraId="58D32A49" w14:textId="2358371A" w:rsidR="0016476C" w:rsidRDefault="0016476C">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17" w:history="1">
        <w:r w:rsidRPr="00DA434A">
          <w:rPr>
            <w:rStyle w:val="-"/>
            <w:noProof/>
          </w:rPr>
          <w:t>Figure 4. Streams of data flow: A visualization of the PACS network, channeling radiographic information to MuraMed for AI-assisted diagnostics.</w:t>
        </w:r>
        <w:r>
          <w:rPr>
            <w:noProof/>
            <w:webHidden/>
          </w:rPr>
          <w:tab/>
        </w:r>
        <w:r>
          <w:rPr>
            <w:noProof/>
            <w:webHidden/>
          </w:rPr>
          <w:fldChar w:fldCharType="begin"/>
        </w:r>
        <w:r>
          <w:rPr>
            <w:noProof/>
            <w:webHidden/>
          </w:rPr>
          <w:instrText xml:space="preserve"> PAGEREF _Toc145611117 \h </w:instrText>
        </w:r>
        <w:r>
          <w:rPr>
            <w:noProof/>
            <w:webHidden/>
          </w:rPr>
        </w:r>
        <w:r>
          <w:rPr>
            <w:noProof/>
            <w:webHidden/>
          </w:rPr>
          <w:fldChar w:fldCharType="separate"/>
        </w:r>
        <w:r>
          <w:rPr>
            <w:noProof/>
            <w:webHidden/>
          </w:rPr>
          <w:t>17</w:t>
        </w:r>
        <w:r>
          <w:rPr>
            <w:noProof/>
            <w:webHidden/>
          </w:rPr>
          <w:fldChar w:fldCharType="end"/>
        </w:r>
      </w:hyperlink>
    </w:p>
    <w:p w14:paraId="380A1C8B" w14:textId="439A7B08" w:rsidR="0016476C" w:rsidRDefault="0016476C">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18" w:history="1">
        <w:r w:rsidRPr="00DA434A">
          <w:rPr>
            <w:rStyle w:val="-"/>
            <w:noProof/>
          </w:rPr>
          <w:t>Figure 5: MURA Dataset and TensorFlow's Logo.</w:t>
        </w:r>
        <w:r>
          <w:rPr>
            <w:noProof/>
            <w:webHidden/>
          </w:rPr>
          <w:tab/>
        </w:r>
        <w:r>
          <w:rPr>
            <w:noProof/>
            <w:webHidden/>
          </w:rPr>
          <w:fldChar w:fldCharType="begin"/>
        </w:r>
        <w:r>
          <w:rPr>
            <w:noProof/>
            <w:webHidden/>
          </w:rPr>
          <w:instrText xml:space="preserve"> PAGEREF _Toc145611118 \h </w:instrText>
        </w:r>
        <w:r>
          <w:rPr>
            <w:noProof/>
            <w:webHidden/>
          </w:rPr>
        </w:r>
        <w:r>
          <w:rPr>
            <w:noProof/>
            <w:webHidden/>
          </w:rPr>
          <w:fldChar w:fldCharType="separate"/>
        </w:r>
        <w:r>
          <w:rPr>
            <w:noProof/>
            <w:webHidden/>
          </w:rPr>
          <w:t>34</w:t>
        </w:r>
        <w:r>
          <w:rPr>
            <w:noProof/>
            <w:webHidden/>
          </w:rPr>
          <w:fldChar w:fldCharType="end"/>
        </w:r>
      </w:hyperlink>
    </w:p>
    <w:p w14:paraId="76F5DB28" w14:textId="044E8103" w:rsidR="0016476C" w:rsidRDefault="0016476C">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19" w:history="1">
        <w:r w:rsidRPr="00DA434A">
          <w:rPr>
            <w:rStyle w:val="-"/>
            <w:noProof/>
          </w:rPr>
          <w:t>Figure 6. MURA Dataset Instances</w:t>
        </w:r>
        <w:r>
          <w:rPr>
            <w:noProof/>
            <w:webHidden/>
          </w:rPr>
          <w:tab/>
        </w:r>
        <w:r>
          <w:rPr>
            <w:noProof/>
            <w:webHidden/>
          </w:rPr>
          <w:fldChar w:fldCharType="begin"/>
        </w:r>
        <w:r>
          <w:rPr>
            <w:noProof/>
            <w:webHidden/>
          </w:rPr>
          <w:instrText xml:space="preserve"> PAGEREF _Toc145611119 \h </w:instrText>
        </w:r>
        <w:r>
          <w:rPr>
            <w:noProof/>
            <w:webHidden/>
          </w:rPr>
        </w:r>
        <w:r>
          <w:rPr>
            <w:noProof/>
            <w:webHidden/>
          </w:rPr>
          <w:fldChar w:fldCharType="separate"/>
        </w:r>
        <w:r>
          <w:rPr>
            <w:noProof/>
            <w:webHidden/>
          </w:rPr>
          <w:t>41</w:t>
        </w:r>
        <w:r>
          <w:rPr>
            <w:noProof/>
            <w:webHidden/>
          </w:rPr>
          <w:fldChar w:fldCharType="end"/>
        </w:r>
      </w:hyperlink>
    </w:p>
    <w:p w14:paraId="50E5857E" w14:textId="1B6BBA88" w:rsidR="0016476C" w:rsidRDefault="0016476C">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0" w:history="1">
        <w:r w:rsidRPr="00DA434A">
          <w:rPr>
            <w:rStyle w:val="-"/>
            <w:noProof/>
          </w:rPr>
          <w:t>Figure 7. Preview of Training Dataset Observations</w:t>
        </w:r>
        <w:r>
          <w:rPr>
            <w:noProof/>
            <w:webHidden/>
          </w:rPr>
          <w:tab/>
        </w:r>
        <w:r>
          <w:rPr>
            <w:noProof/>
            <w:webHidden/>
          </w:rPr>
          <w:fldChar w:fldCharType="begin"/>
        </w:r>
        <w:r>
          <w:rPr>
            <w:noProof/>
            <w:webHidden/>
          </w:rPr>
          <w:instrText xml:space="preserve"> PAGEREF _Toc145611120 \h </w:instrText>
        </w:r>
        <w:r>
          <w:rPr>
            <w:noProof/>
            <w:webHidden/>
          </w:rPr>
        </w:r>
        <w:r>
          <w:rPr>
            <w:noProof/>
            <w:webHidden/>
          </w:rPr>
          <w:fldChar w:fldCharType="separate"/>
        </w:r>
        <w:r>
          <w:rPr>
            <w:noProof/>
            <w:webHidden/>
          </w:rPr>
          <w:t>43</w:t>
        </w:r>
        <w:r>
          <w:rPr>
            <w:noProof/>
            <w:webHidden/>
          </w:rPr>
          <w:fldChar w:fldCharType="end"/>
        </w:r>
      </w:hyperlink>
    </w:p>
    <w:p w14:paraId="103F0546" w14:textId="3505EE3D" w:rsidR="0016476C" w:rsidRDefault="0016476C">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1" w:history="1">
        <w:r w:rsidRPr="00DA434A">
          <w:rPr>
            <w:rStyle w:val="-"/>
            <w:noProof/>
          </w:rPr>
          <w:t>Figure 8. Summary Statistics for Training Dataset</w:t>
        </w:r>
        <w:r>
          <w:rPr>
            <w:noProof/>
            <w:webHidden/>
          </w:rPr>
          <w:tab/>
        </w:r>
        <w:r>
          <w:rPr>
            <w:noProof/>
            <w:webHidden/>
          </w:rPr>
          <w:fldChar w:fldCharType="begin"/>
        </w:r>
        <w:r>
          <w:rPr>
            <w:noProof/>
            <w:webHidden/>
          </w:rPr>
          <w:instrText xml:space="preserve"> PAGEREF _Toc145611121 \h </w:instrText>
        </w:r>
        <w:r>
          <w:rPr>
            <w:noProof/>
            <w:webHidden/>
          </w:rPr>
        </w:r>
        <w:r>
          <w:rPr>
            <w:noProof/>
            <w:webHidden/>
          </w:rPr>
          <w:fldChar w:fldCharType="separate"/>
        </w:r>
        <w:r>
          <w:rPr>
            <w:noProof/>
            <w:webHidden/>
          </w:rPr>
          <w:t>44</w:t>
        </w:r>
        <w:r>
          <w:rPr>
            <w:noProof/>
            <w:webHidden/>
          </w:rPr>
          <w:fldChar w:fldCharType="end"/>
        </w:r>
      </w:hyperlink>
    </w:p>
    <w:p w14:paraId="5CBA0161" w14:textId="0465AB5C" w:rsidR="0016476C" w:rsidRDefault="0016476C">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2" w:history="1">
        <w:r w:rsidRPr="00DA434A">
          <w:rPr>
            <w:rStyle w:val="-"/>
            <w:noProof/>
          </w:rPr>
          <w:t>Figure 9. Preview of Test Dataset Observations</w:t>
        </w:r>
        <w:r>
          <w:rPr>
            <w:noProof/>
            <w:webHidden/>
          </w:rPr>
          <w:tab/>
        </w:r>
        <w:r>
          <w:rPr>
            <w:noProof/>
            <w:webHidden/>
          </w:rPr>
          <w:fldChar w:fldCharType="begin"/>
        </w:r>
        <w:r>
          <w:rPr>
            <w:noProof/>
            <w:webHidden/>
          </w:rPr>
          <w:instrText xml:space="preserve"> PAGEREF _Toc145611122 \h </w:instrText>
        </w:r>
        <w:r>
          <w:rPr>
            <w:noProof/>
            <w:webHidden/>
          </w:rPr>
        </w:r>
        <w:r>
          <w:rPr>
            <w:noProof/>
            <w:webHidden/>
          </w:rPr>
          <w:fldChar w:fldCharType="separate"/>
        </w:r>
        <w:r>
          <w:rPr>
            <w:noProof/>
            <w:webHidden/>
          </w:rPr>
          <w:t>45</w:t>
        </w:r>
        <w:r>
          <w:rPr>
            <w:noProof/>
            <w:webHidden/>
          </w:rPr>
          <w:fldChar w:fldCharType="end"/>
        </w:r>
      </w:hyperlink>
    </w:p>
    <w:p w14:paraId="66D3D3DB" w14:textId="47D3A1D7" w:rsidR="0016476C" w:rsidRDefault="0016476C">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3" w:history="1">
        <w:r w:rsidRPr="00DA434A">
          <w:rPr>
            <w:rStyle w:val="-"/>
            <w:noProof/>
          </w:rPr>
          <w:t>Figure 10. Summary Statistics for Test Set</w:t>
        </w:r>
        <w:r>
          <w:rPr>
            <w:noProof/>
            <w:webHidden/>
          </w:rPr>
          <w:tab/>
        </w:r>
        <w:r>
          <w:rPr>
            <w:noProof/>
            <w:webHidden/>
          </w:rPr>
          <w:fldChar w:fldCharType="begin"/>
        </w:r>
        <w:r>
          <w:rPr>
            <w:noProof/>
            <w:webHidden/>
          </w:rPr>
          <w:instrText xml:space="preserve"> PAGEREF _Toc145611123 \h </w:instrText>
        </w:r>
        <w:r>
          <w:rPr>
            <w:noProof/>
            <w:webHidden/>
          </w:rPr>
        </w:r>
        <w:r>
          <w:rPr>
            <w:noProof/>
            <w:webHidden/>
          </w:rPr>
          <w:fldChar w:fldCharType="separate"/>
        </w:r>
        <w:r>
          <w:rPr>
            <w:noProof/>
            <w:webHidden/>
          </w:rPr>
          <w:t>46</w:t>
        </w:r>
        <w:r>
          <w:rPr>
            <w:noProof/>
            <w:webHidden/>
          </w:rPr>
          <w:fldChar w:fldCharType="end"/>
        </w:r>
      </w:hyperlink>
    </w:p>
    <w:p w14:paraId="67736ECB" w14:textId="7DCA549A" w:rsidR="0016476C" w:rsidRDefault="0016476C">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4" w:history="1">
        <w:r w:rsidRPr="00DA434A">
          <w:rPr>
            <w:rStyle w:val="-"/>
            <w:noProof/>
          </w:rPr>
          <w:t>Figure 11. Distribution of Normal and Abnormal Case Studies Across Body Parts (Stacked Bart Plot)</w:t>
        </w:r>
        <w:r>
          <w:rPr>
            <w:noProof/>
            <w:webHidden/>
          </w:rPr>
          <w:tab/>
        </w:r>
        <w:r>
          <w:rPr>
            <w:noProof/>
            <w:webHidden/>
          </w:rPr>
          <w:fldChar w:fldCharType="begin"/>
        </w:r>
        <w:r>
          <w:rPr>
            <w:noProof/>
            <w:webHidden/>
          </w:rPr>
          <w:instrText xml:space="preserve"> PAGEREF _Toc145611124 \h </w:instrText>
        </w:r>
        <w:r>
          <w:rPr>
            <w:noProof/>
            <w:webHidden/>
          </w:rPr>
        </w:r>
        <w:r>
          <w:rPr>
            <w:noProof/>
            <w:webHidden/>
          </w:rPr>
          <w:fldChar w:fldCharType="separate"/>
        </w:r>
        <w:r>
          <w:rPr>
            <w:noProof/>
            <w:webHidden/>
          </w:rPr>
          <w:t>47</w:t>
        </w:r>
        <w:r>
          <w:rPr>
            <w:noProof/>
            <w:webHidden/>
          </w:rPr>
          <w:fldChar w:fldCharType="end"/>
        </w:r>
      </w:hyperlink>
    </w:p>
    <w:p w14:paraId="526E53B6" w14:textId="630FDE02" w:rsidR="0016476C" w:rsidRDefault="0016476C">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5" w:history="1">
        <w:r w:rsidRPr="00DA434A">
          <w:rPr>
            <w:rStyle w:val="-"/>
            <w:noProof/>
          </w:rPr>
          <w:t>Figure 12. Distribution of Normal and Abnormal Case Studies Across Body Parts (Pie Chart)</w:t>
        </w:r>
        <w:r>
          <w:rPr>
            <w:noProof/>
            <w:webHidden/>
          </w:rPr>
          <w:tab/>
        </w:r>
        <w:r>
          <w:rPr>
            <w:noProof/>
            <w:webHidden/>
          </w:rPr>
          <w:fldChar w:fldCharType="begin"/>
        </w:r>
        <w:r>
          <w:rPr>
            <w:noProof/>
            <w:webHidden/>
          </w:rPr>
          <w:instrText xml:space="preserve"> PAGEREF _Toc145611125 \h </w:instrText>
        </w:r>
        <w:r>
          <w:rPr>
            <w:noProof/>
            <w:webHidden/>
          </w:rPr>
        </w:r>
        <w:r>
          <w:rPr>
            <w:noProof/>
            <w:webHidden/>
          </w:rPr>
          <w:fldChar w:fldCharType="separate"/>
        </w:r>
        <w:r>
          <w:rPr>
            <w:noProof/>
            <w:webHidden/>
          </w:rPr>
          <w:t>48</w:t>
        </w:r>
        <w:r>
          <w:rPr>
            <w:noProof/>
            <w:webHidden/>
          </w:rPr>
          <w:fldChar w:fldCharType="end"/>
        </w:r>
      </w:hyperlink>
    </w:p>
    <w:p w14:paraId="6D8E5185" w14:textId="3DBA55E4" w:rsidR="0016476C" w:rsidRDefault="0016476C">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6" w:history="1">
        <w:r w:rsidRPr="00DA434A">
          <w:rPr>
            <w:rStyle w:val="-"/>
            <w:noProof/>
          </w:rPr>
          <w:t>Figure 13. Distribution of Case Studies Across Body Parts</w:t>
        </w:r>
        <w:r>
          <w:rPr>
            <w:noProof/>
            <w:webHidden/>
          </w:rPr>
          <w:tab/>
        </w:r>
        <w:r>
          <w:rPr>
            <w:noProof/>
            <w:webHidden/>
          </w:rPr>
          <w:fldChar w:fldCharType="begin"/>
        </w:r>
        <w:r>
          <w:rPr>
            <w:noProof/>
            <w:webHidden/>
          </w:rPr>
          <w:instrText xml:space="preserve"> PAGEREF _Toc145611126 \h </w:instrText>
        </w:r>
        <w:r>
          <w:rPr>
            <w:noProof/>
            <w:webHidden/>
          </w:rPr>
        </w:r>
        <w:r>
          <w:rPr>
            <w:noProof/>
            <w:webHidden/>
          </w:rPr>
          <w:fldChar w:fldCharType="separate"/>
        </w:r>
        <w:r>
          <w:rPr>
            <w:noProof/>
            <w:webHidden/>
          </w:rPr>
          <w:t>50</w:t>
        </w:r>
        <w:r>
          <w:rPr>
            <w:noProof/>
            <w:webHidden/>
          </w:rPr>
          <w:fldChar w:fldCharType="end"/>
        </w:r>
      </w:hyperlink>
    </w:p>
    <w:p w14:paraId="07DA4472" w14:textId="598C40DF" w:rsidR="0016476C" w:rsidRDefault="0016476C">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7" w:history="1">
        <w:r w:rsidRPr="00DA434A">
          <w:rPr>
            <w:rStyle w:val="-"/>
            <w:noProof/>
          </w:rPr>
          <w:t>Figure 14. Summary Statistics of the CNN Model</w:t>
        </w:r>
        <w:r>
          <w:rPr>
            <w:noProof/>
            <w:webHidden/>
          </w:rPr>
          <w:tab/>
        </w:r>
        <w:r>
          <w:rPr>
            <w:noProof/>
            <w:webHidden/>
          </w:rPr>
          <w:fldChar w:fldCharType="begin"/>
        </w:r>
        <w:r>
          <w:rPr>
            <w:noProof/>
            <w:webHidden/>
          </w:rPr>
          <w:instrText xml:space="preserve"> PAGEREF _Toc145611127 \h </w:instrText>
        </w:r>
        <w:r>
          <w:rPr>
            <w:noProof/>
            <w:webHidden/>
          </w:rPr>
        </w:r>
        <w:r>
          <w:rPr>
            <w:noProof/>
            <w:webHidden/>
          </w:rPr>
          <w:fldChar w:fldCharType="separate"/>
        </w:r>
        <w:r>
          <w:rPr>
            <w:noProof/>
            <w:webHidden/>
          </w:rPr>
          <w:t>59</w:t>
        </w:r>
        <w:r>
          <w:rPr>
            <w:noProof/>
            <w:webHidden/>
          </w:rPr>
          <w:fldChar w:fldCharType="end"/>
        </w:r>
      </w:hyperlink>
    </w:p>
    <w:p w14:paraId="5B8076E5" w14:textId="436159D0" w:rsidR="0016476C" w:rsidRDefault="0016476C">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8" w:history="1">
        <w:r w:rsidRPr="00DA434A">
          <w:rPr>
            <w:rStyle w:val="-"/>
            <w:noProof/>
          </w:rPr>
          <w:t>Figure 15. Visualization of Model Architecture</w:t>
        </w:r>
        <w:r>
          <w:rPr>
            <w:noProof/>
            <w:webHidden/>
          </w:rPr>
          <w:tab/>
        </w:r>
        <w:r>
          <w:rPr>
            <w:noProof/>
            <w:webHidden/>
          </w:rPr>
          <w:fldChar w:fldCharType="begin"/>
        </w:r>
        <w:r>
          <w:rPr>
            <w:noProof/>
            <w:webHidden/>
          </w:rPr>
          <w:instrText xml:space="preserve"> PAGEREF _Toc145611128 \h </w:instrText>
        </w:r>
        <w:r>
          <w:rPr>
            <w:noProof/>
            <w:webHidden/>
          </w:rPr>
        </w:r>
        <w:r>
          <w:rPr>
            <w:noProof/>
            <w:webHidden/>
          </w:rPr>
          <w:fldChar w:fldCharType="separate"/>
        </w:r>
        <w:r>
          <w:rPr>
            <w:noProof/>
            <w:webHidden/>
          </w:rPr>
          <w:t>61</w:t>
        </w:r>
        <w:r>
          <w:rPr>
            <w:noProof/>
            <w:webHidden/>
          </w:rPr>
          <w:fldChar w:fldCharType="end"/>
        </w:r>
      </w:hyperlink>
    </w:p>
    <w:p w14:paraId="6A5E12D8" w14:textId="5F798961" w:rsidR="0016476C" w:rsidRDefault="0016476C">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9" w:history="1">
        <w:r w:rsidRPr="00DA434A">
          <w:rPr>
            <w:rStyle w:val="-"/>
            <w:noProof/>
          </w:rPr>
          <w:t>Figure 16. Loss Learning Curves for CNN Model</w:t>
        </w:r>
        <w:r>
          <w:rPr>
            <w:noProof/>
            <w:webHidden/>
          </w:rPr>
          <w:tab/>
        </w:r>
        <w:r>
          <w:rPr>
            <w:noProof/>
            <w:webHidden/>
          </w:rPr>
          <w:fldChar w:fldCharType="begin"/>
        </w:r>
        <w:r>
          <w:rPr>
            <w:noProof/>
            <w:webHidden/>
          </w:rPr>
          <w:instrText xml:space="preserve"> PAGEREF _Toc145611129 \h </w:instrText>
        </w:r>
        <w:r>
          <w:rPr>
            <w:noProof/>
            <w:webHidden/>
          </w:rPr>
        </w:r>
        <w:r>
          <w:rPr>
            <w:noProof/>
            <w:webHidden/>
          </w:rPr>
          <w:fldChar w:fldCharType="separate"/>
        </w:r>
        <w:r>
          <w:rPr>
            <w:noProof/>
            <w:webHidden/>
          </w:rPr>
          <w:t>63</w:t>
        </w:r>
        <w:r>
          <w:rPr>
            <w:noProof/>
            <w:webHidden/>
          </w:rPr>
          <w:fldChar w:fldCharType="end"/>
        </w:r>
      </w:hyperlink>
    </w:p>
    <w:p w14:paraId="3605D8A3" w14:textId="3294ECA8" w:rsidR="0016476C" w:rsidRDefault="0016476C">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30" w:history="1">
        <w:r w:rsidRPr="00DA434A">
          <w:rPr>
            <w:rStyle w:val="-"/>
            <w:noProof/>
          </w:rPr>
          <w:t>Figure 17. Accuracy Learning Curves for CNN Model</w:t>
        </w:r>
        <w:r>
          <w:rPr>
            <w:noProof/>
            <w:webHidden/>
          </w:rPr>
          <w:tab/>
        </w:r>
        <w:r>
          <w:rPr>
            <w:noProof/>
            <w:webHidden/>
          </w:rPr>
          <w:fldChar w:fldCharType="begin"/>
        </w:r>
        <w:r>
          <w:rPr>
            <w:noProof/>
            <w:webHidden/>
          </w:rPr>
          <w:instrText xml:space="preserve"> PAGEREF _Toc145611130 \h </w:instrText>
        </w:r>
        <w:r>
          <w:rPr>
            <w:noProof/>
            <w:webHidden/>
          </w:rPr>
        </w:r>
        <w:r>
          <w:rPr>
            <w:noProof/>
            <w:webHidden/>
          </w:rPr>
          <w:fldChar w:fldCharType="separate"/>
        </w:r>
        <w:r>
          <w:rPr>
            <w:noProof/>
            <w:webHidden/>
          </w:rPr>
          <w:t>64</w:t>
        </w:r>
        <w:r>
          <w:rPr>
            <w:noProof/>
            <w:webHidden/>
          </w:rPr>
          <w:fldChar w:fldCharType="end"/>
        </w:r>
      </w:hyperlink>
    </w:p>
    <w:p w14:paraId="042379EA" w14:textId="1954BBD6" w:rsidR="0094431F" w:rsidRPr="0094431F" w:rsidRDefault="0016476C" w:rsidP="0094431F">
      <w:pPr>
        <w:tabs>
          <w:tab w:val="left" w:pos="1377"/>
        </w:tabs>
        <w:spacing w:before="40" w:after="0" w:line="259" w:lineRule="auto"/>
        <w:ind w:right="120"/>
        <w:jc w:val="left"/>
        <w:rPr>
          <w:rFonts w:asciiTheme="minorHAnsi" w:hAnsiTheme="minorHAnsi" w:cstheme="minorHAnsi"/>
          <w:sz w:val="24"/>
          <w:szCs w:val="24"/>
        </w:rPr>
      </w:pPr>
      <w:r>
        <w:rPr>
          <w:rFonts w:asciiTheme="minorHAnsi" w:hAnsiTheme="minorHAnsi" w:cstheme="minorHAnsi"/>
          <w:i/>
          <w:iCs/>
          <w:sz w:val="24"/>
          <w:szCs w:val="24"/>
          <w:u w:val="single"/>
        </w:rPr>
        <w:fldChar w:fldCharType="end"/>
      </w:r>
    </w:p>
    <w:p w14:paraId="25D02C21" w14:textId="77777777" w:rsidR="0094431F" w:rsidRPr="0094431F" w:rsidRDefault="0094431F" w:rsidP="0094431F">
      <w:pPr>
        <w:tabs>
          <w:tab w:val="left" w:pos="1377"/>
        </w:tabs>
        <w:spacing w:before="40" w:after="0" w:line="259" w:lineRule="auto"/>
        <w:ind w:right="120"/>
        <w:jc w:val="left"/>
        <w:rPr>
          <w:rFonts w:asciiTheme="minorHAnsi" w:hAnsiTheme="minorHAnsi" w:cstheme="minorHAnsi"/>
          <w:sz w:val="24"/>
          <w:szCs w:val="24"/>
        </w:rPr>
      </w:pPr>
    </w:p>
    <w:p w14:paraId="46753E11" w14:textId="77777777" w:rsidR="0094431F" w:rsidRPr="0094431F" w:rsidRDefault="0094431F" w:rsidP="0094431F">
      <w:pPr>
        <w:tabs>
          <w:tab w:val="left" w:pos="1377"/>
        </w:tabs>
        <w:spacing w:before="40" w:after="0" w:line="259" w:lineRule="auto"/>
        <w:ind w:right="120"/>
        <w:jc w:val="center"/>
        <w:rPr>
          <w:rFonts w:asciiTheme="minorHAnsi" w:hAnsiTheme="minorHAnsi" w:cstheme="minorHAnsi"/>
          <w:sz w:val="28"/>
          <w:szCs w:val="28"/>
        </w:rPr>
      </w:pPr>
    </w:p>
    <w:p w14:paraId="5A723493" w14:textId="77777777" w:rsidR="0094431F" w:rsidRPr="0094431F" w:rsidRDefault="0094431F" w:rsidP="0094431F">
      <w:pPr>
        <w:tabs>
          <w:tab w:val="left" w:pos="1377"/>
        </w:tabs>
        <w:spacing w:before="40" w:after="0" w:line="259" w:lineRule="auto"/>
        <w:ind w:right="120"/>
        <w:jc w:val="center"/>
        <w:rPr>
          <w:rFonts w:asciiTheme="minorHAnsi" w:hAnsiTheme="minorHAnsi" w:cstheme="minorHAnsi"/>
          <w:sz w:val="28"/>
          <w:szCs w:val="28"/>
        </w:rPr>
      </w:pPr>
    </w:p>
    <w:p w14:paraId="45226297" w14:textId="77777777" w:rsidR="0094431F" w:rsidRDefault="0094431F" w:rsidP="0094431F">
      <w:pPr>
        <w:tabs>
          <w:tab w:val="left" w:pos="1377"/>
        </w:tabs>
        <w:spacing w:before="40" w:after="0" w:line="259" w:lineRule="auto"/>
        <w:ind w:right="120"/>
        <w:jc w:val="center"/>
        <w:rPr>
          <w:rFonts w:asciiTheme="minorHAnsi" w:hAnsiTheme="minorHAnsi" w:cstheme="minorHAnsi"/>
          <w:sz w:val="28"/>
          <w:szCs w:val="28"/>
        </w:rPr>
      </w:pPr>
    </w:p>
    <w:p w14:paraId="5742D6C1" w14:textId="77777777" w:rsidR="0016476C" w:rsidRDefault="0016476C" w:rsidP="0094431F">
      <w:pPr>
        <w:tabs>
          <w:tab w:val="left" w:pos="1377"/>
        </w:tabs>
        <w:spacing w:before="40" w:after="0" w:line="259" w:lineRule="auto"/>
        <w:ind w:right="120"/>
        <w:jc w:val="center"/>
        <w:rPr>
          <w:rFonts w:asciiTheme="minorHAnsi" w:hAnsiTheme="minorHAnsi" w:cstheme="minorHAnsi"/>
          <w:sz w:val="28"/>
          <w:szCs w:val="28"/>
        </w:rPr>
      </w:pPr>
    </w:p>
    <w:p w14:paraId="35B18FAC" w14:textId="77777777" w:rsidR="0016476C" w:rsidRDefault="0016476C" w:rsidP="0094431F">
      <w:pPr>
        <w:tabs>
          <w:tab w:val="left" w:pos="1377"/>
        </w:tabs>
        <w:spacing w:before="40" w:after="0" w:line="259" w:lineRule="auto"/>
        <w:ind w:right="120"/>
        <w:jc w:val="center"/>
        <w:rPr>
          <w:rFonts w:asciiTheme="minorHAnsi" w:hAnsiTheme="minorHAnsi" w:cstheme="minorHAnsi"/>
          <w:sz w:val="28"/>
          <w:szCs w:val="28"/>
        </w:rPr>
      </w:pPr>
    </w:p>
    <w:p w14:paraId="206850A9" w14:textId="77777777" w:rsidR="0016476C" w:rsidRPr="0094431F" w:rsidRDefault="0016476C" w:rsidP="0094431F">
      <w:pPr>
        <w:tabs>
          <w:tab w:val="left" w:pos="1377"/>
        </w:tabs>
        <w:spacing w:before="40" w:after="0" w:line="259" w:lineRule="auto"/>
        <w:ind w:right="120"/>
        <w:jc w:val="center"/>
        <w:rPr>
          <w:rFonts w:asciiTheme="minorHAnsi" w:hAnsiTheme="minorHAnsi" w:cstheme="minorHAnsi"/>
          <w:sz w:val="28"/>
          <w:szCs w:val="28"/>
        </w:rPr>
      </w:pPr>
    </w:p>
    <w:p w14:paraId="04883671" w14:textId="77777777" w:rsidR="0094431F" w:rsidRPr="0094431F" w:rsidRDefault="0094431F" w:rsidP="0094431F">
      <w:pPr>
        <w:tabs>
          <w:tab w:val="left" w:pos="1377"/>
        </w:tabs>
        <w:spacing w:before="40" w:after="0" w:line="259" w:lineRule="auto"/>
        <w:ind w:right="120"/>
        <w:jc w:val="center"/>
        <w:rPr>
          <w:rFonts w:asciiTheme="minorHAnsi" w:hAnsiTheme="minorHAnsi" w:cstheme="minorHAnsi"/>
          <w:sz w:val="28"/>
          <w:szCs w:val="28"/>
        </w:rPr>
      </w:pPr>
    </w:p>
    <w:p w14:paraId="445C85BB" w14:textId="77777777" w:rsidR="0094431F" w:rsidRPr="0094431F" w:rsidRDefault="0094431F" w:rsidP="0094431F">
      <w:pPr>
        <w:tabs>
          <w:tab w:val="left" w:pos="1377"/>
        </w:tabs>
        <w:spacing w:before="40" w:after="0" w:line="259" w:lineRule="auto"/>
        <w:ind w:right="120"/>
        <w:jc w:val="center"/>
        <w:rPr>
          <w:rFonts w:asciiTheme="minorHAnsi" w:hAnsiTheme="minorHAnsi" w:cstheme="minorHAnsi"/>
          <w:sz w:val="28"/>
          <w:szCs w:val="28"/>
        </w:rPr>
      </w:pPr>
    </w:p>
    <w:p w14:paraId="4106E130" w14:textId="77777777" w:rsidR="0094431F" w:rsidRDefault="0094431F" w:rsidP="0094431F">
      <w:pPr>
        <w:tabs>
          <w:tab w:val="left" w:pos="1377"/>
        </w:tabs>
        <w:spacing w:before="40" w:after="0" w:line="259" w:lineRule="auto"/>
        <w:ind w:right="120"/>
        <w:jc w:val="center"/>
        <w:rPr>
          <w:rFonts w:asciiTheme="minorHAnsi" w:hAnsiTheme="minorHAnsi" w:cstheme="minorHAnsi"/>
          <w:sz w:val="28"/>
          <w:szCs w:val="28"/>
        </w:rPr>
      </w:pPr>
    </w:p>
    <w:p w14:paraId="0E550747" w14:textId="77777777" w:rsidR="0016476C" w:rsidRDefault="0016476C" w:rsidP="0094431F">
      <w:pPr>
        <w:tabs>
          <w:tab w:val="left" w:pos="1377"/>
        </w:tabs>
        <w:spacing w:before="40" w:after="0" w:line="259" w:lineRule="auto"/>
        <w:ind w:right="120"/>
        <w:jc w:val="center"/>
        <w:rPr>
          <w:rFonts w:asciiTheme="minorHAnsi" w:hAnsiTheme="minorHAnsi" w:cstheme="minorHAnsi"/>
          <w:sz w:val="28"/>
          <w:szCs w:val="28"/>
        </w:rPr>
      </w:pPr>
    </w:p>
    <w:p w14:paraId="2949A42A" w14:textId="77777777" w:rsidR="0016476C" w:rsidRDefault="0016476C" w:rsidP="0094431F">
      <w:pPr>
        <w:tabs>
          <w:tab w:val="left" w:pos="1377"/>
        </w:tabs>
        <w:spacing w:before="40" w:after="0" w:line="259" w:lineRule="auto"/>
        <w:ind w:right="120"/>
        <w:jc w:val="center"/>
        <w:rPr>
          <w:rFonts w:asciiTheme="minorHAnsi" w:hAnsiTheme="minorHAnsi" w:cstheme="minorHAnsi"/>
          <w:sz w:val="28"/>
          <w:szCs w:val="28"/>
        </w:rPr>
      </w:pPr>
    </w:p>
    <w:p w14:paraId="68A5FC96" w14:textId="77777777" w:rsidR="0016476C" w:rsidRDefault="0016476C" w:rsidP="0094431F">
      <w:pPr>
        <w:tabs>
          <w:tab w:val="left" w:pos="1377"/>
        </w:tabs>
        <w:spacing w:before="40" w:after="0" w:line="259" w:lineRule="auto"/>
        <w:ind w:right="120"/>
        <w:jc w:val="center"/>
        <w:rPr>
          <w:rFonts w:asciiTheme="minorHAnsi" w:hAnsiTheme="minorHAnsi" w:cstheme="minorHAnsi"/>
          <w:sz w:val="28"/>
          <w:szCs w:val="28"/>
        </w:rPr>
      </w:pPr>
    </w:p>
    <w:p w14:paraId="71D98B1D" w14:textId="77777777" w:rsidR="0016476C" w:rsidRDefault="0016476C" w:rsidP="0094431F">
      <w:pPr>
        <w:tabs>
          <w:tab w:val="left" w:pos="1377"/>
        </w:tabs>
        <w:spacing w:before="40" w:after="0" w:line="259" w:lineRule="auto"/>
        <w:ind w:right="120"/>
        <w:jc w:val="center"/>
        <w:rPr>
          <w:rFonts w:asciiTheme="minorHAnsi" w:hAnsiTheme="minorHAnsi" w:cstheme="minorHAnsi"/>
          <w:sz w:val="28"/>
          <w:szCs w:val="28"/>
        </w:rPr>
      </w:pPr>
    </w:p>
    <w:p w14:paraId="1BEDCECB" w14:textId="36534CF3" w:rsidR="00155809" w:rsidRDefault="00155809" w:rsidP="0094431F">
      <w:pPr>
        <w:pStyle w:val="1"/>
        <w:spacing w:line="360" w:lineRule="auto"/>
        <w:jc w:val="center"/>
      </w:pPr>
      <w:bookmarkStart w:id="4" w:name="_Toc145610677"/>
    </w:p>
    <w:p w14:paraId="2364352C" w14:textId="77777777" w:rsidR="00155809" w:rsidRDefault="00155809" w:rsidP="0094431F">
      <w:pPr>
        <w:pStyle w:val="1"/>
        <w:spacing w:line="360" w:lineRule="auto"/>
        <w:jc w:val="center"/>
      </w:pPr>
    </w:p>
    <w:p w14:paraId="4676A8C2" w14:textId="172C5CB8" w:rsidR="0094431F" w:rsidRPr="006616DF" w:rsidRDefault="0094431F" w:rsidP="0094431F">
      <w:pPr>
        <w:pStyle w:val="1"/>
        <w:spacing w:line="360" w:lineRule="auto"/>
        <w:jc w:val="center"/>
      </w:pPr>
      <w:r>
        <w:t>Summary</w:t>
      </w:r>
      <w:bookmarkEnd w:id="4"/>
    </w:p>
    <w:p w14:paraId="5134FD3B" w14:textId="77777777" w:rsidR="0094431F" w:rsidRDefault="0094431F" w:rsidP="00EB0DA7">
      <w:pPr>
        <w:ind w:right="120" w:firstLine="454"/>
        <w:rPr>
          <w:rFonts w:asciiTheme="minorHAnsi" w:hAnsiTheme="minorHAnsi" w:cstheme="minorHAnsi"/>
          <w:sz w:val="24"/>
          <w:szCs w:val="24"/>
        </w:rPr>
      </w:pPr>
      <w:r w:rsidRPr="00F062EE">
        <w:rPr>
          <w:rFonts w:asciiTheme="minorHAnsi" w:hAnsiTheme="minorHAnsi" w:cstheme="minorHAnsi"/>
          <w:sz w:val="24"/>
          <w:szCs w:val="24"/>
        </w:rPr>
        <w:t xml:space="preserve">In the rapidly evolving landscape of healthcare AI, MuraMed emerges as a </w:t>
      </w:r>
      <w:r>
        <w:rPr>
          <w:rFonts w:asciiTheme="minorHAnsi" w:hAnsiTheme="minorHAnsi" w:cstheme="minorHAnsi"/>
          <w:sz w:val="24"/>
          <w:szCs w:val="24"/>
        </w:rPr>
        <w:t>revolutionizing</w:t>
      </w:r>
      <w:r w:rsidRPr="00F062EE">
        <w:rPr>
          <w:rFonts w:asciiTheme="minorHAnsi" w:hAnsiTheme="minorHAnsi" w:cstheme="minorHAnsi"/>
          <w:sz w:val="24"/>
          <w:szCs w:val="24"/>
        </w:rPr>
        <w:t xml:space="preserve"> force in medical diagnostics, leveraging machine learning models. </w:t>
      </w:r>
      <w:r>
        <w:rPr>
          <w:rFonts w:asciiTheme="minorHAnsi" w:hAnsiTheme="minorHAnsi" w:cstheme="minorHAnsi"/>
          <w:sz w:val="24"/>
          <w:szCs w:val="24"/>
        </w:rPr>
        <w:t>The present</w:t>
      </w:r>
      <w:r w:rsidRPr="00F062EE">
        <w:rPr>
          <w:rFonts w:asciiTheme="minorHAnsi" w:hAnsiTheme="minorHAnsi" w:cstheme="minorHAnsi"/>
          <w:sz w:val="24"/>
          <w:szCs w:val="24"/>
        </w:rPr>
        <w:t xml:space="preserve"> </w:t>
      </w:r>
      <w:r>
        <w:rPr>
          <w:rFonts w:asciiTheme="minorHAnsi" w:hAnsiTheme="minorHAnsi" w:cstheme="minorHAnsi"/>
          <w:sz w:val="24"/>
          <w:szCs w:val="24"/>
        </w:rPr>
        <w:t>report</w:t>
      </w:r>
      <w:r w:rsidRPr="00F062EE">
        <w:rPr>
          <w:rFonts w:asciiTheme="minorHAnsi" w:hAnsiTheme="minorHAnsi" w:cstheme="minorHAnsi"/>
          <w:sz w:val="24"/>
          <w:szCs w:val="24"/>
        </w:rPr>
        <w:t xml:space="preserve"> provides an in-depth exploration of MuraMed's multifaceted approach, encompassing business strategies, technical implementations, and software integrations.</w:t>
      </w:r>
      <w:r>
        <w:rPr>
          <w:rFonts w:asciiTheme="minorHAnsi" w:hAnsiTheme="minorHAnsi" w:cstheme="minorHAnsi"/>
          <w:sz w:val="24"/>
          <w:szCs w:val="24"/>
        </w:rPr>
        <w:t xml:space="preserve"> </w:t>
      </w:r>
      <w:r w:rsidRPr="00FE102E">
        <w:rPr>
          <w:rFonts w:asciiTheme="minorHAnsi" w:hAnsiTheme="minorHAnsi" w:cstheme="minorHAnsi"/>
          <w:sz w:val="24"/>
          <w:szCs w:val="24"/>
        </w:rPr>
        <w:t xml:space="preserve">MuraMed's central mission revolves around using AI to elevate medical diagnostics. </w:t>
      </w:r>
      <w:r w:rsidRPr="00E6041E">
        <w:rPr>
          <w:rFonts w:asciiTheme="minorHAnsi" w:hAnsiTheme="minorHAnsi" w:cstheme="minorHAnsi"/>
          <w:sz w:val="24"/>
          <w:szCs w:val="24"/>
        </w:rPr>
        <w:t xml:space="preserve">Their machine learning models and algorithms have been </w:t>
      </w:r>
      <w:r>
        <w:rPr>
          <w:rFonts w:asciiTheme="minorHAnsi" w:hAnsiTheme="minorHAnsi" w:cstheme="minorHAnsi"/>
          <w:sz w:val="24"/>
          <w:szCs w:val="24"/>
        </w:rPr>
        <w:t>carefully</w:t>
      </w:r>
      <w:r w:rsidRPr="00E6041E">
        <w:rPr>
          <w:rFonts w:asciiTheme="minorHAnsi" w:hAnsiTheme="minorHAnsi" w:cstheme="minorHAnsi"/>
          <w:sz w:val="24"/>
          <w:szCs w:val="24"/>
        </w:rPr>
        <w:t xml:space="preserve"> fine-tuned for the analysis of musculoskeletal radiographs, with a current focus on anatomical regions like the wrist, shoulder, elbow, hand, finger, forearm, and humerus.</w:t>
      </w:r>
      <w:r>
        <w:rPr>
          <w:rFonts w:asciiTheme="minorHAnsi" w:hAnsiTheme="minorHAnsi" w:cstheme="minorHAnsi"/>
          <w:sz w:val="24"/>
          <w:szCs w:val="24"/>
        </w:rPr>
        <w:t xml:space="preserve"> </w:t>
      </w:r>
      <w:r w:rsidRPr="00FE102E">
        <w:rPr>
          <w:rFonts w:asciiTheme="minorHAnsi" w:hAnsiTheme="minorHAnsi" w:cstheme="minorHAnsi"/>
          <w:sz w:val="24"/>
          <w:szCs w:val="24"/>
        </w:rPr>
        <w:t>From a business perspective, MuraMed strategically caters to various sectors, including healthcare, education, and the workplace. Their objectives span diagnostic support, telemedicine capabilities, workplace injury prevention, and athlete health monitoring. These tailored propositions are grounded in MuraMed's commitment to simplicity, model accuracy, and dedicated customer support, distinguishing them from more complex competitors.</w:t>
      </w:r>
      <w:r>
        <w:rPr>
          <w:rFonts w:asciiTheme="minorHAnsi" w:hAnsiTheme="minorHAnsi" w:cstheme="minorHAnsi"/>
          <w:sz w:val="24"/>
          <w:szCs w:val="24"/>
        </w:rPr>
        <w:t xml:space="preserve"> </w:t>
      </w:r>
      <w:r w:rsidRPr="00FE102E">
        <w:rPr>
          <w:rFonts w:asciiTheme="minorHAnsi" w:hAnsiTheme="minorHAnsi" w:cstheme="minorHAnsi"/>
          <w:sz w:val="24"/>
          <w:szCs w:val="24"/>
        </w:rPr>
        <w:t xml:space="preserve">At the core of MuraMed's </w:t>
      </w:r>
      <w:r>
        <w:rPr>
          <w:rFonts w:asciiTheme="minorHAnsi" w:hAnsiTheme="minorHAnsi" w:cstheme="minorHAnsi"/>
          <w:sz w:val="24"/>
          <w:szCs w:val="24"/>
        </w:rPr>
        <w:t xml:space="preserve">business </w:t>
      </w:r>
      <w:r w:rsidRPr="00FE102E">
        <w:rPr>
          <w:rFonts w:asciiTheme="minorHAnsi" w:hAnsiTheme="minorHAnsi" w:cstheme="minorHAnsi"/>
          <w:sz w:val="24"/>
          <w:szCs w:val="24"/>
        </w:rPr>
        <w:t>strategy is the Blue Ocean Strategy, a guiding principle poised to thrive in a competitive market. This approach, which emphasizes innovation and differentiation, guides MuraMed towards untapped opportunities in healthcare AI. Through proactive partnerships and the embrace of emerging technologies, MuraMed aims to maintain a leading position in the dynamic healthcare AI landscape.</w:t>
      </w:r>
    </w:p>
    <w:p w14:paraId="78E3A9B4" w14:textId="77777777" w:rsidR="0094431F" w:rsidRDefault="0094431F" w:rsidP="00EB0DA7">
      <w:pPr>
        <w:ind w:firstLine="454"/>
        <w:rPr>
          <w:rFonts w:asciiTheme="minorHAnsi" w:hAnsiTheme="minorHAnsi" w:cstheme="minorHAnsi"/>
          <w:sz w:val="24"/>
          <w:szCs w:val="24"/>
        </w:rPr>
      </w:pPr>
      <w:r w:rsidRPr="00FE102E">
        <w:rPr>
          <w:rFonts w:asciiTheme="minorHAnsi" w:hAnsiTheme="minorHAnsi" w:cstheme="minorHAnsi"/>
          <w:sz w:val="24"/>
          <w:szCs w:val="24"/>
        </w:rPr>
        <w:t xml:space="preserve">The technical aspect of this </w:t>
      </w:r>
      <w:r>
        <w:rPr>
          <w:rFonts w:asciiTheme="minorHAnsi" w:hAnsiTheme="minorHAnsi" w:cstheme="minorHAnsi"/>
          <w:sz w:val="24"/>
          <w:szCs w:val="24"/>
        </w:rPr>
        <w:t>report</w:t>
      </w:r>
      <w:r w:rsidRPr="00FE102E">
        <w:rPr>
          <w:rFonts w:asciiTheme="minorHAnsi" w:hAnsiTheme="minorHAnsi" w:cstheme="minorHAnsi"/>
          <w:sz w:val="24"/>
          <w:szCs w:val="24"/>
        </w:rPr>
        <w:t xml:space="preserve"> navigates through data architecture, algorithm development, and quality assurance, offering a roadmap for effective model deployment. Techniques such as data augmentation, metric selection, and the use of training callbacks underscore MuraMed's commitment to refining model performance.</w:t>
      </w:r>
      <w:r>
        <w:rPr>
          <w:rFonts w:asciiTheme="minorHAnsi" w:hAnsiTheme="minorHAnsi" w:cstheme="minorHAnsi"/>
          <w:sz w:val="24"/>
          <w:szCs w:val="24"/>
        </w:rPr>
        <w:t xml:space="preserve"> </w:t>
      </w:r>
      <w:r w:rsidRPr="00546A46">
        <w:rPr>
          <w:rFonts w:asciiTheme="minorHAnsi" w:hAnsiTheme="minorHAnsi" w:cstheme="minorHAnsi"/>
          <w:sz w:val="24"/>
          <w:szCs w:val="24"/>
        </w:rPr>
        <w:t>Within this technical landscape, the Convolutional Neural Network (CNN) stands as a critical component of MuraMed's machine learning arsenal. CNNs are a class of deep neural networks that excel in image recognition and classification tasks. Their architecture is characterized by convolutional layers, which systematically scan and analyze image features, followed by pooling layers that reduce spatial dimensions. This design allows CNNs to efficiently learn and recognize intricate patterns within medical images, such as radiographs.</w:t>
      </w:r>
      <w:r>
        <w:rPr>
          <w:rFonts w:asciiTheme="minorHAnsi" w:hAnsiTheme="minorHAnsi" w:cstheme="minorHAnsi"/>
          <w:sz w:val="24"/>
          <w:szCs w:val="24"/>
        </w:rPr>
        <w:t xml:space="preserve"> </w:t>
      </w:r>
      <w:r w:rsidRPr="00063418">
        <w:rPr>
          <w:rFonts w:asciiTheme="minorHAnsi" w:hAnsiTheme="minorHAnsi" w:cstheme="minorHAnsi"/>
          <w:sz w:val="24"/>
          <w:szCs w:val="24"/>
        </w:rPr>
        <w:t>MuraMed's use of CNNs highlights their dedication to achieving high levels of accuracy and reliability in medical diagnostics. The CNN model, in conjunction with the advanced VGG model, plays a central role in detecting anomalies, fractures, and critical findings within musculoskeletal radiographs.</w:t>
      </w:r>
      <w:r>
        <w:rPr>
          <w:rFonts w:asciiTheme="minorHAnsi" w:hAnsiTheme="minorHAnsi" w:cstheme="minorHAnsi"/>
          <w:sz w:val="24"/>
          <w:szCs w:val="24"/>
        </w:rPr>
        <w:t xml:space="preserve"> </w:t>
      </w:r>
      <w:r w:rsidRPr="00BC6A2C">
        <w:rPr>
          <w:rFonts w:asciiTheme="minorHAnsi" w:hAnsiTheme="minorHAnsi" w:cstheme="minorHAnsi"/>
          <w:sz w:val="24"/>
          <w:szCs w:val="24"/>
        </w:rPr>
        <w:t xml:space="preserve">The advanced VGG model, known for its depth and ability to capture fine-grained details, further enhances the accuracy of radiographic interpretations. In </w:t>
      </w:r>
      <w:r>
        <w:rPr>
          <w:rFonts w:asciiTheme="minorHAnsi" w:hAnsiTheme="minorHAnsi" w:cstheme="minorHAnsi"/>
          <w:sz w:val="24"/>
          <w:szCs w:val="24"/>
        </w:rPr>
        <w:t>combination</w:t>
      </w:r>
      <w:r w:rsidRPr="00BC6A2C">
        <w:rPr>
          <w:rFonts w:asciiTheme="minorHAnsi" w:hAnsiTheme="minorHAnsi" w:cstheme="minorHAnsi"/>
          <w:sz w:val="24"/>
          <w:szCs w:val="24"/>
        </w:rPr>
        <w:t xml:space="preserve"> with CNNs, MuraMed's machine learning models are leading the charge in transforming medical diagnostics, setting new benchmarks in the field.</w:t>
      </w:r>
    </w:p>
    <w:p w14:paraId="36E863FA" w14:textId="0C504BDC" w:rsidR="0094431F" w:rsidRDefault="0094431F" w:rsidP="00EB0DA7">
      <w:pPr>
        <w:ind w:firstLine="454"/>
        <w:rPr>
          <w:rFonts w:asciiTheme="minorHAnsi" w:hAnsiTheme="minorHAnsi" w:cstheme="minorHAnsi"/>
          <w:sz w:val="24"/>
          <w:szCs w:val="24"/>
        </w:rPr>
      </w:pPr>
      <w:r w:rsidRPr="00444FFA">
        <w:rPr>
          <w:rFonts w:asciiTheme="minorHAnsi" w:hAnsiTheme="minorHAnsi" w:cstheme="minorHAnsi"/>
          <w:sz w:val="24"/>
          <w:szCs w:val="24"/>
        </w:rPr>
        <w:t xml:space="preserve">In summary, this </w:t>
      </w:r>
      <w:r>
        <w:rPr>
          <w:rFonts w:asciiTheme="minorHAnsi" w:hAnsiTheme="minorHAnsi" w:cstheme="minorHAnsi"/>
          <w:sz w:val="24"/>
          <w:szCs w:val="24"/>
        </w:rPr>
        <w:t>report</w:t>
      </w:r>
      <w:r w:rsidRPr="00444FFA">
        <w:rPr>
          <w:rFonts w:asciiTheme="minorHAnsi" w:hAnsiTheme="minorHAnsi" w:cstheme="minorHAnsi"/>
          <w:sz w:val="24"/>
          <w:szCs w:val="24"/>
        </w:rPr>
        <w:t xml:space="preserve"> emphasizes MuraMed's commitment to revolutionize medical diagnostics through AI-driven solutions, prioritizing clinical excellence, technological progress, and dedicated research and innovation. MuraMed's comprehensive approach positions them as a driving force in the healthcare AI landscape, driving positive change, and elevating the standards of medical diagnostics.</w:t>
      </w:r>
    </w:p>
    <w:p w14:paraId="070D9F2C" w14:textId="77777777" w:rsidR="0094431F" w:rsidRDefault="0094431F" w:rsidP="0094431F">
      <w:pPr>
        <w:ind w:firstLine="454"/>
        <w:rPr>
          <w:rFonts w:asciiTheme="minorHAnsi" w:hAnsiTheme="minorHAnsi" w:cstheme="minorHAnsi"/>
          <w:sz w:val="24"/>
          <w:szCs w:val="24"/>
        </w:rPr>
      </w:pPr>
    </w:p>
    <w:p w14:paraId="0893C851" w14:textId="77777777" w:rsidR="0094431F" w:rsidRDefault="0094431F" w:rsidP="0094431F">
      <w:pPr>
        <w:ind w:firstLine="454"/>
        <w:rPr>
          <w:rFonts w:asciiTheme="minorHAnsi" w:hAnsiTheme="minorHAnsi" w:cstheme="minorHAnsi"/>
          <w:sz w:val="24"/>
          <w:szCs w:val="24"/>
        </w:rPr>
      </w:pPr>
    </w:p>
    <w:p w14:paraId="32A62A36" w14:textId="77777777" w:rsidR="0094431F" w:rsidRDefault="0094431F" w:rsidP="0016476C">
      <w:pPr>
        <w:rPr>
          <w:rFonts w:asciiTheme="minorHAnsi" w:hAnsiTheme="minorHAnsi" w:cstheme="minorHAnsi"/>
          <w:sz w:val="24"/>
          <w:szCs w:val="24"/>
        </w:rPr>
      </w:pPr>
    </w:p>
    <w:p w14:paraId="524CBFF4" w14:textId="77777777" w:rsidR="0094431F" w:rsidRPr="00546A46" w:rsidRDefault="0094431F" w:rsidP="0094431F">
      <w:pPr>
        <w:ind w:firstLine="454"/>
        <w:rPr>
          <w:rFonts w:asciiTheme="minorHAnsi" w:hAnsiTheme="minorHAnsi" w:cstheme="minorHAnsi"/>
          <w:sz w:val="24"/>
          <w:szCs w:val="24"/>
        </w:rPr>
      </w:pPr>
    </w:p>
    <w:p w14:paraId="58E2994E" w14:textId="77777777" w:rsidR="0094431F" w:rsidRDefault="0094431F" w:rsidP="003265DD">
      <w:pPr>
        <w:pStyle w:val="1"/>
        <w:spacing w:line="360" w:lineRule="auto"/>
        <w:rPr>
          <w:sz w:val="24"/>
          <w:szCs w:val="24"/>
        </w:rPr>
      </w:pPr>
    </w:p>
    <w:p w14:paraId="41CBE377" w14:textId="3EB8F6D8" w:rsidR="003265DD" w:rsidRPr="003265DD" w:rsidRDefault="003265DD" w:rsidP="003265DD">
      <w:pPr>
        <w:pStyle w:val="1"/>
        <w:spacing w:line="360" w:lineRule="auto"/>
      </w:pPr>
      <w:bookmarkStart w:id="5" w:name="_Toc145610678"/>
      <w:r w:rsidRPr="003265DD">
        <w:t>A. Business Case</w:t>
      </w:r>
      <w:bookmarkEnd w:id="5"/>
    </w:p>
    <w:p w14:paraId="7D0548DB" w14:textId="7F8F4B06" w:rsidR="00932E70" w:rsidRPr="003265DD" w:rsidRDefault="00932E70" w:rsidP="003265DD">
      <w:pPr>
        <w:pStyle w:val="2"/>
      </w:pPr>
      <w:bookmarkStart w:id="6" w:name="_Toc145610679"/>
      <w:r w:rsidRPr="003265DD">
        <w:t>MuraMed</w:t>
      </w:r>
      <w:r w:rsidR="00290EE8" w:rsidRPr="003265DD">
        <w:t xml:space="preserve">: </w:t>
      </w:r>
      <w:r w:rsidRPr="003265DD">
        <w:t>Transforming Medical Diagnostics with AI</w:t>
      </w:r>
      <w:bookmarkEnd w:id="6"/>
    </w:p>
    <w:p w14:paraId="71638A25" w14:textId="77777777" w:rsidR="003F0978" w:rsidRDefault="003F0978" w:rsidP="003F0978">
      <w:pPr>
        <w:spacing w:before="0" w:after="0"/>
        <w:rPr>
          <w:sz w:val="24"/>
          <w:szCs w:val="24"/>
        </w:rPr>
      </w:pPr>
      <w:r w:rsidRPr="00ED3CBA">
        <w:rPr>
          <w:b/>
          <w:bCs/>
          <w:sz w:val="24"/>
          <w:szCs w:val="24"/>
        </w:rPr>
        <w:t>MuraMed</w:t>
      </w:r>
      <w:r w:rsidRPr="009E0FB0">
        <w:rPr>
          <w:sz w:val="24"/>
          <w:szCs w:val="24"/>
        </w:rPr>
        <w:t xml:space="preserve"> is an innovative healthcare technology company, committed to revolutionizing the medical field. Our primary mission is to address the critical need for accurate and efficient diagnosis, with a specific focus on radiographs (X-Ray images).</w:t>
      </w:r>
      <w:r>
        <w:rPr>
          <w:sz w:val="24"/>
          <w:szCs w:val="24"/>
        </w:rPr>
        <w:t xml:space="preserve"> </w:t>
      </w:r>
      <w:r w:rsidRPr="00176B2D">
        <w:rPr>
          <w:sz w:val="24"/>
          <w:szCs w:val="24"/>
        </w:rPr>
        <w:t>The process of interpreting these images can be quite challenging</w:t>
      </w:r>
      <w:r w:rsidRPr="007A2EB1">
        <w:rPr>
          <w:sz w:val="24"/>
          <w:szCs w:val="24"/>
        </w:rPr>
        <w:t xml:space="preserve">, </w:t>
      </w:r>
      <w:r w:rsidRPr="00176B2D">
        <w:rPr>
          <w:sz w:val="24"/>
          <w:szCs w:val="24"/>
        </w:rPr>
        <w:t>often resulting in diagnostic errors and treatment plans that may not be optimal. Healthcare facilities, radiologists, and orthopedic doctors face numerous challenges in the timely and accurate identification of issues in X-ray images.</w:t>
      </w:r>
      <w:r>
        <w:rPr>
          <w:sz w:val="24"/>
          <w:szCs w:val="24"/>
        </w:rPr>
        <w:t xml:space="preserve"> </w:t>
      </w:r>
      <w:r w:rsidRPr="00176B2D">
        <w:rPr>
          <w:sz w:val="24"/>
          <w:szCs w:val="24"/>
        </w:rPr>
        <w:t>While conventional methods can be effective, they often suffer from slow processing and the potential for human errors.</w:t>
      </w:r>
    </w:p>
    <w:p w14:paraId="12B79B84" w14:textId="77777777" w:rsidR="003F0978" w:rsidRDefault="003F0978" w:rsidP="003F0978">
      <w:pPr>
        <w:spacing w:before="0" w:after="0"/>
        <w:rPr>
          <w:sz w:val="24"/>
          <w:szCs w:val="24"/>
        </w:rPr>
      </w:pPr>
    </w:p>
    <w:p w14:paraId="28D5C3FD" w14:textId="77777777" w:rsidR="003F0978" w:rsidRPr="005D1F9B" w:rsidRDefault="003F0978" w:rsidP="003F0978">
      <w:pPr>
        <w:spacing w:before="0" w:after="0"/>
        <w:rPr>
          <w:sz w:val="24"/>
          <w:szCs w:val="24"/>
        </w:rPr>
      </w:pPr>
      <w:r w:rsidRPr="007A2EB1">
        <w:rPr>
          <w:sz w:val="24"/>
          <w:szCs w:val="24"/>
        </w:rPr>
        <w:t xml:space="preserve">This is where MuraMed's AI-driven solution </w:t>
      </w:r>
      <w:r w:rsidRPr="00360991">
        <w:rPr>
          <w:sz w:val="24"/>
          <w:szCs w:val="24"/>
        </w:rPr>
        <w:t>steps in as a game-changer</w:t>
      </w:r>
      <w:r w:rsidRPr="007A2EB1">
        <w:rPr>
          <w:sz w:val="24"/>
          <w:szCs w:val="24"/>
        </w:rPr>
        <w:t xml:space="preserve">, bridging the gap between traditional diagnostics and cutting-edge technology. Our </w:t>
      </w:r>
      <w:r>
        <w:rPr>
          <w:sz w:val="24"/>
          <w:szCs w:val="24"/>
        </w:rPr>
        <w:t>aim</w:t>
      </w:r>
      <w:r w:rsidRPr="007A2EB1">
        <w:rPr>
          <w:sz w:val="24"/>
          <w:szCs w:val="24"/>
        </w:rPr>
        <w:t xml:space="preserve"> is to provide healthcare providers with a powerful tool to ensure the best possible patient care. </w:t>
      </w:r>
      <w:r w:rsidRPr="00902926">
        <w:rPr>
          <w:sz w:val="24"/>
          <w:szCs w:val="24"/>
        </w:rPr>
        <w:t>Using advanced AI technologies</w:t>
      </w:r>
      <w:r w:rsidRPr="001B1419">
        <w:rPr>
          <w:sz w:val="24"/>
          <w:szCs w:val="24"/>
        </w:rPr>
        <w:t xml:space="preserve">, </w:t>
      </w:r>
      <w:r>
        <w:rPr>
          <w:sz w:val="24"/>
          <w:szCs w:val="24"/>
        </w:rPr>
        <w:t>o</w:t>
      </w:r>
      <w:r w:rsidRPr="001B1419">
        <w:rPr>
          <w:sz w:val="24"/>
          <w:szCs w:val="24"/>
        </w:rPr>
        <w:t xml:space="preserve">ur dedicated team and our team has developed diagnostic system tailored to assist radiologists and healthcare professionals in identifying </w:t>
      </w:r>
      <w:r>
        <w:rPr>
          <w:sz w:val="24"/>
          <w:szCs w:val="24"/>
        </w:rPr>
        <w:t>abnormalities</w:t>
      </w:r>
      <w:r w:rsidRPr="001B1419">
        <w:rPr>
          <w:sz w:val="24"/>
          <w:szCs w:val="24"/>
        </w:rPr>
        <w:t xml:space="preserve"> in bone X-ray images.</w:t>
      </w:r>
      <w:r>
        <w:rPr>
          <w:sz w:val="24"/>
          <w:szCs w:val="24"/>
        </w:rPr>
        <w:t xml:space="preserve">  </w:t>
      </w:r>
      <w:r w:rsidRPr="005D1F9B">
        <w:rPr>
          <w:sz w:val="24"/>
          <w:szCs w:val="24"/>
        </w:rPr>
        <w:t>This innovation has the potential to significantly enhance patient outcomes and overall well-being for those dealing with musculoskeletal disorders.</w:t>
      </w:r>
    </w:p>
    <w:p w14:paraId="2BCC7AC2" w14:textId="77777777" w:rsidR="003F0978" w:rsidRPr="005D1F9B" w:rsidRDefault="003F0978" w:rsidP="003F0978">
      <w:pPr>
        <w:spacing w:before="0" w:after="0"/>
        <w:rPr>
          <w:sz w:val="24"/>
          <w:szCs w:val="24"/>
        </w:rPr>
      </w:pPr>
    </w:p>
    <w:p w14:paraId="5E8E20A4" w14:textId="77777777" w:rsidR="003F0978" w:rsidRDefault="003F0978" w:rsidP="003F0978">
      <w:pPr>
        <w:spacing w:before="0" w:after="0"/>
        <w:rPr>
          <w:sz w:val="24"/>
          <w:szCs w:val="24"/>
        </w:rPr>
      </w:pPr>
      <w:r w:rsidRPr="00DC224F">
        <w:rPr>
          <w:sz w:val="24"/>
          <w:szCs w:val="24"/>
        </w:rPr>
        <w:t xml:space="preserve">Our system's uniqueness lies in more than just technological advancement; it signifies a transformative shift in how we </w:t>
      </w:r>
      <w:r>
        <w:rPr>
          <w:sz w:val="24"/>
          <w:szCs w:val="24"/>
        </w:rPr>
        <w:t>approach</w:t>
      </w:r>
      <w:r w:rsidRPr="00DC224F">
        <w:rPr>
          <w:sz w:val="24"/>
          <w:szCs w:val="24"/>
        </w:rPr>
        <w:t xml:space="preserve"> the diagnosis of musculoskeletal conditions, enabling </w:t>
      </w:r>
      <w:r>
        <w:rPr>
          <w:sz w:val="24"/>
          <w:szCs w:val="24"/>
        </w:rPr>
        <w:t xml:space="preserve">both </w:t>
      </w:r>
      <w:r w:rsidRPr="00DC224F">
        <w:rPr>
          <w:sz w:val="24"/>
          <w:szCs w:val="24"/>
        </w:rPr>
        <w:t xml:space="preserve">faster and more accurate assessments. </w:t>
      </w:r>
      <w:r>
        <w:rPr>
          <w:sz w:val="24"/>
          <w:szCs w:val="24"/>
        </w:rPr>
        <w:t>Taking all these into consideration</w:t>
      </w:r>
      <w:r w:rsidRPr="00DC224F">
        <w:rPr>
          <w:sz w:val="24"/>
          <w:szCs w:val="24"/>
        </w:rPr>
        <w:t xml:space="preserve">, MuraMed has the potential to </w:t>
      </w:r>
      <w:r>
        <w:rPr>
          <w:sz w:val="24"/>
          <w:szCs w:val="24"/>
        </w:rPr>
        <w:t xml:space="preserve">establish </w:t>
      </w:r>
      <w:r w:rsidRPr="00DC224F">
        <w:rPr>
          <w:sz w:val="24"/>
          <w:szCs w:val="24"/>
        </w:rPr>
        <w:t>dis</w:t>
      </w:r>
      <w:r>
        <w:rPr>
          <w:sz w:val="24"/>
          <w:szCs w:val="24"/>
        </w:rPr>
        <w:t>tinct position</w:t>
      </w:r>
      <w:r w:rsidRPr="00DC224F">
        <w:rPr>
          <w:sz w:val="24"/>
          <w:szCs w:val="24"/>
        </w:rPr>
        <w:t xml:space="preserve"> in the field of medical diagnostics, particularly in the realm of detecting bone abnormalities.</w:t>
      </w:r>
    </w:p>
    <w:p w14:paraId="0D872E50" w14:textId="77777777" w:rsidR="003F0978" w:rsidRPr="005D1F9B" w:rsidRDefault="003F0978" w:rsidP="003F0978">
      <w:pPr>
        <w:spacing w:before="0" w:after="0"/>
        <w:rPr>
          <w:sz w:val="24"/>
          <w:szCs w:val="24"/>
        </w:rPr>
      </w:pPr>
    </w:p>
    <w:p w14:paraId="16087AC6" w14:textId="77777777" w:rsidR="003F0978" w:rsidRPr="005D1F9B" w:rsidRDefault="003F0978" w:rsidP="003F0978">
      <w:pPr>
        <w:spacing w:before="0" w:after="0"/>
        <w:rPr>
          <w:sz w:val="24"/>
          <w:szCs w:val="24"/>
        </w:rPr>
      </w:pPr>
      <w:r w:rsidRPr="005D1F9B">
        <w:rPr>
          <w:sz w:val="24"/>
          <w:szCs w:val="24"/>
        </w:rPr>
        <w:t xml:space="preserve">Furthermore, MuraMed's application is </w:t>
      </w:r>
      <w:r>
        <w:rPr>
          <w:sz w:val="24"/>
          <w:szCs w:val="24"/>
        </w:rPr>
        <w:t xml:space="preserve">thoughtfully </w:t>
      </w:r>
      <w:r w:rsidRPr="005D1F9B">
        <w:rPr>
          <w:sz w:val="24"/>
          <w:szCs w:val="24"/>
        </w:rPr>
        <w:t>designed with versatility in mind, catering not only to experienced medical professionals but also to individuals outside the medical field. We understand the importance of early detection and intervention, and our platform seamlessly fits into various environments. It can be used by athletes, teachers, physiotherapists, and others who may not have medical backgrounds. This accessibility facilitates quicker identification of potential bone issues, even in settings where immediate medical expertise might not be readily available.</w:t>
      </w:r>
    </w:p>
    <w:p w14:paraId="5E5AAAE3" w14:textId="77777777" w:rsidR="003F0978" w:rsidRPr="005D1F9B" w:rsidRDefault="003F0978" w:rsidP="003F0978">
      <w:pPr>
        <w:spacing w:before="0" w:after="0"/>
        <w:rPr>
          <w:sz w:val="24"/>
          <w:szCs w:val="24"/>
        </w:rPr>
      </w:pPr>
    </w:p>
    <w:p w14:paraId="2674FFBA" w14:textId="544E5C46" w:rsidR="003F559E" w:rsidRPr="003F559E" w:rsidRDefault="003F0978" w:rsidP="003F559E">
      <w:pPr>
        <w:spacing w:before="0" w:after="0"/>
        <w:rPr>
          <w:sz w:val="24"/>
          <w:szCs w:val="24"/>
        </w:rPr>
      </w:pPr>
      <w:r w:rsidRPr="005D1F9B">
        <w:rPr>
          <w:sz w:val="24"/>
          <w:szCs w:val="24"/>
        </w:rPr>
        <w:t>By simplifying the diagnostic process, MuraMed extends the benefits of our innovative technology beyond hospitals and clinics. We promote a proactive approach to health and well-being in diverse communities, spanning from specialized medicine to community healthcare and beyond. MuraMed is poised to make a lasting impact across various sectors, all while ensuring our technology is easily understood and accessible to a wide range of users.</w:t>
      </w:r>
    </w:p>
    <w:p w14:paraId="1E988DA8" w14:textId="77777777" w:rsidR="00932E70" w:rsidRDefault="00932E70" w:rsidP="00932E70">
      <w:pPr>
        <w:spacing w:before="0" w:after="0"/>
        <w:rPr>
          <w:sz w:val="24"/>
          <w:szCs w:val="24"/>
        </w:rPr>
      </w:pPr>
      <w:r>
        <w:rPr>
          <w:sz w:val="24"/>
          <w:szCs w:val="24"/>
        </w:rPr>
        <w:t xml:space="preserve"> </w:t>
      </w:r>
    </w:p>
    <w:p w14:paraId="5D7F2139" w14:textId="77777777" w:rsidR="00932E70" w:rsidRDefault="00932E70" w:rsidP="003265DD">
      <w:pPr>
        <w:pStyle w:val="2"/>
      </w:pPr>
      <w:bookmarkStart w:id="7" w:name="_Toc145610680"/>
      <w:r>
        <w:t>Mura Datasets: Powered by Stanford University</w:t>
      </w:r>
      <w:bookmarkEnd w:id="7"/>
    </w:p>
    <w:p w14:paraId="712A7493" w14:textId="77777777" w:rsidR="00932E70" w:rsidRDefault="00932E70" w:rsidP="00932E70">
      <w:pPr>
        <w:spacing w:before="0" w:after="0"/>
        <w:rPr>
          <w:b/>
          <w:sz w:val="24"/>
          <w:szCs w:val="24"/>
        </w:rPr>
      </w:pPr>
    </w:p>
    <w:p w14:paraId="7315621C" w14:textId="77777777" w:rsidR="00401501" w:rsidRDefault="00932E70" w:rsidP="00401501">
      <w:pPr>
        <w:keepNext/>
        <w:spacing w:before="0" w:after="0"/>
        <w:jc w:val="center"/>
      </w:pPr>
      <w:r>
        <w:rPr>
          <w:b/>
          <w:noProof/>
          <w:sz w:val="24"/>
          <w:szCs w:val="24"/>
        </w:rPr>
        <w:drawing>
          <wp:inline distT="114300" distB="114300" distL="114300" distR="114300" wp14:anchorId="5716E711" wp14:editId="24AB5FA1">
            <wp:extent cx="1906108" cy="517607"/>
            <wp:effectExtent l="0" t="0" r="0" b="0"/>
            <wp:docPr id="10" name="Picture 10" descr="A red rectangular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Picture 10" descr="A red rectangular sign with white text&#10;&#10;Description automatically generated"/>
                    <pic:cNvPicPr preferRelativeResize="0"/>
                  </pic:nvPicPr>
                  <pic:blipFill>
                    <a:blip r:embed="rId10"/>
                    <a:srcRect/>
                    <a:stretch>
                      <a:fillRect/>
                    </a:stretch>
                  </pic:blipFill>
                  <pic:spPr>
                    <a:xfrm>
                      <a:off x="0" y="0"/>
                      <a:ext cx="1906108" cy="517607"/>
                    </a:xfrm>
                    <a:prstGeom prst="rect">
                      <a:avLst/>
                    </a:prstGeom>
                    <a:ln/>
                  </pic:spPr>
                </pic:pic>
              </a:graphicData>
            </a:graphic>
          </wp:inline>
        </w:drawing>
      </w:r>
    </w:p>
    <w:p w14:paraId="67709006" w14:textId="23983071" w:rsidR="00932E70" w:rsidRDefault="00401501" w:rsidP="00401501">
      <w:pPr>
        <w:pStyle w:val="a9"/>
        <w:rPr>
          <w:b/>
          <w:sz w:val="24"/>
          <w:szCs w:val="24"/>
        </w:rPr>
      </w:pPr>
      <w:bookmarkStart w:id="8" w:name="_Toc145611114"/>
      <w:r>
        <w:t xml:space="preserve">Figure </w:t>
      </w:r>
      <w:r>
        <w:fldChar w:fldCharType="begin"/>
      </w:r>
      <w:r>
        <w:instrText xml:space="preserve"> SEQ Figure \* ARABIC </w:instrText>
      </w:r>
      <w:r>
        <w:fldChar w:fldCharType="separate"/>
      </w:r>
      <w:r w:rsidR="00BC5ADC">
        <w:rPr>
          <w:noProof/>
        </w:rPr>
        <w:t>1</w:t>
      </w:r>
      <w:r>
        <w:fldChar w:fldCharType="end"/>
      </w:r>
      <w:r>
        <w:t>. Official Stanford ML Logo</w:t>
      </w:r>
      <w:bookmarkEnd w:id="8"/>
    </w:p>
    <w:p w14:paraId="645216D6" w14:textId="77777777" w:rsidR="00932E70" w:rsidRDefault="00932E70" w:rsidP="00932E70">
      <w:pPr>
        <w:spacing w:before="0" w:after="0"/>
        <w:rPr>
          <w:sz w:val="24"/>
          <w:szCs w:val="24"/>
        </w:rPr>
      </w:pPr>
      <w:r>
        <w:rPr>
          <w:sz w:val="24"/>
          <w:szCs w:val="24"/>
        </w:rPr>
        <w:lastRenderedPageBreak/>
        <w:t xml:space="preserve">In our pursuit of these objectives, MuraMed relies on extensive datasets established by </w:t>
      </w:r>
      <w:r w:rsidRPr="00EB296C">
        <w:rPr>
          <w:i/>
          <w:iCs/>
          <w:sz w:val="24"/>
          <w:szCs w:val="24"/>
        </w:rPr>
        <w:t>Stanford University</w:t>
      </w:r>
      <w:r>
        <w:rPr>
          <w:sz w:val="24"/>
          <w:szCs w:val="24"/>
        </w:rPr>
        <w:t xml:space="preserve">, collectively known as the MURA datasets. These datasets encompass a vast collection of </w:t>
      </w:r>
      <w:r w:rsidRPr="00EB296C">
        <w:rPr>
          <w:b/>
          <w:bCs/>
          <w:sz w:val="24"/>
          <w:szCs w:val="24"/>
        </w:rPr>
        <w:t>musculoskeletal radiographs</w:t>
      </w:r>
      <w:r>
        <w:rPr>
          <w:sz w:val="24"/>
          <w:szCs w:val="24"/>
        </w:rPr>
        <w:t xml:space="preserve">, constituting a comprehensive library of bone </w:t>
      </w:r>
      <w:r w:rsidRPr="00EB296C">
        <w:rPr>
          <w:i/>
          <w:iCs/>
          <w:sz w:val="24"/>
          <w:szCs w:val="24"/>
        </w:rPr>
        <w:t>X-rays</w:t>
      </w:r>
      <w:r>
        <w:rPr>
          <w:sz w:val="24"/>
          <w:szCs w:val="24"/>
        </w:rPr>
        <w:t xml:space="preserve"> specifically focusing on different body parts like the </w:t>
      </w:r>
      <w:r w:rsidRPr="00EB296C">
        <w:rPr>
          <w:sz w:val="24"/>
          <w:szCs w:val="24"/>
          <w:u w:val="single"/>
        </w:rPr>
        <w:t>wrist</w:t>
      </w:r>
      <w:r>
        <w:rPr>
          <w:sz w:val="24"/>
          <w:szCs w:val="24"/>
        </w:rPr>
        <w:t xml:space="preserve">, </w:t>
      </w:r>
      <w:r w:rsidRPr="00EB296C">
        <w:rPr>
          <w:sz w:val="24"/>
          <w:szCs w:val="24"/>
          <w:u w:val="single"/>
        </w:rPr>
        <w:t>shoulder</w:t>
      </w:r>
      <w:r>
        <w:rPr>
          <w:sz w:val="24"/>
          <w:szCs w:val="24"/>
        </w:rPr>
        <w:t xml:space="preserve">, </w:t>
      </w:r>
      <w:r w:rsidRPr="00EB296C">
        <w:rPr>
          <w:sz w:val="24"/>
          <w:szCs w:val="24"/>
          <w:u w:val="single"/>
        </w:rPr>
        <w:t>elbow</w:t>
      </w:r>
      <w:r>
        <w:rPr>
          <w:sz w:val="24"/>
          <w:szCs w:val="24"/>
        </w:rPr>
        <w:t xml:space="preserve">, </w:t>
      </w:r>
      <w:r w:rsidRPr="00EB296C">
        <w:rPr>
          <w:sz w:val="24"/>
          <w:szCs w:val="24"/>
          <w:u w:val="single"/>
        </w:rPr>
        <w:t>hand</w:t>
      </w:r>
      <w:r>
        <w:rPr>
          <w:sz w:val="24"/>
          <w:szCs w:val="24"/>
        </w:rPr>
        <w:t xml:space="preserve">, </w:t>
      </w:r>
      <w:r w:rsidRPr="00EB296C">
        <w:rPr>
          <w:sz w:val="24"/>
          <w:szCs w:val="24"/>
          <w:u w:val="single"/>
        </w:rPr>
        <w:t>finger</w:t>
      </w:r>
      <w:r>
        <w:rPr>
          <w:sz w:val="24"/>
          <w:szCs w:val="24"/>
        </w:rPr>
        <w:t xml:space="preserve">, </w:t>
      </w:r>
      <w:r w:rsidRPr="00EB296C">
        <w:rPr>
          <w:sz w:val="24"/>
          <w:szCs w:val="24"/>
          <w:u w:val="single"/>
        </w:rPr>
        <w:t>forearm</w:t>
      </w:r>
      <w:r>
        <w:rPr>
          <w:sz w:val="24"/>
          <w:szCs w:val="24"/>
        </w:rPr>
        <w:t xml:space="preserve">, and </w:t>
      </w:r>
      <w:r w:rsidRPr="00EB296C">
        <w:rPr>
          <w:sz w:val="24"/>
          <w:szCs w:val="24"/>
          <w:u w:val="single"/>
        </w:rPr>
        <w:t>humerus</w:t>
      </w:r>
      <w:r>
        <w:rPr>
          <w:sz w:val="24"/>
          <w:szCs w:val="24"/>
        </w:rPr>
        <w:t xml:space="preserve">. Radiologists have manually reviewed and labeled each study as either </w:t>
      </w:r>
      <w:r w:rsidRPr="00895DAC">
        <w:rPr>
          <w:i/>
          <w:iCs/>
          <w:sz w:val="24"/>
          <w:szCs w:val="24"/>
        </w:rPr>
        <w:t>'Normal'</w:t>
      </w:r>
      <w:r>
        <w:rPr>
          <w:sz w:val="24"/>
          <w:szCs w:val="24"/>
        </w:rPr>
        <w:t xml:space="preserve"> or </w:t>
      </w:r>
      <w:r w:rsidRPr="00895DAC">
        <w:rPr>
          <w:i/>
          <w:iCs/>
          <w:sz w:val="24"/>
          <w:szCs w:val="24"/>
        </w:rPr>
        <w:t>'Abnormal</w:t>
      </w:r>
      <w:r>
        <w:rPr>
          <w:sz w:val="24"/>
          <w:szCs w:val="24"/>
        </w:rPr>
        <w:t>.'</w:t>
      </w:r>
    </w:p>
    <w:p w14:paraId="3C42F5B8" w14:textId="77777777" w:rsidR="00932E70" w:rsidRDefault="00932E70" w:rsidP="00932E70">
      <w:pPr>
        <w:spacing w:before="0" w:after="0"/>
        <w:rPr>
          <w:sz w:val="24"/>
          <w:szCs w:val="24"/>
        </w:rPr>
      </w:pPr>
    </w:p>
    <w:p w14:paraId="4C8D9E6A" w14:textId="77777777" w:rsidR="00401501" w:rsidRDefault="00932E70" w:rsidP="00401501">
      <w:pPr>
        <w:keepNext/>
        <w:spacing w:before="0" w:after="0"/>
        <w:jc w:val="center"/>
      </w:pPr>
      <w:r>
        <w:rPr>
          <w:noProof/>
          <w:sz w:val="24"/>
          <w:szCs w:val="24"/>
        </w:rPr>
        <w:drawing>
          <wp:inline distT="114300" distB="114300" distL="114300" distR="114300" wp14:anchorId="5D805EE8" wp14:editId="07F5EBD6">
            <wp:extent cx="1875454" cy="2729100"/>
            <wp:effectExtent l="0" t="0" r="4445" b="1905"/>
            <wp:docPr id="5" name="image3.jpg" descr="A diagram of the bones of the ar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3.jpg" descr="A diagram of the bones of the arm&#10;&#10;Description automatically generated"/>
                    <pic:cNvPicPr preferRelativeResize="0"/>
                  </pic:nvPicPr>
                  <pic:blipFill>
                    <a:blip r:embed="rId11"/>
                    <a:srcRect/>
                    <a:stretch>
                      <a:fillRect/>
                    </a:stretch>
                  </pic:blipFill>
                  <pic:spPr>
                    <a:xfrm>
                      <a:off x="0" y="0"/>
                      <a:ext cx="1880608" cy="2736599"/>
                    </a:xfrm>
                    <a:prstGeom prst="rect">
                      <a:avLst/>
                    </a:prstGeom>
                    <a:ln/>
                  </pic:spPr>
                </pic:pic>
              </a:graphicData>
            </a:graphic>
          </wp:inline>
        </w:drawing>
      </w:r>
    </w:p>
    <w:p w14:paraId="6FD975D9" w14:textId="0E53AE4E" w:rsidR="00932E70" w:rsidRDefault="00401501" w:rsidP="00401501">
      <w:pPr>
        <w:pStyle w:val="a9"/>
        <w:rPr>
          <w:sz w:val="24"/>
          <w:szCs w:val="24"/>
        </w:rPr>
      </w:pPr>
      <w:bookmarkStart w:id="9" w:name="_Toc145611115"/>
      <w:r>
        <w:t xml:space="preserve">Figure </w:t>
      </w:r>
      <w:r>
        <w:fldChar w:fldCharType="begin"/>
      </w:r>
      <w:r>
        <w:instrText xml:space="preserve"> SEQ Figure \* ARABIC </w:instrText>
      </w:r>
      <w:r>
        <w:fldChar w:fldCharType="separate"/>
      </w:r>
      <w:r w:rsidR="00BC5ADC">
        <w:rPr>
          <w:noProof/>
        </w:rPr>
        <w:t>2</w:t>
      </w:r>
      <w:r>
        <w:fldChar w:fldCharType="end"/>
      </w:r>
      <w:r>
        <w:t xml:space="preserve">. </w:t>
      </w:r>
      <w:r w:rsidRPr="00025308">
        <w:t>A detailed image showcasing the anatomical parts included in the Mura Dataset.</w:t>
      </w:r>
      <w:bookmarkEnd w:id="9"/>
    </w:p>
    <w:p w14:paraId="048AF627" w14:textId="77777777" w:rsidR="00932E70" w:rsidRDefault="00932E70" w:rsidP="00932E70">
      <w:pPr>
        <w:spacing w:before="0" w:after="0"/>
        <w:rPr>
          <w:sz w:val="24"/>
          <w:szCs w:val="24"/>
        </w:rPr>
      </w:pPr>
      <w:r>
        <w:rPr>
          <w:sz w:val="24"/>
          <w:szCs w:val="24"/>
        </w:rPr>
        <w:t xml:space="preserve"> </w:t>
      </w:r>
    </w:p>
    <w:p w14:paraId="6211F46E" w14:textId="77777777" w:rsidR="00932E70" w:rsidRDefault="00932E70" w:rsidP="00932E70">
      <w:pPr>
        <w:spacing w:before="0" w:after="0"/>
        <w:rPr>
          <w:sz w:val="24"/>
          <w:szCs w:val="24"/>
        </w:rPr>
      </w:pPr>
      <w:r>
        <w:rPr>
          <w:sz w:val="24"/>
          <w:szCs w:val="24"/>
        </w:rPr>
        <w:t xml:space="preserve">Currently, our algorithms are designed to focus on the aforementioned body parts. Their primary task is to determine whether an </w:t>
      </w:r>
      <w:r w:rsidRPr="00EB296C">
        <w:rPr>
          <w:i/>
          <w:iCs/>
          <w:sz w:val="24"/>
          <w:szCs w:val="24"/>
        </w:rPr>
        <w:t>X-ray</w:t>
      </w:r>
      <w:r>
        <w:rPr>
          <w:sz w:val="24"/>
          <w:szCs w:val="24"/>
        </w:rPr>
        <w:t xml:space="preserve"> study of these areas exhibits normal or abnormal characteristics. In the near future, we plan to expand our AI capabilities to involve a broader spectrum of anatomical regions , further enhancing our diagnostic capabilities.</w:t>
      </w:r>
    </w:p>
    <w:p w14:paraId="65DB1DFD" w14:textId="77777777" w:rsidR="00932E70" w:rsidRDefault="00932E70" w:rsidP="00932E70">
      <w:pPr>
        <w:spacing w:before="0" w:after="0"/>
        <w:rPr>
          <w:sz w:val="24"/>
          <w:szCs w:val="24"/>
        </w:rPr>
      </w:pPr>
      <w:r>
        <w:rPr>
          <w:sz w:val="24"/>
          <w:szCs w:val="24"/>
        </w:rPr>
        <w:t xml:space="preserve"> </w:t>
      </w:r>
    </w:p>
    <w:p w14:paraId="01A60A62" w14:textId="77777777" w:rsidR="00D940F3" w:rsidRDefault="00932E70" w:rsidP="003265DD">
      <w:pPr>
        <w:pStyle w:val="2"/>
      </w:pPr>
      <w:bookmarkStart w:id="10" w:name="_Toc145610681"/>
      <w:r>
        <w:t xml:space="preserve">Our </w:t>
      </w:r>
      <w:r w:rsidR="00290EE8">
        <w:t>Mission</w:t>
      </w:r>
      <w:bookmarkEnd w:id="10"/>
    </w:p>
    <w:p w14:paraId="221A60AF" w14:textId="76FA76A2" w:rsidR="00932E70" w:rsidRPr="00D940F3" w:rsidRDefault="00932E70" w:rsidP="00290EE8">
      <w:pPr>
        <w:spacing w:before="0" w:after="0" w:line="276" w:lineRule="auto"/>
        <w:rPr>
          <w:b/>
          <w:sz w:val="24"/>
          <w:szCs w:val="24"/>
        </w:rPr>
      </w:pPr>
      <w:r w:rsidRPr="00D940F3">
        <w:rPr>
          <w:b/>
          <w:sz w:val="24"/>
          <w:szCs w:val="24"/>
        </w:rPr>
        <w:t>Global Impact and Enhanced Healthcare Access</w:t>
      </w:r>
    </w:p>
    <w:p w14:paraId="68FBD105" w14:textId="77777777" w:rsidR="00932E70" w:rsidRDefault="00932E70" w:rsidP="00932E70">
      <w:pPr>
        <w:spacing w:before="0" w:after="0"/>
        <w:rPr>
          <w:sz w:val="24"/>
          <w:szCs w:val="24"/>
        </w:rPr>
      </w:pPr>
      <w:r>
        <w:rPr>
          <w:sz w:val="24"/>
          <w:szCs w:val="24"/>
        </w:rPr>
        <w:t xml:space="preserve">Musculoskeletal conditions affect over </w:t>
      </w:r>
      <w:r w:rsidRPr="00EB296C">
        <w:rPr>
          <w:b/>
          <w:bCs/>
          <w:sz w:val="24"/>
          <w:szCs w:val="24"/>
        </w:rPr>
        <w:t>1.7 billion</w:t>
      </w:r>
      <w:r>
        <w:rPr>
          <w:sz w:val="24"/>
          <w:szCs w:val="24"/>
        </w:rPr>
        <w:t xml:space="preserve"> people worldwide, often leading to severe, long-term pain and disability. This results in approximately </w:t>
      </w:r>
      <w:r w:rsidRPr="00EB296C">
        <w:rPr>
          <w:b/>
          <w:bCs/>
          <w:sz w:val="24"/>
          <w:szCs w:val="24"/>
        </w:rPr>
        <w:t>30 million</w:t>
      </w:r>
      <w:r>
        <w:rPr>
          <w:sz w:val="24"/>
          <w:szCs w:val="24"/>
        </w:rPr>
        <w:t xml:space="preserve"> emergency department visits annually, a number that's on the rise. Our mission is to utilize our dataset to drive significant progress in medical imaging technologies, enabling expert-level. This, in turn, will help improve healthcare access in </w:t>
      </w:r>
      <w:r w:rsidRPr="00EB296C">
        <w:rPr>
          <w:b/>
          <w:bCs/>
          <w:sz w:val="24"/>
          <w:szCs w:val="24"/>
        </w:rPr>
        <w:t>regions where skilled radiologists are in short supply</w:t>
      </w:r>
      <w:r>
        <w:rPr>
          <w:sz w:val="24"/>
          <w:szCs w:val="24"/>
        </w:rPr>
        <w:t>.</w:t>
      </w:r>
    </w:p>
    <w:p w14:paraId="1F8E968B" w14:textId="0D49C4EA" w:rsidR="00932E70" w:rsidRDefault="00932E70" w:rsidP="00932E70">
      <w:pPr>
        <w:spacing w:before="0" w:after="0"/>
        <w:rPr>
          <w:sz w:val="24"/>
          <w:szCs w:val="24"/>
        </w:rPr>
      </w:pPr>
    </w:p>
    <w:p w14:paraId="3C321149" w14:textId="17DC6012" w:rsidR="00932E70" w:rsidRDefault="00EB1714" w:rsidP="00932E70">
      <w:pPr>
        <w:spacing w:before="0" w:after="0"/>
        <w:rPr>
          <w:sz w:val="24"/>
          <w:szCs w:val="24"/>
        </w:rPr>
      </w:pPr>
      <w:r>
        <w:rPr>
          <w:sz w:val="24"/>
          <w:szCs w:val="24"/>
        </w:rPr>
        <w:t>Therefore, w</w:t>
      </w:r>
      <w:r w:rsidR="00932E70">
        <w:rPr>
          <w:sz w:val="24"/>
          <w:szCs w:val="24"/>
        </w:rPr>
        <w:t xml:space="preserve">ith MuraMed's AI-powered diagnostic system and our commitment to advancing medical diagnostics, we aim to make a </w:t>
      </w:r>
      <w:r w:rsidR="00932E70" w:rsidRPr="00EB296C">
        <w:rPr>
          <w:b/>
          <w:bCs/>
          <w:sz w:val="24"/>
          <w:szCs w:val="24"/>
        </w:rPr>
        <w:t>meaningful impact on healthcare</w:t>
      </w:r>
      <w:r w:rsidR="00932E70">
        <w:rPr>
          <w:sz w:val="24"/>
          <w:szCs w:val="24"/>
        </w:rPr>
        <w:t>, enhancing patient outcomes, and promoting better well-being across the globe.</w:t>
      </w:r>
    </w:p>
    <w:p w14:paraId="64D387DE" w14:textId="2B8AE83B" w:rsidR="00932E70" w:rsidRDefault="00932E70" w:rsidP="00932E70">
      <w:pPr>
        <w:spacing w:before="0" w:after="0"/>
        <w:rPr>
          <w:sz w:val="24"/>
          <w:szCs w:val="24"/>
        </w:rPr>
      </w:pPr>
      <w:r>
        <w:rPr>
          <w:sz w:val="24"/>
          <w:szCs w:val="24"/>
        </w:rPr>
        <w:t xml:space="preserve"> </w:t>
      </w:r>
    </w:p>
    <w:p w14:paraId="6DE102EB" w14:textId="77777777" w:rsidR="00D940F3" w:rsidRDefault="00932E70" w:rsidP="003265DD">
      <w:pPr>
        <w:pStyle w:val="2"/>
      </w:pPr>
      <w:bookmarkStart w:id="11" w:name="_Toc145610682"/>
      <w:r>
        <w:t>Our Vision</w:t>
      </w:r>
      <w:bookmarkEnd w:id="11"/>
    </w:p>
    <w:p w14:paraId="22103015" w14:textId="46560A96" w:rsidR="00932E70" w:rsidRPr="00D940F3" w:rsidRDefault="00932E70" w:rsidP="00932E70">
      <w:pPr>
        <w:spacing w:before="0" w:after="0"/>
        <w:rPr>
          <w:b/>
          <w:sz w:val="24"/>
          <w:szCs w:val="24"/>
        </w:rPr>
      </w:pPr>
      <w:r w:rsidRPr="00D940F3">
        <w:rPr>
          <w:b/>
          <w:sz w:val="24"/>
          <w:szCs w:val="24"/>
        </w:rPr>
        <w:t>Expanding Radiological Excellence for All</w:t>
      </w:r>
    </w:p>
    <w:p w14:paraId="28990267" w14:textId="77777777" w:rsidR="00EB296C" w:rsidRDefault="00EB296C" w:rsidP="00EB296C">
      <w:pPr>
        <w:spacing w:before="0" w:after="0"/>
        <w:rPr>
          <w:sz w:val="24"/>
          <w:szCs w:val="24"/>
        </w:rPr>
      </w:pPr>
      <w:r>
        <w:rPr>
          <w:sz w:val="24"/>
          <w:szCs w:val="24"/>
        </w:rPr>
        <w:t xml:space="preserve">At MuraMed, our vision is to make </w:t>
      </w:r>
      <w:r w:rsidRPr="00743794">
        <w:rPr>
          <w:b/>
          <w:bCs/>
          <w:sz w:val="24"/>
          <w:szCs w:val="24"/>
        </w:rPr>
        <w:t>advanced radiological diagnostics</w:t>
      </w:r>
      <w:r w:rsidRPr="00743794">
        <w:rPr>
          <w:sz w:val="24"/>
          <w:szCs w:val="24"/>
        </w:rPr>
        <w:t xml:space="preserve"> accessible to healthcare facilities of </w:t>
      </w:r>
      <w:r w:rsidRPr="00743794">
        <w:rPr>
          <w:b/>
          <w:bCs/>
          <w:sz w:val="24"/>
          <w:szCs w:val="24"/>
        </w:rPr>
        <w:t>all sizes</w:t>
      </w:r>
      <w:r>
        <w:rPr>
          <w:sz w:val="24"/>
          <w:szCs w:val="24"/>
        </w:rPr>
        <w:t xml:space="preserve">. Moreover, our target audience extends beyond medical </w:t>
      </w:r>
      <w:r w:rsidRPr="00743794">
        <w:rPr>
          <w:sz w:val="24"/>
          <w:szCs w:val="24"/>
        </w:rPr>
        <w:t>professionals</w:t>
      </w:r>
      <w:r>
        <w:rPr>
          <w:sz w:val="24"/>
          <w:szCs w:val="24"/>
        </w:rPr>
        <w:t xml:space="preserve">, encompassing </w:t>
      </w:r>
      <w:r w:rsidRPr="00743794">
        <w:rPr>
          <w:sz w:val="24"/>
          <w:szCs w:val="24"/>
          <w:u w:val="single"/>
        </w:rPr>
        <w:t>teaching personnel</w:t>
      </w:r>
      <w:r>
        <w:rPr>
          <w:sz w:val="24"/>
          <w:szCs w:val="24"/>
        </w:rPr>
        <w:t xml:space="preserve">, </w:t>
      </w:r>
      <w:r w:rsidRPr="00743794">
        <w:rPr>
          <w:sz w:val="24"/>
          <w:szCs w:val="24"/>
          <w:u w:val="single"/>
        </w:rPr>
        <w:t>fitness centers</w:t>
      </w:r>
      <w:r>
        <w:rPr>
          <w:sz w:val="24"/>
          <w:szCs w:val="24"/>
        </w:rPr>
        <w:t xml:space="preserve">, </w:t>
      </w:r>
      <w:r w:rsidRPr="00743794">
        <w:rPr>
          <w:sz w:val="24"/>
          <w:szCs w:val="24"/>
          <w:u w:val="single"/>
        </w:rPr>
        <w:t>athletes</w:t>
      </w:r>
      <w:r>
        <w:rPr>
          <w:sz w:val="24"/>
          <w:szCs w:val="24"/>
        </w:rPr>
        <w:t xml:space="preserve">, and </w:t>
      </w:r>
      <w:r w:rsidRPr="00743794">
        <w:rPr>
          <w:sz w:val="24"/>
          <w:szCs w:val="24"/>
          <w:u w:val="single"/>
        </w:rPr>
        <w:t>workplaces</w:t>
      </w:r>
      <w:r>
        <w:rPr>
          <w:sz w:val="24"/>
          <w:szCs w:val="24"/>
        </w:rPr>
        <w:t xml:space="preserve">. Our goal is to equip healthcare providers and individuals with AI tools that elevate their diagnostic </w:t>
      </w:r>
      <w:r>
        <w:rPr>
          <w:sz w:val="24"/>
          <w:szCs w:val="24"/>
        </w:rPr>
        <w:lastRenderedPageBreak/>
        <w:t xml:space="preserve">capabilities, offering reliable support and ensuring precise and timely diagnoses, even in </w:t>
      </w:r>
      <w:r w:rsidRPr="00743794">
        <w:rPr>
          <w:b/>
          <w:bCs/>
          <w:sz w:val="24"/>
          <w:szCs w:val="24"/>
        </w:rPr>
        <w:t>complex cases</w:t>
      </w:r>
      <w:r>
        <w:rPr>
          <w:sz w:val="24"/>
          <w:szCs w:val="24"/>
        </w:rPr>
        <w:t>.</w:t>
      </w:r>
    </w:p>
    <w:p w14:paraId="10FDF46D" w14:textId="77777777" w:rsidR="00EB296C" w:rsidRDefault="00EB296C" w:rsidP="00EB296C">
      <w:pPr>
        <w:spacing w:before="0" w:after="0"/>
        <w:rPr>
          <w:sz w:val="24"/>
          <w:szCs w:val="24"/>
        </w:rPr>
      </w:pPr>
    </w:p>
    <w:p w14:paraId="2374EF58" w14:textId="58E166A2" w:rsidR="00EB296C" w:rsidRPr="003265DD" w:rsidRDefault="00EB296C" w:rsidP="00EB296C">
      <w:pPr>
        <w:spacing w:before="0" w:after="0"/>
        <w:rPr>
          <w:sz w:val="24"/>
          <w:szCs w:val="24"/>
        </w:rPr>
      </w:pPr>
      <w:r>
        <w:rPr>
          <w:sz w:val="24"/>
          <w:szCs w:val="24"/>
        </w:rPr>
        <w:t>In other words, our</w:t>
      </w:r>
      <w:r w:rsidRPr="00537BCE">
        <w:rPr>
          <w:sz w:val="24"/>
          <w:szCs w:val="24"/>
        </w:rPr>
        <w:t xml:space="preserve"> vision is not restricted to large healthcare facilities but extends to smaller clinics and even transcends the boundaries of the traditional healthcare industry. By integrating advanced AI algorithms with a specialized focus on bone abnormalities and a versatile application range, MuraMed aims to </w:t>
      </w:r>
      <w:r w:rsidRPr="00FC6660">
        <w:rPr>
          <w:b/>
          <w:bCs/>
          <w:sz w:val="24"/>
          <w:szCs w:val="24"/>
        </w:rPr>
        <w:t>revolutionize medical diagnostics</w:t>
      </w:r>
      <w:r w:rsidRPr="00537BCE">
        <w:rPr>
          <w:sz w:val="24"/>
          <w:szCs w:val="24"/>
        </w:rPr>
        <w:t xml:space="preserve"> in an unparalleled manner. Through these initiatives, the company is set to bring about monumental changes that will redefine the landscape of healthcare, making quality diagnostic services </w:t>
      </w:r>
      <w:r w:rsidRPr="00FC6660">
        <w:rPr>
          <w:b/>
          <w:bCs/>
          <w:sz w:val="24"/>
          <w:szCs w:val="24"/>
        </w:rPr>
        <w:t>accessible and affordable to all</w:t>
      </w:r>
      <w:r w:rsidRPr="00537BCE">
        <w:rPr>
          <w:sz w:val="24"/>
          <w:szCs w:val="24"/>
        </w:rPr>
        <w:t>.</w:t>
      </w:r>
    </w:p>
    <w:p w14:paraId="147DBB14" w14:textId="77777777" w:rsidR="00F01C02" w:rsidRPr="003265DD" w:rsidRDefault="00F01C02" w:rsidP="003265DD">
      <w:pPr>
        <w:spacing w:before="0" w:after="0"/>
        <w:rPr>
          <w:sz w:val="24"/>
          <w:szCs w:val="24"/>
        </w:rPr>
      </w:pPr>
    </w:p>
    <w:p w14:paraId="5DA18138" w14:textId="4A18DE9C" w:rsidR="00932E70" w:rsidRDefault="00932E70" w:rsidP="003265DD">
      <w:pPr>
        <w:pStyle w:val="2"/>
      </w:pPr>
      <w:bookmarkStart w:id="12" w:name="_Toc145610683"/>
      <w:r>
        <w:t>Value of MuraMed's Research</w:t>
      </w:r>
      <w:bookmarkEnd w:id="12"/>
    </w:p>
    <w:p w14:paraId="17E7297F" w14:textId="77777777" w:rsidR="00932E70" w:rsidRDefault="00932E70" w:rsidP="00932E70">
      <w:pPr>
        <w:spacing w:before="0" w:after="0"/>
        <w:rPr>
          <w:sz w:val="24"/>
          <w:szCs w:val="24"/>
        </w:rPr>
      </w:pPr>
      <w:r>
        <w:rPr>
          <w:sz w:val="24"/>
          <w:szCs w:val="24"/>
        </w:rPr>
        <w:t>MuraMed's research holds immense value in several key areas, bringing significant benefits to healthcare, technology, business, and innovation. Here, we outline the fundamental aspects of how our research positively impacts these domains, showcasing our dedication to enhancing patient care, technological capabilities, business growth, and medical advancement.</w:t>
      </w:r>
    </w:p>
    <w:p w14:paraId="6DD4641F" w14:textId="77777777" w:rsidR="00537BCE" w:rsidRDefault="00537BCE" w:rsidP="00932E70">
      <w:pPr>
        <w:spacing w:before="0" w:after="0"/>
        <w:rPr>
          <w:sz w:val="24"/>
          <w:szCs w:val="24"/>
        </w:rPr>
      </w:pPr>
    </w:p>
    <w:p w14:paraId="33E14476" w14:textId="0371864D" w:rsidR="00537BCE" w:rsidRDefault="00537BCE" w:rsidP="00932E70">
      <w:pPr>
        <w:spacing w:before="0" w:after="0"/>
        <w:rPr>
          <w:sz w:val="24"/>
          <w:szCs w:val="24"/>
        </w:rPr>
      </w:pPr>
      <w:r w:rsidRPr="00537BCE">
        <w:rPr>
          <w:sz w:val="24"/>
          <w:szCs w:val="24"/>
        </w:rPr>
        <w:t>In summary, both the mission and the research values of MuraMed underscore its commitment to being more than just a healthcare technology company. It strives to be a change-maker in the industry, leveraging technology to address crucial gaps in healthcare accessibility and quality. By doing so, MuraMed aims to foster not just business growth but also societal advancement, setting new benchmarks in healthcare, technology, and innovation.</w:t>
      </w:r>
    </w:p>
    <w:p w14:paraId="4CE1D86B" w14:textId="77777777" w:rsidR="00290EE8" w:rsidRDefault="00290EE8" w:rsidP="00932E70">
      <w:pPr>
        <w:spacing w:before="0" w:after="0"/>
        <w:rPr>
          <w:sz w:val="24"/>
          <w:szCs w:val="24"/>
        </w:rPr>
      </w:pPr>
    </w:p>
    <w:p w14:paraId="4908470A" w14:textId="7E21A3C5" w:rsidR="00290EE8" w:rsidRPr="00401501" w:rsidRDefault="00932E70" w:rsidP="00401501">
      <w:pPr>
        <w:pStyle w:val="3"/>
        <w:shd w:val="clear" w:color="auto" w:fill="F2F2F2" w:themeFill="background1" w:themeFillShade="F2"/>
        <w:spacing w:line="276" w:lineRule="auto"/>
      </w:pPr>
      <w:bookmarkStart w:id="13" w:name="_Toc145610684"/>
      <w:r w:rsidRPr="00290EE8">
        <w:t>Clinical Excellence</w:t>
      </w:r>
      <w:bookmarkEnd w:id="13"/>
    </w:p>
    <w:p w14:paraId="79CAE662" w14:textId="0894EC1D" w:rsidR="003017ED" w:rsidRDefault="003017ED" w:rsidP="00290EE8">
      <w:pPr>
        <w:spacing w:before="0" w:after="0"/>
        <w:rPr>
          <w:b/>
          <w:sz w:val="24"/>
          <w:szCs w:val="24"/>
        </w:rPr>
      </w:pPr>
      <w:r w:rsidRPr="003017ED">
        <w:rPr>
          <w:b/>
          <w:noProof/>
          <w:sz w:val="24"/>
          <w:szCs w:val="24"/>
        </w:rPr>
        <w:drawing>
          <wp:inline distT="0" distB="0" distL="0" distR="0" wp14:anchorId="5432CE4E" wp14:editId="6C24621F">
            <wp:extent cx="5644247" cy="2830720"/>
            <wp:effectExtent l="114300" t="88900" r="109220" b="90805"/>
            <wp:docPr id="2034183621" name="Picture 1" descr="A person looking at an x-ray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83621" name="Picture 1" descr="A person looking at an x-ray of a hand&#10;&#10;Description automatically generated"/>
                    <pic:cNvPicPr/>
                  </pic:nvPicPr>
                  <pic:blipFill>
                    <a:blip r:embed="rId12"/>
                    <a:stretch>
                      <a:fillRect/>
                    </a:stretch>
                  </pic:blipFill>
                  <pic:spPr>
                    <a:xfrm>
                      <a:off x="0" y="0"/>
                      <a:ext cx="5656552" cy="2836891"/>
                    </a:xfrm>
                    <a:prstGeom prst="rect">
                      <a:avLst/>
                    </a:prstGeom>
                    <a:effectLst>
                      <a:outerShdw blurRad="63500" sx="102000" sy="102000" algn="ctr" rotWithShape="0">
                        <a:prstClr val="black">
                          <a:alpha val="8160"/>
                        </a:prstClr>
                      </a:outerShdw>
                    </a:effectLst>
                  </pic:spPr>
                </pic:pic>
              </a:graphicData>
            </a:graphic>
          </wp:inline>
        </w:drawing>
      </w:r>
    </w:p>
    <w:p w14:paraId="57A90D83" w14:textId="77777777" w:rsidR="003017ED" w:rsidRDefault="003017ED" w:rsidP="00290EE8">
      <w:pPr>
        <w:spacing w:before="0" w:after="0"/>
        <w:rPr>
          <w:b/>
          <w:sz w:val="24"/>
          <w:szCs w:val="24"/>
        </w:rPr>
      </w:pPr>
    </w:p>
    <w:p w14:paraId="6C9A523E" w14:textId="11D947ED" w:rsidR="00932E70" w:rsidRDefault="00290EE8" w:rsidP="00290EE8">
      <w:pPr>
        <w:spacing w:before="0" w:after="0"/>
        <w:rPr>
          <w:sz w:val="24"/>
          <w:szCs w:val="24"/>
        </w:rPr>
      </w:pPr>
      <w:r>
        <w:rPr>
          <w:b/>
          <w:sz w:val="24"/>
          <w:szCs w:val="24"/>
        </w:rPr>
        <w:t>I</w:t>
      </w:r>
      <w:r w:rsidR="00932E70">
        <w:rPr>
          <w:b/>
          <w:sz w:val="24"/>
          <w:szCs w:val="24"/>
        </w:rPr>
        <w:t>mproved Diagnostic Precision:</w:t>
      </w:r>
      <w:r w:rsidR="00932E70">
        <w:rPr>
          <w:sz w:val="24"/>
          <w:szCs w:val="24"/>
        </w:rPr>
        <w:t xml:space="preserve"> MuraMed's AI-driven approach enhances the accuracy of identifying musculoskeletal issues in X-ray images. This means more precise diagnoses, timely treatments, and better patient outcomes. Our technology can detect even subtle abnormalities, reducing the risk of misdiagnosis.</w:t>
      </w:r>
    </w:p>
    <w:p w14:paraId="394C5D11" w14:textId="77777777" w:rsidR="00290EE8" w:rsidRDefault="00290EE8" w:rsidP="00290EE8">
      <w:pPr>
        <w:spacing w:before="0" w:after="0"/>
        <w:rPr>
          <w:b/>
          <w:sz w:val="24"/>
          <w:szCs w:val="24"/>
        </w:rPr>
      </w:pPr>
    </w:p>
    <w:p w14:paraId="7752188B" w14:textId="5A3B8AE5" w:rsidR="00932E70" w:rsidRDefault="00932E70" w:rsidP="00290EE8">
      <w:pPr>
        <w:spacing w:before="0" w:after="0"/>
        <w:rPr>
          <w:sz w:val="24"/>
          <w:szCs w:val="24"/>
        </w:rPr>
      </w:pPr>
      <w:r>
        <w:rPr>
          <w:b/>
          <w:sz w:val="24"/>
          <w:szCs w:val="24"/>
        </w:rPr>
        <w:lastRenderedPageBreak/>
        <w:t>Efficiency and Speed:</w:t>
      </w:r>
      <w:r>
        <w:rPr>
          <w:sz w:val="24"/>
          <w:szCs w:val="24"/>
        </w:rPr>
        <w:t xml:space="preserve"> MuraMed speeds up the diagnostic process for healthcare professionals. This helps reduce patient waiting times and simplifies treatment planning. With our AI system, radiologists can review X-rays more quickly, ensuring patients receive timely care.</w:t>
      </w:r>
    </w:p>
    <w:p w14:paraId="46CCC116" w14:textId="77777777" w:rsidR="00290EE8" w:rsidRDefault="00290EE8" w:rsidP="00290EE8">
      <w:pPr>
        <w:spacing w:before="0" w:after="0"/>
        <w:rPr>
          <w:b/>
          <w:sz w:val="24"/>
          <w:szCs w:val="24"/>
        </w:rPr>
      </w:pPr>
    </w:p>
    <w:p w14:paraId="23848ECC" w14:textId="482ECF1F" w:rsidR="00932E70" w:rsidRDefault="00932E70" w:rsidP="00290EE8">
      <w:pPr>
        <w:spacing w:before="0" w:after="0"/>
        <w:rPr>
          <w:sz w:val="24"/>
          <w:szCs w:val="24"/>
        </w:rPr>
      </w:pPr>
      <w:r>
        <w:rPr>
          <w:b/>
          <w:sz w:val="24"/>
          <w:szCs w:val="24"/>
        </w:rPr>
        <w:t>Early Issue Identification:</w:t>
      </w:r>
      <w:r>
        <w:rPr>
          <w:sz w:val="24"/>
          <w:szCs w:val="24"/>
        </w:rPr>
        <w:t xml:space="preserve"> MuraMed plays a crucial role in detecting problems at an early stage. This can prevent complications, lower treatment costs, and improve overall patient well-being. Timely identification of musculoskeletal issues allows for less invasive treatments and better recoveries.</w:t>
      </w:r>
    </w:p>
    <w:p w14:paraId="16724F6C" w14:textId="77777777" w:rsidR="00290EE8" w:rsidRDefault="00290EE8" w:rsidP="00290EE8">
      <w:pPr>
        <w:spacing w:before="0" w:after="0"/>
        <w:rPr>
          <w:b/>
          <w:sz w:val="24"/>
          <w:szCs w:val="24"/>
        </w:rPr>
      </w:pPr>
    </w:p>
    <w:p w14:paraId="2F66FD28" w14:textId="5B8EB553" w:rsidR="00932E70" w:rsidRDefault="00932E70" w:rsidP="00290EE8">
      <w:pPr>
        <w:spacing w:before="0" w:after="0"/>
        <w:rPr>
          <w:sz w:val="24"/>
          <w:szCs w:val="24"/>
        </w:rPr>
      </w:pPr>
      <w:r>
        <w:rPr>
          <w:b/>
          <w:sz w:val="24"/>
          <w:szCs w:val="24"/>
        </w:rPr>
        <w:t>Tailored Treatment:</w:t>
      </w:r>
      <w:r>
        <w:rPr>
          <w:sz w:val="24"/>
          <w:szCs w:val="24"/>
        </w:rPr>
        <w:t xml:space="preserve"> MuraMed provides insights that enable personalized treatment plans. This ensures that each patient receives the most suitable care and </w:t>
      </w:r>
      <w:r w:rsidR="00ED3CBA">
        <w:rPr>
          <w:sz w:val="24"/>
          <w:szCs w:val="24"/>
        </w:rPr>
        <w:t>personalized</w:t>
      </w:r>
      <w:r>
        <w:rPr>
          <w:sz w:val="24"/>
          <w:szCs w:val="24"/>
        </w:rPr>
        <w:t xml:space="preserve"> recommendations based on individual conditions, facilitating targeted interventions.</w:t>
      </w:r>
    </w:p>
    <w:p w14:paraId="37026DB9" w14:textId="77777777" w:rsidR="00290EE8" w:rsidRDefault="00290EE8" w:rsidP="00290EE8">
      <w:pPr>
        <w:spacing w:before="0" w:after="0"/>
        <w:rPr>
          <w:b/>
          <w:sz w:val="24"/>
          <w:szCs w:val="24"/>
        </w:rPr>
      </w:pPr>
    </w:p>
    <w:p w14:paraId="64F7A0C9" w14:textId="59B8810A" w:rsidR="00290EE8" w:rsidRDefault="00932E70" w:rsidP="00290EE8">
      <w:pPr>
        <w:spacing w:before="0" w:after="0"/>
        <w:rPr>
          <w:sz w:val="24"/>
          <w:szCs w:val="24"/>
        </w:rPr>
      </w:pPr>
      <w:r>
        <w:rPr>
          <w:b/>
          <w:sz w:val="24"/>
          <w:szCs w:val="24"/>
        </w:rPr>
        <w:t>Resource Optimization:</w:t>
      </w:r>
      <w:r>
        <w:rPr>
          <w:sz w:val="24"/>
          <w:szCs w:val="24"/>
        </w:rPr>
        <w:t xml:space="preserve"> Our system automates the initial screening of X-ray images, allowing radiologists to focus on more complex cases. This improves the efficiency of patient care by utilizing resources more effectively.</w:t>
      </w:r>
    </w:p>
    <w:p w14:paraId="3BD802AA" w14:textId="77777777" w:rsidR="00932E70" w:rsidRDefault="00932E70" w:rsidP="00932E70">
      <w:pPr>
        <w:spacing w:before="0" w:after="0"/>
        <w:rPr>
          <w:sz w:val="26"/>
          <w:szCs w:val="26"/>
        </w:rPr>
      </w:pPr>
      <w:r>
        <w:rPr>
          <w:sz w:val="26"/>
          <w:szCs w:val="26"/>
        </w:rPr>
        <w:t xml:space="preserve"> </w:t>
      </w:r>
    </w:p>
    <w:p w14:paraId="1C5F4ADD" w14:textId="328DA1B0" w:rsidR="00290EE8" w:rsidRPr="00401501" w:rsidRDefault="00932E70" w:rsidP="00401501">
      <w:pPr>
        <w:pStyle w:val="3"/>
        <w:shd w:val="clear" w:color="auto" w:fill="F2F2F2" w:themeFill="background1" w:themeFillShade="F2"/>
        <w:spacing w:line="276" w:lineRule="auto"/>
      </w:pPr>
      <w:bookmarkStart w:id="14" w:name="_Toc145610685"/>
      <w:r w:rsidRPr="00290EE8">
        <w:t>Technological Advancements</w:t>
      </w:r>
      <w:bookmarkEnd w:id="14"/>
    </w:p>
    <w:p w14:paraId="1CDFD379" w14:textId="16653793" w:rsidR="00932E70" w:rsidRDefault="00932E70" w:rsidP="00290EE8">
      <w:pPr>
        <w:spacing w:before="0" w:after="0"/>
        <w:rPr>
          <w:sz w:val="24"/>
          <w:szCs w:val="24"/>
        </w:rPr>
      </w:pPr>
      <w:r>
        <w:rPr>
          <w:b/>
          <w:sz w:val="24"/>
          <w:szCs w:val="24"/>
        </w:rPr>
        <w:t>Accessible Diagnostics:</w:t>
      </w:r>
      <w:r>
        <w:rPr>
          <w:sz w:val="24"/>
          <w:szCs w:val="24"/>
        </w:rPr>
        <w:t xml:space="preserve"> MuraMed's innovations overcome geographical barriers, providing top-tier musculoskeletal diagnostics via telehealth, even in remote areas. This ensures that patients in </w:t>
      </w:r>
      <w:r w:rsidR="00C15E9A">
        <w:rPr>
          <w:sz w:val="24"/>
          <w:szCs w:val="24"/>
        </w:rPr>
        <w:t>isolated r</w:t>
      </w:r>
      <w:r>
        <w:rPr>
          <w:sz w:val="24"/>
          <w:szCs w:val="24"/>
        </w:rPr>
        <w:t>egions have access to high-quality medical expertise.</w:t>
      </w:r>
    </w:p>
    <w:p w14:paraId="1EF489C1" w14:textId="77777777" w:rsidR="00290EE8" w:rsidRDefault="00290EE8" w:rsidP="00290EE8">
      <w:pPr>
        <w:spacing w:before="0" w:after="0"/>
        <w:rPr>
          <w:b/>
          <w:sz w:val="24"/>
          <w:szCs w:val="24"/>
        </w:rPr>
      </w:pPr>
    </w:p>
    <w:p w14:paraId="51C07CF5" w14:textId="0EC7B843" w:rsidR="00932E70" w:rsidRDefault="00932E70" w:rsidP="00290EE8">
      <w:pPr>
        <w:spacing w:before="0" w:after="0"/>
        <w:rPr>
          <w:sz w:val="24"/>
          <w:szCs w:val="24"/>
        </w:rPr>
      </w:pPr>
      <w:r>
        <w:rPr>
          <w:b/>
          <w:sz w:val="24"/>
          <w:szCs w:val="24"/>
        </w:rPr>
        <w:t>Supporting Healthcare Professionals:</w:t>
      </w:r>
      <w:r>
        <w:rPr>
          <w:sz w:val="24"/>
          <w:szCs w:val="24"/>
        </w:rPr>
        <w:t xml:space="preserve"> Our AI serves as a reliable decision-support tool for healthcare providers, boosting their confidence in diagnoses. MuraMed's AI offers suggestions and insights that aid healthcare providers in their decision-making process.</w:t>
      </w:r>
    </w:p>
    <w:p w14:paraId="381FE293" w14:textId="77777777" w:rsidR="00290EE8" w:rsidRDefault="00290EE8" w:rsidP="00290EE8">
      <w:pPr>
        <w:spacing w:before="0" w:after="0"/>
        <w:rPr>
          <w:b/>
          <w:sz w:val="24"/>
          <w:szCs w:val="24"/>
        </w:rPr>
      </w:pPr>
    </w:p>
    <w:p w14:paraId="60869F17" w14:textId="5F6A14CC" w:rsidR="00932E70" w:rsidRDefault="00932E70" w:rsidP="00290EE8">
      <w:pPr>
        <w:spacing w:before="0" w:after="0"/>
        <w:rPr>
          <w:sz w:val="24"/>
          <w:szCs w:val="24"/>
        </w:rPr>
      </w:pPr>
      <w:r>
        <w:rPr>
          <w:b/>
          <w:sz w:val="24"/>
          <w:szCs w:val="24"/>
        </w:rPr>
        <w:t>Reliability and Precision:</w:t>
      </w:r>
      <w:r>
        <w:rPr>
          <w:sz w:val="24"/>
          <w:szCs w:val="24"/>
        </w:rPr>
        <w:t xml:space="preserve"> MuraMed's deep learning models ensure reliable interpretations and minimize errors, especially in more complex cases. The consistency and precision of our AI-powered system </w:t>
      </w:r>
      <w:r w:rsidR="00A51509">
        <w:rPr>
          <w:sz w:val="24"/>
          <w:szCs w:val="24"/>
        </w:rPr>
        <w:t xml:space="preserve">aims to </w:t>
      </w:r>
      <w:r>
        <w:rPr>
          <w:sz w:val="24"/>
          <w:szCs w:val="24"/>
        </w:rPr>
        <w:t>lead to more dependable diagnoses.</w:t>
      </w:r>
    </w:p>
    <w:p w14:paraId="5DC242EB" w14:textId="77777777" w:rsidR="00290EE8" w:rsidRDefault="00290EE8" w:rsidP="00290EE8">
      <w:pPr>
        <w:spacing w:before="0" w:after="0"/>
        <w:rPr>
          <w:b/>
          <w:sz w:val="24"/>
          <w:szCs w:val="24"/>
        </w:rPr>
      </w:pPr>
    </w:p>
    <w:p w14:paraId="0FB4FD62" w14:textId="342106A0" w:rsidR="00290EE8" w:rsidRDefault="00932E70" w:rsidP="00932E70">
      <w:pPr>
        <w:spacing w:before="0" w:after="0"/>
        <w:rPr>
          <w:sz w:val="24"/>
          <w:szCs w:val="24"/>
        </w:rPr>
      </w:pPr>
      <w:r>
        <w:rPr>
          <w:b/>
          <w:sz w:val="24"/>
          <w:szCs w:val="24"/>
        </w:rPr>
        <w:t>Scalability:</w:t>
      </w:r>
      <w:r>
        <w:rPr>
          <w:sz w:val="24"/>
          <w:szCs w:val="24"/>
        </w:rPr>
        <w:t xml:space="preserve"> Once validated, MuraMed's model easily integrates into various healthcare systems, addressing gaps in medical services. Our technology can adapt effectively to different healthcare infrastructures, ensuring broader access to advanced diagnostics.</w:t>
      </w:r>
    </w:p>
    <w:p w14:paraId="6704BEB0" w14:textId="77777777" w:rsidR="00AB126E" w:rsidRDefault="00AB126E" w:rsidP="00932E70">
      <w:pPr>
        <w:spacing w:before="0" w:after="0"/>
        <w:rPr>
          <w:sz w:val="24"/>
          <w:szCs w:val="24"/>
        </w:rPr>
      </w:pPr>
    </w:p>
    <w:p w14:paraId="2C4F8EB3" w14:textId="25CE22D1" w:rsidR="00290EE8" w:rsidRPr="00401501" w:rsidRDefault="00932E70" w:rsidP="00401501">
      <w:pPr>
        <w:pStyle w:val="3"/>
        <w:shd w:val="clear" w:color="auto" w:fill="F2F2F2" w:themeFill="background1" w:themeFillShade="F2"/>
      </w:pPr>
      <w:bookmarkStart w:id="15" w:name="_Toc145610686"/>
      <w:r w:rsidRPr="00290EE8">
        <w:t>Business Growth</w:t>
      </w:r>
      <w:bookmarkEnd w:id="15"/>
    </w:p>
    <w:p w14:paraId="03F5A02C" w14:textId="2A7C2E62" w:rsidR="00932E70" w:rsidRDefault="00932E70" w:rsidP="00290EE8">
      <w:pPr>
        <w:spacing w:before="0" w:after="0"/>
        <w:rPr>
          <w:sz w:val="24"/>
          <w:szCs w:val="24"/>
        </w:rPr>
      </w:pPr>
      <w:r>
        <w:rPr>
          <w:b/>
          <w:sz w:val="24"/>
          <w:szCs w:val="24"/>
        </w:rPr>
        <w:t>Competitive Edge:</w:t>
      </w:r>
      <w:r>
        <w:rPr>
          <w:sz w:val="24"/>
          <w:szCs w:val="24"/>
        </w:rPr>
        <w:t xml:space="preserve"> Healthcare organizations that embrace MuraMed gain a technological advantage, setting new benchmarks in patient care. Our innovative solutions enhance their ability to provide high-quality healthcare services, giving them a competitive edge in the industry.</w:t>
      </w:r>
    </w:p>
    <w:p w14:paraId="491E9D7C" w14:textId="77777777" w:rsidR="00290EE8" w:rsidRDefault="00290EE8" w:rsidP="00290EE8">
      <w:pPr>
        <w:spacing w:before="0" w:after="0"/>
        <w:rPr>
          <w:b/>
          <w:sz w:val="24"/>
          <w:szCs w:val="24"/>
        </w:rPr>
      </w:pPr>
    </w:p>
    <w:p w14:paraId="010E5DFA" w14:textId="60FF9C5E" w:rsidR="00932E70" w:rsidRDefault="00932E70" w:rsidP="00290EE8">
      <w:pPr>
        <w:spacing w:before="0" w:after="0"/>
        <w:rPr>
          <w:sz w:val="24"/>
          <w:szCs w:val="24"/>
        </w:rPr>
      </w:pPr>
      <w:r>
        <w:rPr>
          <w:b/>
          <w:sz w:val="24"/>
          <w:szCs w:val="24"/>
        </w:rPr>
        <w:t>Financial Strengthening:</w:t>
      </w:r>
      <w:r>
        <w:rPr>
          <w:sz w:val="24"/>
          <w:szCs w:val="24"/>
        </w:rPr>
        <w:t xml:space="preserve"> MuraMed offers monetization opportunities such as subscription models and partnerships with corporations, which strengthen the financial position of healthcare institutions. These revenue streams enhance their financial resources for continued growth and investment.</w:t>
      </w:r>
    </w:p>
    <w:p w14:paraId="484A1555" w14:textId="77777777" w:rsidR="00290EE8" w:rsidRDefault="00290EE8" w:rsidP="00290EE8">
      <w:pPr>
        <w:spacing w:before="0" w:after="0"/>
        <w:rPr>
          <w:b/>
          <w:sz w:val="24"/>
          <w:szCs w:val="24"/>
        </w:rPr>
      </w:pPr>
    </w:p>
    <w:p w14:paraId="1F37F6D2" w14:textId="368C87FF" w:rsidR="00932E70" w:rsidRDefault="00932E70" w:rsidP="00290EE8">
      <w:pPr>
        <w:spacing w:before="0" w:after="0"/>
        <w:rPr>
          <w:sz w:val="24"/>
          <w:szCs w:val="24"/>
        </w:rPr>
      </w:pPr>
      <w:r>
        <w:rPr>
          <w:b/>
          <w:sz w:val="24"/>
          <w:szCs w:val="24"/>
        </w:rPr>
        <w:lastRenderedPageBreak/>
        <w:t>Streamlined Operations:</w:t>
      </w:r>
      <w:r>
        <w:rPr>
          <w:sz w:val="24"/>
          <w:szCs w:val="24"/>
        </w:rPr>
        <w:t xml:space="preserve"> MuraMed effectively integrates with existing hospital systems, streamlining their healthcare operations. This integration optimizes the healthcare value chain, ensuring that processes run efficiently and resources are utilized effectively.</w:t>
      </w:r>
    </w:p>
    <w:p w14:paraId="5DC546A1" w14:textId="77777777" w:rsidR="00290EE8" w:rsidRDefault="00290EE8" w:rsidP="00290EE8">
      <w:pPr>
        <w:spacing w:before="0" w:after="0"/>
        <w:rPr>
          <w:b/>
          <w:sz w:val="24"/>
          <w:szCs w:val="24"/>
        </w:rPr>
      </w:pPr>
    </w:p>
    <w:p w14:paraId="41049634" w14:textId="5D213398" w:rsidR="00932E70" w:rsidRDefault="00932E70" w:rsidP="00290EE8">
      <w:pPr>
        <w:spacing w:before="0" w:after="0"/>
        <w:rPr>
          <w:sz w:val="24"/>
          <w:szCs w:val="24"/>
        </w:rPr>
      </w:pPr>
      <w:r>
        <w:rPr>
          <w:b/>
          <w:sz w:val="24"/>
          <w:szCs w:val="24"/>
        </w:rPr>
        <w:t>Market Expansion:</w:t>
      </w:r>
      <w:r>
        <w:rPr>
          <w:sz w:val="24"/>
          <w:szCs w:val="24"/>
        </w:rPr>
        <w:t xml:space="preserve"> Our versatile solutions extend beyond healthcare to sectors like sports and education, extending the reach of our technology. This expansion into diverse fields not only broadens market access but also fosters institutional growth and development.</w:t>
      </w:r>
    </w:p>
    <w:p w14:paraId="6CA0DEB6" w14:textId="7CEFA039" w:rsidR="00290EE8" w:rsidRDefault="00290EE8" w:rsidP="00895DAC">
      <w:pPr>
        <w:spacing w:before="0" w:after="0"/>
        <w:rPr>
          <w:sz w:val="24"/>
          <w:szCs w:val="24"/>
        </w:rPr>
      </w:pPr>
    </w:p>
    <w:p w14:paraId="4EFD3D03" w14:textId="5A61E326" w:rsidR="00290EE8" w:rsidRPr="00401501" w:rsidRDefault="00932E70" w:rsidP="00401501">
      <w:pPr>
        <w:pStyle w:val="3"/>
        <w:shd w:val="clear" w:color="auto" w:fill="F2F2F2" w:themeFill="background1" w:themeFillShade="F2"/>
        <w:spacing w:line="276" w:lineRule="auto"/>
      </w:pPr>
      <w:bookmarkStart w:id="16" w:name="_Toc145610687"/>
      <w:r w:rsidRPr="00290EE8">
        <w:t>Research and Innovation</w:t>
      </w:r>
      <w:bookmarkEnd w:id="16"/>
    </w:p>
    <w:p w14:paraId="189CDAFB" w14:textId="77777777" w:rsidR="00D377EF" w:rsidRDefault="00D377EF" w:rsidP="00D377EF">
      <w:pPr>
        <w:spacing w:before="0" w:after="0"/>
        <w:jc w:val="center"/>
        <w:rPr>
          <w:b/>
          <w:sz w:val="24"/>
          <w:szCs w:val="24"/>
        </w:rPr>
      </w:pPr>
      <w:r>
        <w:rPr>
          <w:b/>
          <w:noProof/>
          <w:sz w:val="24"/>
          <w:szCs w:val="24"/>
        </w:rPr>
        <w:drawing>
          <wp:inline distT="0" distB="0" distL="0" distR="0" wp14:anchorId="75195778" wp14:editId="10D74B8D">
            <wp:extent cx="5397500" cy="2794000"/>
            <wp:effectExtent l="114300" t="88900" r="114300" b="88900"/>
            <wp:docPr id="784188145" name="Picture 1" descr="A person holding a tablet with a x-ray of a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88145" name="Picture 1" descr="A person holding a tablet with a x-ray of a ches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397500" cy="2794000"/>
                    </a:xfrm>
                    <a:prstGeom prst="rect">
                      <a:avLst/>
                    </a:prstGeom>
                    <a:effectLst>
                      <a:outerShdw blurRad="63500" sx="102000" sy="102000" algn="ctr" rotWithShape="0">
                        <a:prstClr val="black">
                          <a:alpha val="16000"/>
                        </a:prstClr>
                      </a:outerShdw>
                    </a:effectLst>
                  </pic:spPr>
                </pic:pic>
              </a:graphicData>
            </a:graphic>
          </wp:inline>
        </w:drawing>
      </w:r>
    </w:p>
    <w:p w14:paraId="34BBE3D2" w14:textId="77777777" w:rsidR="00D377EF" w:rsidRDefault="00D377EF" w:rsidP="00D377EF">
      <w:pPr>
        <w:spacing w:before="0" w:after="0"/>
        <w:jc w:val="center"/>
        <w:rPr>
          <w:b/>
          <w:sz w:val="24"/>
          <w:szCs w:val="24"/>
        </w:rPr>
      </w:pPr>
    </w:p>
    <w:p w14:paraId="26241C5F" w14:textId="34D6EFD7" w:rsidR="00932E70" w:rsidRDefault="00932E70" w:rsidP="00D377EF">
      <w:pPr>
        <w:spacing w:before="0" w:after="0"/>
        <w:rPr>
          <w:sz w:val="24"/>
          <w:szCs w:val="24"/>
        </w:rPr>
      </w:pPr>
      <w:r>
        <w:rPr>
          <w:b/>
          <w:sz w:val="24"/>
          <w:szCs w:val="24"/>
        </w:rPr>
        <w:t>Advancing Medical Science:</w:t>
      </w:r>
      <w:r>
        <w:rPr>
          <w:sz w:val="24"/>
          <w:szCs w:val="24"/>
        </w:rPr>
        <w:t xml:space="preserve"> MuraMed's efforts have the potential to drive technological progress in radiology and deep learning, contributing to advancements in medical diagnostics. Our commitment to research and innovation leads to improved healthcare solutions and better patient outcomes.</w:t>
      </w:r>
    </w:p>
    <w:p w14:paraId="661F7DA6" w14:textId="77777777" w:rsidR="00290EE8" w:rsidRDefault="00290EE8" w:rsidP="00290EE8">
      <w:pPr>
        <w:spacing w:before="0" w:after="0"/>
        <w:rPr>
          <w:b/>
          <w:sz w:val="24"/>
          <w:szCs w:val="24"/>
        </w:rPr>
      </w:pPr>
    </w:p>
    <w:p w14:paraId="52612D25" w14:textId="641A75A1" w:rsidR="00932E70" w:rsidRDefault="00932E70" w:rsidP="00290EE8">
      <w:pPr>
        <w:spacing w:before="0" w:after="0"/>
        <w:rPr>
          <w:sz w:val="24"/>
          <w:szCs w:val="24"/>
        </w:rPr>
      </w:pPr>
      <w:r>
        <w:rPr>
          <w:b/>
          <w:sz w:val="24"/>
          <w:szCs w:val="24"/>
        </w:rPr>
        <w:t>Collaborative Innovation:</w:t>
      </w:r>
      <w:r>
        <w:rPr>
          <w:sz w:val="24"/>
          <w:szCs w:val="24"/>
        </w:rPr>
        <w:t xml:space="preserve"> Collaboration among data experts, engineers, and clinicians at MuraMed promotes a multidisciplinary approach. This collaborative environment paves the way for future innovations, where insights from various fields come together to create groundbreaking solutions.</w:t>
      </w:r>
    </w:p>
    <w:p w14:paraId="44CC3870" w14:textId="77777777" w:rsidR="00290EE8" w:rsidRDefault="00290EE8" w:rsidP="00290EE8">
      <w:pPr>
        <w:spacing w:before="0" w:after="0"/>
        <w:rPr>
          <w:b/>
          <w:sz w:val="24"/>
          <w:szCs w:val="24"/>
        </w:rPr>
      </w:pPr>
    </w:p>
    <w:p w14:paraId="750DCCF7" w14:textId="6124332D" w:rsidR="00932E70" w:rsidRDefault="00932E70" w:rsidP="00290EE8">
      <w:pPr>
        <w:spacing w:before="0" w:after="0"/>
        <w:rPr>
          <w:sz w:val="24"/>
          <w:szCs w:val="24"/>
        </w:rPr>
      </w:pPr>
      <w:r>
        <w:rPr>
          <w:b/>
          <w:sz w:val="24"/>
          <w:szCs w:val="24"/>
        </w:rPr>
        <w:t>Continuous Improvement:</w:t>
      </w:r>
      <w:r>
        <w:rPr>
          <w:sz w:val="24"/>
          <w:szCs w:val="24"/>
        </w:rPr>
        <w:t xml:space="preserve"> MuraMed remains dedicated to ongoing research and development. Our focus on continuous improvement ensures that our solutions remain innovative, delivering benefits to both healthcare providers and patients.</w:t>
      </w:r>
    </w:p>
    <w:p w14:paraId="23419850" w14:textId="77777777" w:rsidR="00290EE8" w:rsidRDefault="00290EE8" w:rsidP="00290EE8">
      <w:pPr>
        <w:spacing w:before="0" w:after="0"/>
        <w:rPr>
          <w:b/>
          <w:sz w:val="24"/>
          <w:szCs w:val="24"/>
        </w:rPr>
      </w:pPr>
    </w:p>
    <w:p w14:paraId="2D7D087B" w14:textId="728CEBDE" w:rsidR="00932E70" w:rsidRDefault="00932E70" w:rsidP="00290EE8">
      <w:pPr>
        <w:spacing w:before="0" w:after="0"/>
        <w:rPr>
          <w:sz w:val="24"/>
          <w:szCs w:val="24"/>
        </w:rPr>
      </w:pPr>
      <w:r>
        <w:rPr>
          <w:b/>
          <w:sz w:val="24"/>
          <w:szCs w:val="24"/>
        </w:rPr>
        <w:t>Enhanced Data Security:</w:t>
      </w:r>
      <w:r>
        <w:rPr>
          <w:sz w:val="24"/>
          <w:szCs w:val="24"/>
        </w:rPr>
        <w:t xml:space="preserve"> With a strong emphasis on data security and privacy, MuraMed continually innovates to protect patient information. Our robust data security measures set industry standards for safeguarding sensitive medical data.</w:t>
      </w:r>
    </w:p>
    <w:p w14:paraId="25A351C0" w14:textId="77777777" w:rsidR="00290EE8" w:rsidRDefault="00290EE8" w:rsidP="00290EE8">
      <w:pPr>
        <w:spacing w:before="0" w:after="0"/>
        <w:rPr>
          <w:b/>
          <w:sz w:val="24"/>
          <w:szCs w:val="24"/>
        </w:rPr>
      </w:pPr>
    </w:p>
    <w:p w14:paraId="30BB2E20" w14:textId="267D07DC" w:rsidR="00932E70" w:rsidRDefault="00932E70" w:rsidP="00290EE8">
      <w:pPr>
        <w:spacing w:before="0" w:after="0"/>
        <w:rPr>
          <w:sz w:val="24"/>
          <w:szCs w:val="24"/>
        </w:rPr>
      </w:pPr>
      <w:r>
        <w:rPr>
          <w:b/>
          <w:sz w:val="24"/>
          <w:szCs w:val="24"/>
        </w:rPr>
        <w:t>Global Impact:</w:t>
      </w:r>
      <w:r>
        <w:rPr>
          <w:sz w:val="24"/>
          <w:szCs w:val="24"/>
        </w:rPr>
        <w:t xml:space="preserve"> MuraMed's commitment to innovation has strong potential to extend globally, encouraging international collaboration and the exchange of medical insights. This global perspective contributes to a more comprehensive understanding of healthcare challenges and solutions.</w:t>
      </w:r>
    </w:p>
    <w:p w14:paraId="17E55A7E" w14:textId="77777777" w:rsidR="00932E70" w:rsidRDefault="00932E70" w:rsidP="00932E70">
      <w:pPr>
        <w:spacing w:before="0" w:after="0"/>
        <w:rPr>
          <w:sz w:val="26"/>
          <w:szCs w:val="26"/>
        </w:rPr>
      </w:pPr>
    </w:p>
    <w:p w14:paraId="51800395" w14:textId="77777777" w:rsidR="00B24FBB" w:rsidRDefault="00B24FBB" w:rsidP="00932E70">
      <w:pPr>
        <w:spacing w:before="0" w:after="0"/>
        <w:rPr>
          <w:sz w:val="26"/>
          <w:szCs w:val="26"/>
        </w:rPr>
      </w:pPr>
    </w:p>
    <w:p w14:paraId="6BB43786" w14:textId="77777777" w:rsidR="00B24FBB" w:rsidRDefault="00B24FBB" w:rsidP="00932E70">
      <w:pPr>
        <w:spacing w:before="0" w:after="0"/>
        <w:rPr>
          <w:sz w:val="26"/>
          <w:szCs w:val="26"/>
        </w:rPr>
      </w:pPr>
    </w:p>
    <w:p w14:paraId="068189FB" w14:textId="77777777" w:rsidR="00B24FBB" w:rsidRDefault="00B24FBB" w:rsidP="00932E70">
      <w:pPr>
        <w:spacing w:before="0" w:after="0"/>
        <w:rPr>
          <w:sz w:val="26"/>
          <w:szCs w:val="26"/>
        </w:rPr>
      </w:pPr>
    </w:p>
    <w:p w14:paraId="54CD5795" w14:textId="4F3CF2D6" w:rsidR="00932E70" w:rsidRDefault="00932E70" w:rsidP="003265DD">
      <w:pPr>
        <w:pStyle w:val="2"/>
      </w:pPr>
      <w:bookmarkStart w:id="17" w:name="_Toc145610688"/>
      <w:r>
        <w:t>Key Pillars</w:t>
      </w:r>
      <w:bookmarkEnd w:id="17"/>
    </w:p>
    <w:p w14:paraId="64A5D7BA" w14:textId="77777777" w:rsidR="00932E70" w:rsidRDefault="00932E70" w:rsidP="00290EE8">
      <w:pPr>
        <w:spacing w:before="0" w:after="0"/>
        <w:rPr>
          <w:sz w:val="24"/>
          <w:szCs w:val="24"/>
        </w:rPr>
      </w:pPr>
      <w:r>
        <w:rPr>
          <w:sz w:val="24"/>
          <w:szCs w:val="24"/>
        </w:rPr>
        <w:t xml:space="preserve">MuraMed is built upon a foundation of three key pillars that define its scope and impact in the specialized field of musculoskeletal radiograph analysis. These pillars represent diverse domains, each with its unique set of challenges and opportunities for analyzing musculoskeletal radiographs of the hand, elbow, and shoulder. Together, they form the core focus areas of MuraMed's application and illustrate its versatility in addressing the diagnostic needs of various sectors within the realm of musculoskeletal healthcare. </w:t>
      </w:r>
    </w:p>
    <w:p w14:paraId="4A058BC6" w14:textId="77777777" w:rsidR="00290EE8" w:rsidRDefault="00290EE8" w:rsidP="00290EE8">
      <w:pPr>
        <w:spacing w:before="0" w:after="0"/>
        <w:rPr>
          <w:sz w:val="24"/>
          <w:szCs w:val="24"/>
        </w:rPr>
      </w:pPr>
    </w:p>
    <w:p w14:paraId="4951EA4A" w14:textId="5F9DF67A" w:rsidR="00932E70" w:rsidRPr="00AB126E" w:rsidRDefault="00932E70" w:rsidP="00290EE8">
      <w:pPr>
        <w:spacing w:before="0" w:after="0"/>
        <w:rPr>
          <w:i/>
          <w:iCs/>
          <w:sz w:val="24"/>
          <w:szCs w:val="24"/>
        </w:rPr>
      </w:pPr>
      <w:r w:rsidRPr="00AB126E">
        <w:rPr>
          <w:i/>
          <w:iCs/>
          <w:sz w:val="24"/>
          <w:szCs w:val="24"/>
        </w:rPr>
        <w:t>These key pillars encompass the realms of:</w:t>
      </w:r>
    </w:p>
    <w:p w14:paraId="2C1C9572" w14:textId="77777777" w:rsidR="00290EE8" w:rsidRDefault="00290EE8" w:rsidP="00290EE8">
      <w:pPr>
        <w:spacing w:before="0" w:after="0" w:line="276" w:lineRule="auto"/>
        <w:rPr>
          <w:sz w:val="24"/>
          <w:szCs w:val="24"/>
        </w:rPr>
      </w:pPr>
    </w:p>
    <w:p w14:paraId="208DA064" w14:textId="77777777" w:rsidR="00932E70" w:rsidRDefault="00932E70" w:rsidP="00A51509">
      <w:pPr>
        <w:numPr>
          <w:ilvl w:val="0"/>
          <w:numId w:val="115"/>
        </w:numPr>
        <w:spacing w:before="0" w:after="0" w:line="276" w:lineRule="auto"/>
        <w:ind w:hanging="153"/>
        <w:rPr>
          <w:sz w:val="24"/>
          <w:szCs w:val="24"/>
        </w:rPr>
      </w:pPr>
      <w:r>
        <w:rPr>
          <w:b/>
          <w:sz w:val="24"/>
          <w:szCs w:val="24"/>
        </w:rPr>
        <w:t>Healthcare (Medicine/Hospitals)</w:t>
      </w:r>
    </w:p>
    <w:p w14:paraId="744EE4DB" w14:textId="77777777" w:rsidR="00932E70" w:rsidRDefault="00932E70" w:rsidP="00A51509">
      <w:pPr>
        <w:numPr>
          <w:ilvl w:val="0"/>
          <w:numId w:val="115"/>
        </w:numPr>
        <w:spacing w:before="0" w:after="0" w:line="276" w:lineRule="auto"/>
        <w:ind w:hanging="153"/>
        <w:rPr>
          <w:sz w:val="24"/>
          <w:szCs w:val="24"/>
        </w:rPr>
      </w:pPr>
      <w:r>
        <w:rPr>
          <w:b/>
          <w:sz w:val="24"/>
          <w:szCs w:val="24"/>
        </w:rPr>
        <w:t>Sports Organizations &amp; Schools</w:t>
      </w:r>
    </w:p>
    <w:p w14:paraId="11AE9F2C" w14:textId="77777777" w:rsidR="00932E70" w:rsidRDefault="00932E70" w:rsidP="00A51509">
      <w:pPr>
        <w:numPr>
          <w:ilvl w:val="0"/>
          <w:numId w:val="115"/>
        </w:numPr>
        <w:spacing w:before="0" w:after="0" w:line="276" w:lineRule="auto"/>
        <w:ind w:hanging="153"/>
        <w:rPr>
          <w:sz w:val="24"/>
          <w:szCs w:val="24"/>
        </w:rPr>
      </w:pPr>
      <w:r>
        <w:rPr>
          <w:b/>
          <w:sz w:val="24"/>
          <w:szCs w:val="24"/>
        </w:rPr>
        <w:t>Workplace (Private Organizations for employees' health)</w:t>
      </w:r>
    </w:p>
    <w:p w14:paraId="731D06F7" w14:textId="77777777" w:rsidR="00932E70" w:rsidRDefault="00932E70" w:rsidP="00290EE8">
      <w:pPr>
        <w:spacing w:before="0" w:after="0" w:line="276" w:lineRule="auto"/>
        <w:ind w:left="720"/>
        <w:rPr>
          <w:b/>
          <w:sz w:val="24"/>
          <w:szCs w:val="24"/>
        </w:rPr>
      </w:pPr>
    </w:p>
    <w:p w14:paraId="3BA12379" w14:textId="77777777" w:rsidR="00932E70" w:rsidRPr="00AB126E" w:rsidRDefault="00932E70" w:rsidP="00290EE8">
      <w:pPr>
        <w:spacing w:before="0" w:after="0"/>
        <w:rPr>
          <w:i/>
          <w:iCs/>
          <w:sz w:val="24"/>
          <w:szCs w:val="24"/>
        </w:rPr>
      </w:pPr>
      <w:r w:rsidRPr="00AB126E">
        <w:rPr>
          <w:i/>
          <w:iCs/>
          <w:sz w:val="24"/>
          <w:szCs w:val="24"/>
        </w:rPr>
        <w:t>showcasing MuraMed's commitment to revolutionizing musculoskeletal healthcare across multiple industries while emphasizing its specialization in hand-related radiograph analysis.</w:t>
      </w:r>
    </w:p>
    <w:p w14:paraId="2FDAA89B" w14:textId="77777777" w:rsidR="00932E70" w:rsidRDefault="00932E70" w:rsidP="00290EE8">
      <w:pPr>
        <w:spacing w:before="0" w:after="0" w:line="276" w:lineRule="auto"/>
        <w:rPr>
          <w:sz w:val="24"/>
          <w:szCs w:val="24"/>
        </w:rPr>
      </w:pPr>
    </w:p>
    <w:p w14:paraId="7B5F98F6" w14:textId="77777777" w:rsidR="00290EE8" w:rsidRDefault="00290EE8" w:rsidP="00290EE8">
      <w:pPr>
        <w:spacing w:before="0" w:after="0" w:line="276" w:lineRule="auto"/>
        <w:rPr>
          <w:sz w:val="24"/>
          <w:szCs w:val="24"/>
        </w:rPr>
      </w:pPr>
    </w:p>
    <w:p w14:paraId="2B5749EB" w14:textId="16594740" w:rsidR="00932E70" w:rsidRDefault="00A51509" w:rsidP="00A63635">
      <w:pPr>
        <w:pStyle w:val="3"/>
        <w:shd w:val="clear" w:color="auto" w:fill="F2F2F2" w:themeFill="background1" w:themeFillShade="F2"/>
        <w:spacing w:line="276" w:lineRule="auto"/>
        <w:rPr>
          <w:sz w:val="24"/>
          <w:szCs w:val="24"/>
          <w:highlight w:val="yellow"/>
        </w:rPr>
      </w:pPr>
      <w:bookmarkStart w:id="18" w:name="_Toc145610689"/>
      <w:r>
        <w:t>I</w:t>
      </w:r>
      <w:r w:rsidR="00B64848">
        <w:t xml:space="preserve">. </w:t>
      </w:r>
      <w:r w:rsidR="00932E70">
        <w:t>MuraMed: Healthcare Edition, an AI-Assisted Musculoskeletal Radiograph Analysis Platform</w:t>
      </w:r>
      <w:bookmarkEnd w:id="18"/>
    </w:p>
    <w:p w14:paraId="3C7F1B2E" w14:textId="73428D3F" w:rsidR="008E6DCC" w:rsidRDefault="008E6DCC" w:rsidP="008E6DCC">
      <w:pPr>
        <w:spacing w:before="0" w:after="0"/>
        <w:jc w:val="center"/>
        <w:rPr>
          <w:sz w:val="24"/>
          <w:szCs w:val="24"/>
        </w:rPr>
      </w:pPr>
      <w:r>
        <w:rPr>
          <w:noProof/>
          <w:sz w:val="24"/>
          <w:szCs w:val="24"/>
        </w:rPr>
        <w:drawing>
          <wp:inline distT="0" distB="0" distL="0" distR="0" wp14:anchorId="5B31AC69" wp14:editId="244A7C6D">
            <wp:extent cx="5367700" cy="3365882"/>
            <wp:effectExtent l="101600" t="88900" r="106045" b="88900"/>
            <wp:docPr id="159581768" name="Picture 1" descr="A doctor showing an x-ray to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1768" name="Picture 1" descr="A doctor showing an x-ray to a patien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65380" cy="3552546"/>
                    </a:xfrm>
                    <a:prstGeom prst="rect">
                      <a:avLst/>
                    </a:prstGeom>
                    <a:ln>
                      <a:noFill/>
                    </a:ln>
                    <a:effectLst>
                      <a:outerShdw blurRad="63500" sx="102000" sy="102000" algn="ctr" rotWithShape="0">
                        <a:prstClr val="black">
                          <a:alpha val="6000"/>
                        </a:prstClr>
                      </a:outerShdw>
                    </a:effectLst>
                  </pic:spPr>
                </pic:pic>
              </a:graphicData>
            </a:graphic>
          </wp:inline>
        </w:drawing>
      </w:r>
    </w:p>
    <w:p w14:paraId="37506247" w14:textId="336B7548" w:rsidR="00AB126E" w:rsidRDefault="00AB126E" w:rsidP="00AB126E">
      <w:pPr>
        <w:spacing w:before="0" w:after="0"/>
        <w:rPr>
          <w:sz w:val="24"/>
          <w:szCs w:val="24"/>
        </w:rPr>
      </w:pPr>
      <w:r>
        <w:rPr>
          <w:sz w:val="24"/>
          <w:szCs w:val="24"/>
        </w:rPr>
        <w:t xml:space="preserve">MuraMed's first pillar encompasses the world of traditional medicine and healthcare facilities, focusing exclusively on </w:t>
      </w:r>
      <w:r w:rsidRPr="00FC6660">
        <w:rPr>
          <w:b/>
          <w:bCs/>
          <w:sz w:val="24"/>
          <w:szCs w:val="24"/>
        </w:rPr>
        <w:t>musculoskeletal radiograph analysis</w:t>
      </w:r>
      <w:r>
        <w:rPr>
          <w:sz w:val="24"/>
          <w:szCs w:val="24"/>
        </w:rPr>
        <w:t xml:space="preserve"> of the </w:t>
      </w:r>
      <w:r w:rsidRPr="00FC6660">
        <w:rPr>
          <w:sz w:val="24"/>
          <w:szCs w:val="24"/>
          <w:u w:val="single"/>
        </w:rPr>
        <w:t>hand</w:t>
      </w:r>
      <w:r>
        <w:rPr>
          <w:sz w:val="24"/>
          <w:szCs w:val="24"/>
        </w:rPr>
        <w:t xml:space="preserve">, </w:t>
      </w:r>
      <w:r w:rsidRPr="00FC6660">
        <w:rPr>
          <w:sz w:val="24"/>
          <w:szCs w:val="24"/>
          <w:u w:val="single"/>
        </w:rPr>
        <w:t>elbow</w:t>
      </w:r>
      <w:r>
        <w:rPr>
          <w:sz w:val="24"/>
          <w:szCs w:val="24"/>
        </w:rPr>
        <w:t xml:space="preserve">, and </w:t>
      </w:r>
      <w:r w:rsidRPr="00FC6660">
        <w:rPr>
          <w:sz w:val="24"/>
          <w:szCs w:val="24"/>
          <w:u w:val="single"/>
        </w:rPr>
        <w:t>shoulder</w:t>
      </w:r>
      <w:r>
        <w:rPr>
          <w:sz w:val="24"/>
          <w:szCs w:val="24"/>
        </w:rPr>
        <w:t xml:space="preserve">. By leveraging advanced deep learning techniques, this solution offers an unparalleled </w:t>
      </w:r>
      <w:r>
        <w:rPr>
          <w:sz w:val="24"/>
          <w:szCs w:val="24"/>
        </w:rPr>
        <w:lastRenderedPageBreak/>
        <w:t>diagnostic tool for radiologists and orthopedic doctors, ensuring timely, accurate, and efficient detection of musculoskeletal abnormalities. Here, MuraMed provides invaluable support to radiologists and orthopedic professionals, offering an AI-backed second opinion that enhances diagnostic accuracy within these specific areas. Its seamless integration with hospital systems ensures that diagnostic services are optimized, enabling timely and accurate detection of musculoskeletal abnormalities within the medical domain.</w:t>
      </w:r>
    </w:p>
    <w:p w14:paraId="6534D807" w14:textId="77777777" w:rsidR="00AB126E" w:rsidRDefault="00AB126E" w:rsidP="00932E70">
      <w:pPr>
        <w:spacing w:before="0" w:after="0"/>
        <w:rPr>
          <w:sz w:val="24"/>
          <w:szCs w:val="24"/>
        </w:rPr>
      </w:pPr>
    </w:p>
    <w:p w14:paraId="715FEE0B" w14:textId="22D1E31D" w:rsidR="00970E66" w:rsidRPr="00970E66" w:rsidRDefault="00970E66" w:rsidP="008838D2">
      <w:pPr>
        <w:pStyle w:val="4"/>
      </w:pPr>
      <w:bookmarkStart w:id="19" w:name="_Toc145610690"/>
      <w:r w:rsidRPr="00970E66">
        <w:t>Business Propositions &amp; Objectives</w:t>
      </w:r>
      <w:bookmarkEnd w:id="19"/>
    </w:p>
    <w:p w14:paraId="10BC2A7B" w14:textId="4E6770D1" w:rsidR="00932E70" w:rsidRPr="00970E66" w:rsidRDefault="00932E70" w:rsidP="00970E66">
      <w:pPr>
        <w:spacing w:before="0" w:after="240" w:line="276" w:lineRule="auto"/>
        <w:jc w:val="left"/>
        <w:rPr>
          <w:b/>
          <w:sz w:val="26"/>
          <w:szCs w:val="26"/>
        </w:rPr>
      </w:pPr>
      <w:r>
        <w:rPr>
          <w:sz w:val="24"/>
          <w:szCs w:val="24"/>
        </w:rPr>
        <w:t xml:space="preserve">MuraMed's </w:t>
      </w:r>
      <w:r w:rsidR="00970E66">
        <w:rPr>
          <w:sz w:val="24"/>
          <w:szCs w:val="24"/>
        </w:rPr>
        <w:t>primary</w:t>
      </w:r>
      <w:r>
        <w:rPr>
          <w:sz w:val="24"/>
          <w:szCs w:val="24"/>
        </w:rPr>
        <w:t xml:space="preserve"> </w:t>
      </w:r>
      <w:r w:rsidR="00970E66">
        <w:rPr>
          <w:sz w:val="24"/>
          <w:szCs w:val="24"/>
        </w:rPr>
        <w:t>business propositions</w:t>
      </w:r>
      <w:r>
        <w:rPr>
          <w:sz w:val="24"/>
          <w:szCs w:val="24"/>
        </w:rPr>
        <w:t xml:space="preserve"> </w:t>
      </w:r>
      <w:r w:rsidR="00970E66">
        <w:rPr>
          <w:sz w:val="24"/>
          <w:szCs w:val="24"/>
        </w:rPr>
        <w:t>aim to provide</w:t>
      </w:r>
      <w:r>
        <w:rPr>
          <w:sz w:val="24"/>
          <w:szCs w:val="24"/>
        </w:rPr>
        <w:t xml:space="preserve"> musculoskeletal health analysis with a comprehensive suite of capabilities:</w:t>
      </w:r>
    </w:p>
    <w:p w14:paraId="5F6310DB" w14:textId="77777777" w:rsidR="00970E66" w:rsidRDefault="00932E70" w:rsidP="000446D1">
      <w:pPr>
        <w:pStyle w:val="5"/>
      </w:pPr>
      <w:bookmarkStart w:id="20" w:name="_Toc145610691"/>
      <w:r>
        <w:t>Diagnostic Support</w:t>
      </w:r>
      <w:bookmarkEnd w:id="20"/>
    </w:p>
    <w:p w14:paraId="1DB6795E" w14:textId="1EC0F110" w:rsidR="00932E70" w:rsidRDefault="00932E70" w:rsidP="000446D1">
      <w:pPr>
        <w:spacing w:before="0" w:after="0"/>
        <w:rPr>
          <w:sz w:val="24"/>
          <w:szCs w:val="24"/>
        </w:rPr>
      </w:pPr>
      <w:r>
        <w:rPr>
          <w:sz w:val="24"/>
          <w:szCs w:val="24"/>
        </w:rPr>
        <w:t xml:space="preserve">MuraMed offers professionals an invaluable AI-backed second opinion, significantly enhancing diagnostic accuracy. It does so by carefully spotlighting potential areas of concern in radiographs, </w:t>
      </w:r>
      <w:r w:rsidR="000446D1">
        <w:rPr>
          <w:sz w:val="24"/>
          <w:szCs w:val="24"/>
        </w:rPr>
        <w:t xml:space="preserve">and by </w:t>
      </w:r>
      <w:r>
        <w:rPr>
          <w:sz w:val="24"/>
          <w:szCs w:val="24"/>
        </w:rPr>
        <w:t>providing crucial insights for healthcare providers.</w:t>
      </w:r>
      <w:r>
        <w:rPr>
          <w:sz w:val="24"/>
          <w:szCs w:val="24"/>
        </w:rPr>
        <w:br/>
      </w:r>
    </w:p>
    <w:p w14:paraId="197185C9" w14:textId="77777777" w:rsidR="00970E66" w:rsidRDefault="00932E70" w:rsidP="000446D1">
      <w:pPr>
        <w:pStyle w:val="5"/>
      </w:pPr>
      <w:bookmarkStart w:id="21" w:name="_Toc145610692"/>
      <w:r>
        <w:t>Telemedicine Capabilities</w:t>
      </w:r>
      <w:bookmarkEnd w:id="21"/>
    </w:p>
    <w:p w14:paraId="7C5AC5F7" w14:textId="33262179" w:rsidR="00932E70" w:rsidRDefault="00970E66" w:rsidP="000446D1">
      <w:pPr>
        <w:spacing w:before="0" w:after="0"/>
        <w:rPr>
          <w:sz w:val="24"/>
          <w:szCs w:val="24"/>
        </w:rPr>
      </w:pPr>
      <w:r>
        <w:rPr>
          <w:b/>
          <w:sz w:val="24"/>
          <w:szCs w:val="24"/>
        </w:rPr>
        <w:t>I</w:t>
      </w:r>
      <w:r w:rsidR="00932E70">
        <w:rPr>
          <w:sz w:val="24"/>
          <w:szCs w:val="24"/>
        </w:rPr>
        <w:t>n regions where specialized radiologists may be scarce, MuraMed steps in with its telemedicine capabilities. This functionality ensures that diagnostic services can extend their reach even to the most remote corners, guaranteeing access to essential healthcare resources.</w:t>
      </w:r>
      <w:r w:rsidR="00932E70">
        <w:rPr>
          <w:sz w:val="24"/>
          <w:szCs w:val="24"/>
        </w:rPr>
        <w:br/>
      </w:r>
    </w:p>
    <w:p w14:paraId="1F28AB7F" w14:textId="77777777" w:rsidR="00970E66" w:rsidRDefault="00932E70" w:rsidP="000446D1">
      <w:pPr>
        <w:pStyle w:val="5"/>
      </w:pPr>
      <w:bookmarkStart w:id="22" w:name="_Toc145610693"/>
      <w:r>
        <w:t>Seamless PACS Integration</w:t>
      </w:r>
      <w:bookmarkEnd w:id="22"/>
    </w:p>
    <w:p w14:paraId="33905E24" w14:textId="77777777" w:rsidR="000446D1" w:rsidRDefault="00932E70" w:rsidP="000446D1">
      <w:pPr>
        <w:spacing w:before="0" w:after="0"/>
        <w:rPr>
          <w:sz w:val="24"/>
          <w:szCs w:val="24"/>
        </w:rPr>
      </w:pPr>
      <w:r>
        <w:rPr>
          <w:sz w:val="24"/>
          <w:szCs w:val="24"/>
        </w:rPr>
        <w:t>MuraMed's integration with existing hospital systems is seamless and efficient. Upon radiograph upload, it delivers instantaneous analysis, optimizing the diagnostic process and minimizing delays in patient care</w:t>
      </w:r>
      <w:r w:rsidR="000446D1">
        <w:rPr>
          <w:sz w:val="24"/>
          <w:szCs w:val="24"/>
        </w:rPr>
        <w:t xml:space="preserve"> without impacting the whole process</w:t>
      </w:r>
      <w:r>
        <w:rPr>
          <w:sz w:val="24"/>
          <w:szCs w:val="24"/>
        </w:rPr>
        <w:t>.</w:t>
      </w:r>
    </w:p>
    <w:p w14:paraId="41698520" w14:textId="6D7806BC" w:rsidR="00932E70" w:rsidRDefault="00932E70" w:rsidP="000446D1">
      <w:pPr>
        <w:spacing w:before="0" w:after="0"/>
        <w:rPr>
          <w:sz w:val="24"/>
          <w:szCs w:val="24"/>
        </w:rPr>
      </w:pPr>
    </w:p>
    <w:p w14:paraId="77422A53" w14:textId="77777777" w:rsidR="00970E66" w:rsidRDefault="00932E70" w:rsidP="00BE0D49">
      <w:pPr>
        <w:pStyle w:val="5"/>
      </w:pPr>
      <w:bookmarkStart w:id="23" w:name="_Toc145610694"/>
      <w:r>
        <w:t>Adaptive Learning</w:t>
      </w:r>
      <w:bookmarkEnd w:id="23"/>
    </w:p>
    <w:p w14:paraId="0824E1CA" w14:textId="6E70C4FE" w:rsidR="00932E70" w:rsidRDefault="00932E70" w:rsidP="00BE0D49">
      <w:pPr>
        <w:spacing w:before="0" w:after="240"/>
        <w:rPr>
          <w:sz w:val="24"/>
          <w:szCs w:val="24"/>
        </w:rPr>
      </w:pPr>
      <w:r>
        <w:rPr>
          <w:sz w:val="24"/>
          <w:szCs w:val="24"/>
        </w:rPr>
        <w:t>With each deployment, MuraMed evolves and adapts. Drawing from diverse datasets, it refines its diagnostic capabilities continually. This commitment to adaptive learning ensures that MuraMed maintains and improves its accuracy and reliability in musculoskeletal health analysis, providing state-of-the-art diagnostic support.</w:t>
      </w:r>
    </w:p>
    <w:p w14:paraId="610A5B3D" w14:textId="77777777" w:rsidR="00BB1013" w:rsidRDefault="00BB1013" w:rsidP="00932E70">
      <w:pPr>
        <w:spacing w:before="0" w:after="0"/>
        <w:rPr>
          <w:b/>
          <w:sz w:val="26"/>
          <w:szCs w:val="26"/>
        </w:rPr>
      </w:pPr>
    </w:p>
    <w:p w14:paraId="09F6A89A" w14:textId="709A0DA5" w:rsidR="00932E70" w:rsidRPr="0050622D" w:rsidRDefault="00932E70" w:rsidP="008838D2">
      <w:pPr>
        <w:pStyle w:val="4"/>
      </w:pPr>
      <w:bookmarkStart w:id="24" w:name="_Toc145610695"/>
      <w:r w:rsidRPr="0050622D">
        <w:t xml:space="preserve">Monetization </w:t>
      </w:r>
      <w:r w:rsidRPr="008838D2">
        <w:t>Strategies</w:t>
      </w:r>
      <w:r w:rsidRPr="0050622D">
        <w:t xml:space="preserve"> for Sustainable Healthcare</w:t>
      </w:r>
      <w:bookmarkEnd w:id="24"/>
    </w:p>
    <w:p w14:paraId="56AEC17C" w14:textId="77777777" w:rsidR="00932E70" w:rsidRDefault="00932E70" w:rsidP="00932E70">
      <w:pPr>
        <w:spacing w:before="0" w:after="0"/>
        <w:rPr>
          <w:sz w:val="24"/>
          <w:szCs w:val="24"/>
        </w:rPr>
      </w:pPr>
      <w:r>
        <w:rPr>
          <w:sz w:val="24"/>
          <w:szCs w:val="24"/>
        </w:rPr>
        <w:t xml:space="preserve">In line with our commitment to revolutionizing musculoskeletal healthcare through MuraMed's Healthcare Edition, we have devised a set of monetization </w:t>
      </w:r>
      <w:r w:rsidRPr="00AB126E">
        <w:rPr>
          <w:b/>
          <w:bCs/>
          <w:sz w:val="24"/>
          <w:szCs w:val="24"/>
        </w:rPr>
        <w:t>strategies designed for sustainability</w:t>
      </w:r>
      <w:r>
        <w:rPr>
          <w:sz w:val="24"/>
          <w:szCs w:val="24"/>
        </w:rPr>
        <w:t>. These strategies ensure that healthcare professionals, clinics, and institutions can access MuraMed's cutting-edge AI-assisted musculoskeletal radiograph analysis platform effectively and efficiently. Below, we outline our structured approaches:</w:t>
      </w:r>
    </w:p>
    <w:p w14:paraId="09418BF7" w14:textId="77777777" w:rsidR="00932E70" w:rsidRDefault="00932E70" w:rsidP="00932E70">
      <w:pPr>
        <w:spacing w:before="0" w:after="0"/>
        <w:rPr>
          <w:sz w:val="24"/>
          <w:szCs w:val="24"/>
        </w:rPr>
      </w:pPr>
    </w:p>
    <w:p w14:paraId="6BB294C0" w14:textId="77777777" w:rsidR="00970E66" w:rsidRDefault="00932E70" w:rsidP="00BE0D49">
      <w:pPr>
        <w:pStyle w:val="5"/>
      </w:pPr>
      <w:bookmarkStart w:id="25" w:name="_Toc145610696"/>
      <w:r>
        <w:t>Diverse Subscription Models</w:t>
      </w:r>
      <w:bookmarkEnd w:id="25"/>
    </w:p>
    <w:p w14:paraId="32A33502" w14:textId="13BD9966" w:rsidR="00932E70" w:rsidRDefault="00932E70" w:rsidP="00970E66">
      <w:pPr>
        <w:spacing w:before="0" w:after="0"/>
        <w:rPr>
          <w:sz w:val="24"/>
          <w:szCs w:val="24"/>
        </w:rPr>
      </w:pPr>
      <w:r>
        <w:rPr>
          <w:sz w:val="24"/>
          <w:szCs w:val="24"/>
        </w:rPr>
        <w:t>MuraMed offers a versatile range of subscription options, each thorough tailored to meet the specific needs of hospitals, clinics, and individual healthcare practitioners. These subscription plans guarantee unfettered access to MuraMed's robust AI diagnostic capabilities. Whether you're a large medical facility or a solo practitioner, our flexible subscription models ensure accessibility and affordability.</w:t>
      </w:r>
    </w:p>
    <w:p w14:paraId="3A3562FF" w14:textId="77777777" w:rsidR="00932E70" w:rsidRDefault="00932E70" w:rsidP="00290EE8">
      <w:pPr>
        <w:spacing w:before="0" w:after="0"/>
        <w:rPr>
          <w:sz w:val="24"/>
          <w:szCs w:val="24"/>
        </w:rPr>
      </w:pPr>
    </w:p>
    <w:p w14:paraId="2271A664" w14:textId="77777777" w:rsidR="00970E66" w:rsidRDefault="00932E70" w:rsidP="00BE0D49">
      <w:pPr>
        <w:pStyle w:val="5"/>
      </w:pPr>
      <w:bookmarkStart w:id="26" w:name="_Toc145610697"/>
      <w:r>
        <w:t>Pay-Per-Use Convenience</w:t>
      </w:r>
      <w:bookmarkEnd w:id="26"/>
    </w:p>
    <w:p w14:paraId="2D239F3D" w14:textId="1E64F758" w:rsidR="00932E70" w:rsidRDefault="00932E70" w:rsidP="00970E66">
      <w:pPr>
        <w:spacing w:before="0" w:after="0"/>
        <w:rPr>
          <w:sz w:val="24"/>
          <w:szCs w:val="24"/>
        </w:rPr>
      </w:pPr>
      <w:r>
        <w:rPr>
          <w:sz w:val="24"/>
          <w:szCs w:val="24"/>
        </w:rPr>
        <w:lastRenderedPageBreak/>
        <w:t>For those seeking a more flexible arrangement, MuraMed provides a pay-per-use model, perfect for occasional or smaller healthcare establishments. This pay-as-you-go approach allows you to harness MuraMed's diagnostic power precisely when needed, without any long-term commitment.</w:t>
      </w:r>
    </w:p>
    <w:p w14:paraId="4AA0AF64" w14:textId="77777777" w:rsidR="00932E70" w:rsidRDefault="00932E70" w:rsidP="00290EE8">
      <w:pPr>
        <w:spacing w:before="0" w:after="0"/>
        <w:rPr>
          <w:sz w:val="24"/>
          <w:szCs w:val="24"/>
        </w:rPr>
      </w:pPr>
    </w:p>
    <w:p w14:paraId="36D4CE5B" w14:textId="77777777" w:rsidR="00970E66" w:rsidRDefault="00970E66" w:rsidP="00BE0D49">
      <w:pPr>
        <w:pStyle w:val="5"/>
      </w:pPr>
      <w:bookmarkStart w:id="27" w:name="_Toc145610698"/>
      <w:r>
        <w:t>C</w:t>
      </w:r>
      <w:r w:rsidR="00932E70">
        <w:t>ustomized Model Training and Implementation</w:t>
      </w:r>
      <w:bookmarkEnd w:id="27"/>
    </w:p>
    <w:p w14:paraId="11756D11" w14:textId="5A8B8E09" w:rsidR="00932E70" w:rsidRDefault="00932E70" w:rsidP="00970E66">
      <w:pPr>
        <w:spacing w:before="0" w:after="0"/>
        <w:rPr>
          <w:sz w:val="24"/>
          <w:szCs w:val="24"/>
        </w:rPr>
      </w:pPr>
      <w:r>
        <w:rPr>
          <w:sz w:val="24"/>
          <w:szCs w:val="24"/>
        </w:rPr>
        <w:t>MuraMed goes the extra mile by offering bespoke model training, fine-tuning, and implementation services. This tailored approach ensures that MuraMed's AI algorithms are precisely calibrated to match the unique demographics and equipment types of each user. The result? The most accurate and relevant diagnostic insights, making MuraMed an invaluable, adaptable, and cost-effective solution within the healthcare landscape.</w:t>
      </w:r>
    </w:p>
    <w:p w14:paraId="60E5E191" w14:textId="77777777" w:rsidR="00932E70" w:rsidRDefault="00932E70" w:rsidP="00932E70">
      <w:pPr>
        <w:spacing w:before="0" w:after="0"/>
        <w:rPr>
          <w:sz w:val="24"/>
          <w:szCs w:val="24"/>
        </w:rPr>
      </w:pPr>
    </w:p>
    <w:p w14:paraId="6E0B60F3" w14:textId="77777777" w:rsidR="00932E70" w:rsidRPr="008838D2" w:rsidRDefault="00932E70" w:rsidP="00932E70">
      <w:pPr>
        <w:spacing w:before="0" w:after="0"/>
        <w:rPr>
          <w:sz w:val="24"/>
          <w:szCs w:val="24"/>
        </w:rPr>
      </w:pPr>
      <w:r w:rsidRPr="008838D2">
        <w:rPr>
          <w:sz w:val="24"/>
          <w:szCs w:val="24"/>
        </w:rPr>
        <w:t xml:space="preserve">These monetization strategies </w:t>
      </w:r>
      <w:r w:rsidRPr="008838D2">
        <w:rPr>
          <w:i/>
          <w:iCs/>
          <w:sz w:val="24"/>
          <w:szCs w:val="24"/>
        </w:rPr>
        <w:t>empower healthcare providers with the flexibility to choose the most fitting plan</w:t>
      </w:r>
      <w:r w:rsidRPr="008838D2">
        <w:rPr>
          <w:sz w:val="24"/>
          <w:szCs w:val="24"/>
        </w:rPr>
        <w:t>, ultimately ensuring sustained access to MuraMed's advanced musculoskeletal radiograph analysis capabilities.</w:t>
      </w:r>
    </w:p>
    <w:p w14:paraId="2AC7B045" w14:textId="77777777" w:rsidR="0050622D" w:rsidRDefault="0050622D" w:rsidP="00932E70">
      <w:pPr>
        <w:spacing w:before="0" w:after="0"/>
        <w:rPr>
          <w:b/>
          <w:color w:val="000000"/>
          <w:sz w:val="26"/>
          <w:szCs w:val="26"/>
        </w:rPr>
      </w:pPr>
    </w:p>
    <w:p w14:paraId="3A0B36FE" w14:textId="4CDBE407" w:rsidR="00932E70" w:rsidRDefault="00932E70" w:rsidP="008838D2">
      <w:pPr>
        <w:pStyle w:val="4"/>
      </w:pPr>
      <w:bookmarkStart w:id="28" w:name="_Toc145610699"/>
      <w:r>
        <w:t>Potential Challenges</w:t>
      </w:r>
      <w:bookmarkEnd w:id="28"/>
    </w:p>
    <w:p w14:paraId="54039BFF" w14:textId="2131EBD3" w:rsidR="00290EE8" w:rsidRDefault="00932E70" w:rsidP="00932E70">
      <w:pPr>
        <w:spacing w:before="0" w:after="0"/>
        <w:rPr>
          <w:sz w:val="24"/>
          <w:szCs w:val="24"/>
        </w:rPr>
      </w:pPr>
      <w:r>
        <w:rPr>
          <w:sz w:val="24"/>
          <w:szCs w:val="24"/>
        </w:rPr>
        <w:t xml:space="preserve">Navigating the healthcare tech landscape demands a methodical approach. Adhering to regulatory guidelines, ensuring robust data privacy measures, and fostering a close-knit collaboration with medical professionals are of prime importance. This ensures MuraMed is technologically robust while also </w:t>
      </w:r>
      <w:r w:rsidRPr="00AB126E">
        <w:rPr>
          <w:b/>
          <w:bCs/>
          <w:sz w:val="24"/>
          <w:szCs w:val="24"/>
        </w:rPr>
        <w:t>catering to the practical needs of its user base</w:t>
      </w:r>
      <w:r>
        <w:rPr>
          <w:sz w:val="24"/>
          <w:szCs w:val="24"/>
        </w:rPr>
        <w:t>. Additionally, a potential challenge lies in the fact that MuraMed's focus is solely on musculoskeletal radiograph analysis of the hand, elbow, and shoulder, limiting its scope to these specific areas and potentially necessitating collaboration with other solutions for radiographs of different body parts.</w:t>
      </w:r>
    </w:p>
    <w:p w14:paraId="77A229D5" w14:textId="77777777" w:rsidR="00BE0D49" w:rsidRDefault="00BE0D49" w:rsidP="00932E70">
      <w:pPr>
        <w:spacing w:before="0" w:after="0"/>
        <w:rPr>
          <w:sz w:val="24"/>
          <w:szCs w:val="24"/>
        </w:rPr>
      </w:pPr>
    </w:p>
    <w:p w14:paraId="611EEAC5" w14:textId="77777777" w:rsidR="00BE0D49" w:rsidRDefault="00BE0D49" w:rsidP="00932E70">
      <w:pPr>
        <w:spacing w:before="0" w:after="0"/>
        <w:rPr>
          <w:color w:val="FF0000"/>
          <w:sz w:val="24"/>
          <w:szCs w:val="24"/>
        </w:rPr>
      </w:pPr>
    </w:p>
    <w:p w14:paraId="443571AE" w14:textId="77777777" w:rsidR="00BE0D49" w:rsidRPr="00401501" w:rsidRDefault="00BE0D49" w:rsidP="00932E70">
      <w:pPr>
        <w:spacing w:before="0" w:after="0"/>
        <w:rPr>
          <w:color w:val="FF0000"/>
          <w:sz w:val="24"/>
          <w:szCs w:val="24"/>
        </w:rPr>
      </w:pPr>
    </w:p>
    <w:p w14:paraId="316FDDF5" w14:textId="09170ABD" w:rsidR="00932E70" w:rsidRDefault="00932E70" w:rsidP="00BE0D49">
      <w:pPr>
        <w:pStyle w:val="3"/>
      </w:pPr>
      <w:bookmarkStart w:id="29" w:name="_Toc145610700"/>
      <w:r>
        <w:t>Understanding PACS in the Context of MuraMed (subsection under PACS)</w:t>
      </w:r>
      <w:bookmarkEnd w:id="29"/>
    </w:p>
    <w:p w14:paraId="2BA2BF65" w14:textId="77777777" w:rsidR="00932E70" w:rsidRDefault="00932E70" w:rsidP="00401501">
      <w:pPr>
        <w:spacing w:before="0" w:after="0"/>
        <w:rPr>
          <w:sz w:val="24"/>
          <w:szCs w:val="24"/>
        </w:rPr>
      </w:pPr>
      <w:r>
        <w:rPr>
          <w:color w:val="000000"/>
          <w:sz w:val="24"/>
          <w:szCs w:val="24"/>
        </w:rPr>
        <w:t xml:space="preserve">Since MuraMed seeks to </w:t>
      </w:r>
      <w:r w:rsidRPr="00AB126E">
        <w:rPr>
          <w:b/>
          <w:bCs/>
          <w:color w:val="000000"/>
          <w:sz w:val="24"/>
          <w:szCs w:val="24"/>
        </w:rPr>
        <w:t>revolutionize</w:t>
      </w:r>
      <w:r>
        <w:rPr>
          <w:color w:val="000000"/>
          <w:sz w:val="24"/>
          <w:szCs w:val="24"/>
        </w:rPr>
        <w:t xml:space="preserve"> the domain of musculoskeletal radiography. By harnessing the capabilities of cutting-edge deep learning methodologies, we present an unmatched diagnostic aid for radiologists and orthopedic specialists, ensuring prompt, precise, and efficient identification of musculoskeletal irregularities.</w:t>
      </w:r>
    </w:p>
    <w:p w14:paraId="1D9552CC" w14:textId="77777777" w:rsidR="00932E70" w:rsidRPr="00BE0D49" w:rsidRDefault="00932E70" w:rsidP="00401501">
      <w:pPr>
        <w:spacing w:before="0" w:after="0"/>
        <w:jc w:val="left"/>
        <w:rPr>
          <w:sz w:val="8"/>
          <w:szCs w:val="8"/>
        </w:rPr>
      </w:pPr>
    </w:p>
    <w:p w14:paraId="0B59A53F" w14:textId="4AEC20BC" w:rsidR="00932E70" w:rsidRDefault="00932E70" w:rsidP="00401501">
      <w:pPr>
        <w:spacing w:before="0" w:after="0"/>
        <w:rPr>
          <w:color w:val="000000"/>
          <w:sz w:val="24"/>
          <w:szCs w:val="24"/>
        </w:rPr>
      </w:pPr>
      <w:r>
        <w:rPr>
          <w:color w:val="000000"/>
          <w:sz w:val="24"/>
          <w:szCs w:val="24"/>
        </w:rPr>
        <w:t xml:space="preserve">To be more precise, </w:t>
      </w:r>
      <w:r w:rsidRPr="00AB126E">
        <w:rPr>
          <w:b/>
          <w:bCs/>
          <w:color w:val="000000"/>
          <w:sz w:val="24"/>
          <w:szCs w:val="24"/>
        </w:rPr>
        <w:t>Picture Archiving and Communication System</w:t>
      </w:r>
      <w:r>
        <w:rPr>
          <w:color w:val="000000"/>
          <w:sz w:val="24"/>
          <w:szCs w:val="24"/>
        </w:rPr>
        <w:t xml:space="preserve"> (</w:t>
      </w:r>
      <w:r w:rsidRPr="00AB126E">
        <w:rPr>
          <w:i/>
          <w:iCs/>
          <w:color w:val="000000"/>
          <w:sz w:val="24"/>
          <w:szCs w:val="24"/>
        </w:rPr>
        <w:t>PACS</w:t>
      </w:r>
      <w:r>
        <w:rPr>
          <w:color w:val="000000"/>
          <w:sz w:val="24"/>
          <w:szCs w:val="24"/>
        </w:rPr>
        <w:t xml:space="preserve">) is a medical imaging technology that provides </w:t>
      </w:r>
      <w:r w:rsidRPr="00895DAC">
        <w:rPr>
          <w:color w:val="000000"/>
          <w:sz w:val="24"/>
          <w:szCs w:val="24"/>
          <w:u w:val="single"/>
        </w:rPr>
        <w:t>economical storage and convenient access to images from various modalities</w:t>
      </w:r>
      <w:r>
        <w:rPr>
          <w:color w:val="000000"/>
          <w:sz w:val="24"/>
          <w:szCs w:val="24"/>
        </w:rPr>
        <w:t xml:space="preserve">. It's a synergy </w:t>
      </w:r>
      <w:r w:rsidRPr="00895DAC">
        <w:rPr>
          <w:color w:val="000000"/>
          <w:sz w:val="24"/>
          <w:szCs w:val="24"/>
        </w:rPr>
        <w:t>of hardware, software, and networking solutions that enables the capture, distribution, and display of medical images</w:t>
      </w:r>
      <w:r>
        <w:rPr>
          <w:color w:val="000000"/>
          <w:sz w:val="24"/>
          <w:szCs w:val="24"/>
        </w:rPr>
        <w:t xml:space="preserve">. </w:t>
      </w:r>
      <w:r w:rsidRPr="00AB126E">
        <w:rPr>
          <w:i/>
          <w:iCs/>
          <w:color w:val="000000"/>
          <w:sz w:val="24"/>
          <w:szCs w:val="24"/>
        </w:rPr>
        <w:t>PACS</w:t>
      </w:r>
      <w:r>
        <w:rPr>
          <w:color w:val="000000"/>
          <w:sz w:val="24"/>
          <w:szCs w:val="24"/>
        </w:rPr>
        <w:t xml:space="preserve"> eradicates the need for tangible film, offering clinicians the advantage of remote access to view and diagnose from any location (</w:t>
      </w:r>
      <w:r>
        <w:rPr>
          <w:i/>
          <w:color w:val="000000"/>
          <w:sz w:val="24"/>
          <w:szCs w:val="24"/>
        </w:rPr>
        <w:t>See the pictures below</w:t>
      </w:r>
      <w:r>
        <w:rPr>
          <w:color w:val="000000"/>
          <w:sz w:val="24"/>
          <w:szCs w:val="24"/>
        </w:rPr>
        <w:t>).</w:t>
      </w:r>
    </w:p>
    <w:p w14:paraId="17D3D387" w14:textId="77777777" w:rsidR="00401501" w:rsidRDefault="00401501" w:rsidP="00401501">
      <w:pPr>
        <w:spacing w:before="0" w:after="0"/>
        <w:rPr>
          <w:sz w:val="24"/>
          <w:szCs w:val="24"/>
        </w:rPr>
      </w:pPr>
    </w:p>
    <w:p w14:paraId="1E4DD11A" w14:textId="77777777" w:rsidR="00290EE8" w:rsidRDefault="00932E70" w:rsidP="00290EE8">
      <w:pPr>
        <w:keepNext/>
        <w:spacing w:before="0" w:after="0"/>
        <w:jc w:val="center"/>
      </w:pPr>
      <w:r>
        <w:rPr>
          <w:noProof/>
          <w:color w:val="000000"/>
          <w:sz w:val="24"/>
          <w:szCs w:val="24"/>
        </w:rPr>
        <w:lastRenderedPageBreak/>
        <w:drawing>
          <wp:inline distT="0" distB="0" distL="0" distR="0" wp14:anchorId="5E3E0837" wp14:editId="5D8CFDDA">
            <wp:extent cx="4762914" cy="2657669"/>
            <wp:effectExtent l="101600" t="76200" r="101600" b="73025"/>
            <wp:docPr id="7" name="image6.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diagram of a computer&#10;&#10;Description automatically generated"/>
                    <pic:cNvPicPr preferRelativeResize="0"/>
                  </pic:nvPicPr>
                  <pic:blipFill>
                    <a:blip r:embed="rId15"/>
                    <a:srcRect/>
                    <a:stretch>
                      <a:fillRect/>
                    </a:stretch>
                  </pic:blipFill>
                  <pic:spPr>
                    <a:xfrm>
                      <a:off x="0" y="0"/>
                      <a:ext cx="4786879" cy="2671041"/>
                    </a:xfrm>
                    <a:prstGeom prst="rect">
                      <a:avLst/>
                    </a:prstGeom>
                    <a:ln>
                      <a:noFill/>
                    </a:ln>
                    <a:effectLst>
                      <a:outerShdw blurRad="63500" sx="102000" sy="102000" algn="ctr" rotWithShape="0">
                        <a:prstClr val="black">
                          <a:alpha val="4819"/>
                        </a:prstClr>
                      </a:outerShdw>
                    </a:effectLst>
                  </pic:spPr>
                </pic:pic>
              </a:graphicData>
            </a:graphic>
          </wp:inline>
        </w:drawing>
      </w:r>
    </w:p>
    <w:p w14:paraId="092516CA" w14:textId="78CF6ADF" w:rsidR="00932E70" w:rsidRPr="00290EE8" w:rsidRDefault="00290EE8" w:rsidP="00290EE8">
      <w:pPr>
        <w:pStyle w:val="a9"/>
      </w:pPr>
      <w:bookmarkStart w:id="30" w:name="_Toc145611116"/>
      <w:r w:rsidRPr="00290EE8">
        <w:t xml:space="preserve">Figure </w:t>
      </w:r>
      <w:r w:rsidRPr="00290EE8">
        <w:fldChar w:fldCharType="begin"/>
      </w:r>
      <w:r w:rsidRPr="00290EE8">
        <w:instrText xml:space="preserve"> SEQ Figure \* ARABIC </w:instrText>
      </w:r>
      <w:r w:rsidRPr="00290EE8">
        <w:fldChar w:fldCharType="separate"/>
      </w:r>
      <w:r w:rsidR="00BC5ADC">
        <w:rPr>
          <w:noProof/>
        </w:rPr>
        <w:t>3</w:t>
      </w:r>
      <w:r w:rsidRPr="00290EE8">
        <w:fldChar w:fldCharType="end"/>
      </w:r>
      <w:r w:rsidRPr="00290EE8">
        <w:t>. The pathways of PACS: The foundational structure enabling MuraMed's seamless integration and rapid analysis within hospital systems.</w:t>
      </w:r>
      <w:bookmarkEnd w:id="30"/>
    </w:p>
    <w:p w14:paraId="5554D7D1" w14:textId="77777777" w:rsidR="00932E70" w:rsidRDefault="00932E70" w:rsidP="00932E70">
      <w:pPr>
        <w:spacing w:before="0" w:after="0"/>
        <w:jc w:val="left"/>
        <w:rPr>
          <w:sz w:val="24"/>
          <w:szCs w:val="24"/>
        </w:rPr>
      </w:pPr>
    </w:p>
    <w:p w14:paraId="1B1EAAB3" w14:textId="77777777" w:rsidR="00290EE8" w:rsidRDefault="00932E70" w:rsidP="00290EE8">
      <w:pPr>
        <w:keepNext/>
        <w:spacing w:before="0" w:after="0"/>
        <w:jc w:val="center"/>
      </w:pPr>
      <w:r>
        <w:rPr>
          <w:noProof/>
          <w:color w:val="000000"/>
          <w:sz w:val="24"/>
          <w:szCs w:val="24"/>
        </w:rPr>
        <w:drawing>
          <wp:inline distT="0" distB="0" distL="0" distR="0" wp14:anchorId="5A11DC76" wp14:editId="7E9C3D64">
            <wp:extent cx="4709290" cy="3030894"/>
            <wp:effectExtent l="101600" t="76200" r="104140" b="80645"/>
            <wp:docPr id="6" name="image7.png"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diagram of a computer system&#10;&#10;Description automatically generated"/>
                    <pic:cNvPicPr preferRelativeResize="0"/>
                  </pic:nvPicPr>
                  <pic:blipFill>
                    <a:blip r:embed="rId16"/>
                    <a:srcRect/>
                    <a:stretch>
                      <a:fillRect/>
                    </a:stretch>
                  </pic:blipFill>
                  <pic:spPr>
                    <a:xfrm>
                      <a:off x="0" y="0"/>
                      <a:ext cx="4726661" cy="3042074"/>
                    </a:xfrm>
                    <a:prstGeom prst="rect">
                      <a:avLst/>
                    </a:prstGeom>
                    <a:ln/>
                    <a:effectLst>
                      <a:outerShdw blurRad="63500" sx="102000" sy="102000" algn="ctr" rotWithShape="0">
                        <a:prstClr val="black">
                          <a:alpha val="5000"/>
                        </a:prstClr>
                      </a:outerShdw>
                    </a:effectLst>
                  </pic:spPr>
                </pic:pic>
              </a:graphicData>
            </a:graphic>
          </wp:inline>
        </w:drawing>
      </w:r>
    </w:p>
    <w:p w14:paraId="75E852CD" w14:textId="1D4DA103" w:rsidR="00BB1013" w:rsidRPr="00401501" w:rsidRDefault="00290EE8" w:rsidP="00401501">
      <w:pPr>
        <w:pStyle w:val="a9"/>
        <w:rPr>
          <w:sz w:val="24"/>
          <w:szCs w:val="24"/>
        </w:rPr>
      </w:pPr>
      <w:bookmarkStart w:id="31" w:name="_Toc145611117"/>
      <w:r w:rsidRPr="00290EE8">
        <w:t xml:space="preserve">Figure </w:t>
      </w:r>
      <w:r w:rsidRPr="00290EE8">
        <w:fldChar w:fldCharType="begin"/>
      </w:r>
      <w:r w:rsidRPr="00290EE8">
        <w:instrText xml:space="preserve"> SEQ Figure \* ARABIC </w:instrText>
      </w:r>
      <w:r w:rsidRPr="00290EE8">
        <w:fldChar w:fldCharType="separate"/>
      </w:r>
      <w:r w:rsidR="00BC5ADC">
        <w:rPr>
          <w:noProof/>
        </w:rPr>
        <w:t>4</w:t>
      </w:r>
      <w:r w:rsidRPr="00290EE8">
        <w:fldChar w:fldCharType="end"/>
      </w:r>
      <w:r w:rsidRPr="00290EE8">
        <w:t>. Streams of data flow: A visualization of the PACS network, channeling radiographic information to MuraMed for AI-assisted diagnostics.</w:t>
      </w:r>
      <w:bookmarkEnd w:id="31"/>
    </w:p>
    <w:p w14:paraId="09A8F144" w14:textId="655B2D5E" w:rsidR="00932E70" w:rsidRPr="00970E66" w:rsidRDefault="00932E70" w:rsidP="008838D2">
      <w:pPr>
        <w:pStyle w:val="4"/>
        <w:rPr>
          <w:color w:val="FF0000"/>
        </w:rPr>
      </w:pPr>
      <w:bookmarkStart w:id="32" w:name="_Toc145610701"/>
      <w:r w:rsidRPr="00970E66">
        <w:t>Additional Applications in Healthcare Landscape</w:t>
      </w:r>
      <w:bookmarkEnd w:id="32"/>
      <w:r w:rsidRPr="00970E66">
        <w:t> </w:t>
      </w:r>
    </w:p>
    <w:p w14:paraId="313C7693" w14:textId="77777777" w:rsidR="00932E70" w:rsidRDefault="00932E70" w:rsidP="008F7CF5">
      <w:pPr>
        <w:spacing w:before="0" w:after="0"/>
        <w:rPr>
          <w:sz w:val="24"/>
          <w:szCs w:val="24"/>
        </w:rPr>
      </w:pPr>
      <w:r>
        <w:rPr>
          <w:sz w:val="24"/>
          <w:szCs w:val="24"/>
        </w:rPr>
        <w:t>Beyond its primary applications, MuraMed's Healthcare Edition extends its versatile capabilities to a range of additional healthcare settings, redefining musculoskeletal health management across diverse healthcare landscapes:</w:t>
      </w:r>
    </w:p>
    <w:p w14:paraId="2CB6D4AF" w14:textId="77777777" w:rsidR="008F7CF5" w:rsidRDefault="008F7CF5" w:rsidP="008F7CF5">
      <w:pPr>
        <w:spacing w:before="0" w:after="0"/>
        <w:rPr>
          <w:sz w:val="24"/>
          <w:szCs w:val="24"/>
        </w:rPr>
      </w:pPr>
    </w:p>
    <w:p w14:paraId="78F8281E" w14:textId="212F3FFF" w:rsidR="00932E70" w:rsidRDefault="00932E70" w:rsidP="00927B4E">
      <w:pPr>
        <w:pStyle w:val="5"/>
      </w:pPr>
      <w:bookmarkStart w:id="33" w:name="_Toc145610702"/>
      <w:r>
        <w:t>Primary Care Clinics</w:t>
      </w:r>
      <w:bookmarkEnd w:id="33"/>
    </w:p>
    <w:p w14:paraId="6327F02C" w14:textId="77777777" w:rsidR="00932E70" w:rsidRDefault="00932E70" w:rsidP="008F7CF5">
      <w:pPr>
        <w:spacing w:before="0" w:after="0"/>
        <w:rPr>
          <w:b/>
          <w:sz w:val="24"/>
          <w:szCs w:val="24"/>
        </w:rPr>
      </w:pPr>
      <w:r>
        <w:rPr>
          <w:sz w:val="24"/>
          <w:szCs w:val="24"/>
        </w:rPr>
        <w:t xml:space="preserve">MuraMed can be integrated into primary care settings, enabling general practitioners to identify potential musculoskeletal issues, especially those concerning the hand, elbow, and shoulder, and provide appropriate referrals to specialists. This capability ensures that patients presenting with hand-related discomfort or injuries can receive </w:t>
      </w:r>
      <w:r w:rsidRPr="00AB126E">
        <w:rPr>
          <w:b/>
          <w:bCs/>
          <w:sz w:val="24"/>
          <w:szCs w:val="24"/>
        </w:rPr>
        <w:t>timely and accurate assessments</w:t>
      </w:r>
      <w:r>
        <w:rPr>
          <w:sz w:val="24"/>
          <w:szCs w:val="24"/>
        </w:rPr>
        <w:t>, leading to swift referrals to orthopedic specialists or radiologists for further evaluation and treatment planning.</w:t>
      </w:r>
      <w:r>
        <w:rPr>
          <w:b/>
          <w:sz w:val="24"/>
          <w:szCs w:val="24"/>
        </w:rPr>
        <w:t xml:space="preserve"> </w:t>
      </w:r>
    </w:p>
    <w:p w14:paraId="0E35A9C5" w14:textId="77777777" w:rsidR="00932E70" w:rsidRDefault="00932E70" w:rsidP="008F7CF5">
      <w:pPr>
        <w:spacing w:before="0" w:after="0"/>
        <w:ind w:left="720"/>
        <w:rPr>
          <w:b/>
          <w:sz w:val="24"/>
          <w:szCs w:val="24"/>
        </w:rPr>
      </w:pPr>
    </w:p>
    <w:p w14:paraId="3BBE9F9E" w14:textId="77777777" w:rsidR="00932E70" w:rsidRDefault="00932E70" w:rsidP="008F7CF5">
      <w:pPr>
        <w:spacing w:before="0" w:after="0"/>
      </w:pPr>
      <w:r>
        <w:rPr>
          <w:sz w:val="24"/>
          <w:szCs w:val="24"/>
        </w:rPr>
        <w:t xml:space="preserve">The application of MuraMed in this context revolves around its assistance to general practitioners in identifying potential musculoskeletal abnormalities during routine check-ups. The reason for this integration is clear: early detection is pivotal. It leads to timely referrals to specialists, ensuring that patients, especially those with hand-related issues, receive the comprehensive care they need. This </w:t>
      </w:r>
      <w:r w:rsidRPr="00AB126E">
        <w:rPr>
          <w:b/>
          <w:bCs/>
          <w:sz w:val="24"/>
          <w:szCs w:val="24"/>
        </w:rPr>
        <w:t>proactive</w:t>
      </w:r>
      <w:r>
        <w:rPr>
          <w:sz w:val="24"/>
          <w:szCs w:val="24"/>
        </w:rPr>
        <w:t xml:space="preserve"> </w:t>
      </w:r>
      <w:r w:rsidRPr="00AB126E">
        <w:rPr>
          <w:b/>
          <w:bCs/>
          <w:sz w:val="24"/>
          <w:szCs w:val="24"/>
        </w:rPr>
        <w:t>approach</w:t>
      </w:r>
      <w:r>
        <w:rPr>
          <w:sz w:val="24"/>
          <w:szCs w:val="24"/>
        </w:rPr>
        <w:t xml:space="preserve"> enhances the healthcare experience, offering patients timely access to the expertise of orthopedic specialists and radiologists, ultimately contributing to better musculoskeletal health and overall well-being. </w:t>
      </w:r>
    </w:p>
    <w:p w14:paraId="1AFE3AF4" w14:textId="77777777" w:rsidR="00932E70" w:rsidRDefault="00932E70" w:rsidP="00932E70">
      <w:pPr>
        <w:spacing w:before="0" w:after="0"/>
        <w:jc w:val="left"/>
        <w:rPr>
          <w:color w:val="ED7D31"/>
          <w:sz w:val="24"/>
          <w:szCs w:val="24"/>
        </w:rPr>
      </w:pPr>
      <w:r>
        <w:t xml:space="preserve"> </w:t>
      </w:r>
    </w:p>
    <w:p w14:paraId="26287237" w14:textId="77777777" w:rsidR="00932E70" w:rsidRDefault="00932E70" w:rsidP="00927B4E">
      <w:pPr>
        <w:pStyle w:val="5"/>
      </w:pPr>
      <w:bookmarkStart w:id="34" w:name="_Toc145610703"/>
      <w:r>
        <w:t>Elderly Care Facilities</w:t>
      </w:r>
      <w:bookmarkEnd w:id="34"/>
    </w:p>
    <w:p w14:paraId="78B27E12" w14:textId="77777777" w:rsidR="00932E70" w:rsidRDefault="00932E70" w:rsidP="008F7CF5">
      <w:pPr>
        <w:spacing w:before="0" w:after="0"/>
        <w:rPr>
          <w:sz w:val="24"/>
          <w:szCs w:val="24"/>
        </w:rPr>
      </w:pPr>
      <w:r>
        <w:rPr>
          <w:sz w:val="24"/>
          <w:szCs w:val="24"/>
        </w:rPr>
        <w:t xml:space="preserve">As the elderly population grows, MuraMed can play a vital role in detecting musculoskeletal issues, including hand injuries, in </w:t>
      </w:r>
      <w:r w:rsidRPr="00AB126E">
        <w:rPr>
          <w:b/>
          <w:bCs/>
          <w:sz w:val="24"/>
          <w:szCs w:val="24"/>
        </w:rPr>
        <w:t>geriatric</w:t>
      </w:r>
      <w:r>
        <w:rPr>
          <w:sz w:val="24"/>
          <w:szCs w:val="24"/>
        </w:rPr>
        <w:t xml:space="preserve"> </w:t>
      </w:r>
      <w:r w:rsidRPr="00AB126E">
        <w:rPr>
          <w:b/>
          <w:bCs/>
          <w:sz w:val="24"/>
          <w:szCs w:val="24"/>
        </w:rPr>
        <w:t>patients</w:t>
      </w:r>
      <w:r>
        <w:rPr>
          <w:sz w:val="24"/>
          <w:szCs w:val="24"/>
        </w:rPr>
        <w:t>, aiding in early intervention and improving their quality of life. This capability is especially significant in addressing the unique healthcare needs of elderly individuals, where musculoskeletal concerns, such as hand injuries, can have a substantial impact on their daily lives and mobility</w:t>
      </w:r>
      <w:r>
        <w:rPr>
          <w:b/>
          <w:sz w:val="24"/>
          <w:szCs w:val="24"/>
          <w:vertAlign w:val="superscript"/>
        </w:rPr>
        <w:t>[</w:t>
      </w:r>
      <w:hyperlink w:anchor="_44sinio">
        <w:r w:rsidRPr="00943569">
          <w:rPr>
            <w:color w:val="1155CC"/>
            <w:sz w:val="24"/>
            <w:szCs w:val="24"/>
            <w:u w:val="single"/>
            <w:vertAlign w:val="superscript"/>
          </w:rPr>
          <w:t>13</w:t>
        </w:r>
      </w:hyperlink>
      <w:r>
        <w:rPr>
          <w:b/>
          <w:sz w:val="24"/>
          <w:szCs w:val="24"/>
          <w:vertAlign w:val="superscript"/>
        </w:rPr>
        <w:t>]</w:t>
      </w:r>
      <w:r>
        <w:rPr>
          <w:sz w:val="24"/>
          <w:szCs w:val="24"/>
        </w:rPr>
        <w:t xml:space="preserve">. By incorporating MuraMed into the healthcare protocols of elderly care facilities, healthcare providers can ensure that geriatric patients </w:t>
      </w:r>
      <w:r w:rsidRPr="00AB126E">
        <w:rPr>
          <w:sz w:val="24"/>
          <w:szCs w:val="24"/>
        </w:rPr>
        <w:t>receive timely attention and tailored care plans</w:t>
      </w:r>
      <w:r>
        <w:rPr>
          <w:sz w:val="24"/>
          <w:szCs w:val="24"/>
        </w:rPr>
        <w:t>, ultimately enhancing their well-being and maintaining their independence.</w:t>
      </w:r>
    </w:p>
    <w:p w14:paraId="729B6D6D" w14:textId="77777777" w:rsidR="00932E70" w:rsidRDefault="00932E70" w:rsidP="008F7CF5">
      <w:pPr>
        <w:spacing w:before="0" w:after="0"/>
        <w:rPr>
          <w:sz w:val="24"/>
          <w:szCs w:val="24"/>
        </w:rPr>
      </w:pPr>
    </w:p>
    <w:p w14:paraId="4FC1D639" w14:textId="77777777" w:rsidR="00932E70" w:rsidRDefault="00932E70" w:rsidP="008F7CF5">
      <w:pPr>
        <w:spacing w:before="0" w:after="0"/>
        <w:rPr>
          <w:color w:val="ED7D31"/>
          <w:sz w:val="24"/>
          <w:szCs w:val="24"/>
        </w:rPr>
      </w:pPr>
      <w:r>
        <w:rPr>
          <w:sz w:val="24"/>
          <w:szCs w:val="24"/>
        </w:rPr>
        <w:t xml:space="preserve">MuraMed finds a valuable application in elderly care facilities through regular musculoskeletal screenings for elderly residents, aiming to detect issues like hand fractures, shoulder joint degeneration, or elbow osteoporosis. The reason behind this application is clear: </w:t>
      </w:r>
      <w:r w:rsidRPr="00AB126E">
        <w:rPr>
          <w:b/>
          <w:bCs/>
          <w:sz w:val="24"/>
          <w:szCs w:val="24"/>
        </w:rPr>
        <w:t>early detection leads to prompt treatment and interventions</w:t>
      </w:r>
      <w:r>
        <w:rPr>
          <w:sz w:val="24"/>
          <w:szCs w:val="24"/>
        </w:rPr>
        <w:t>. By identifying these musculoskeletal concerns at their nascent stages, healthcare providers can proactively prevent falls and other related accidents, ultimately leading to an improved overall quality of life for the elderly residents. This approach not only enhances their well-being but also contributes to the safety and comfort of the care facility as a whole.</w:t>
      </w:r>
    </w:p>
    <w:p w14:paraId="5A442AA3" w14:textId="77777777" w:rsidR="00932E70" w:rsidRDefault="00932E70" w:rsidP="008F7CF5">
      <w:pPr>
        <w:spacing w:before="0" w:after="0"/>
        <w:jc w:val="left"/>
        <w:rPr>
          <w:sz w:val="24"/>
          <w:szCs w:val="24"/>
        </w:rPr>
      </w:pPr>
    </w:p>
    <w:p w14:paraId="04249891" w14:textId="77777777" w:rsidR="00932E70" w:rsidRDefault="00932E70" w:rsidP="00927B4E">
      <w:pPr>
        <w:pStyle w:val="5"/>
      </w:pPr>
      <w:bookmarkStart w:id="35" w:name="_Toc145610704"/>
      <w:r>
        <w:t>Physical Therapy Centers</w:t>
      </w:r>
      <w:bookmarkEnd w:id="35"/>
    </w:p>
    <w:p w14:paraId="0AFDB4FE" w14:textId="77777777" w:rsidR="00932E70" w:rsidRDefault="00932E70" w:rsidP="008F7CF5">
      <w:pPr>
        <w:spacing w:before="0" w:after="0"/>
        <w:rPr>
          <w:color w:val="000000"/>
          <w:sz w:val="24"/>
          <w:szCs w:val="24"/>
        </w:rPr>
      </w:pPr>
      <w:r>
        <w:rPr>
          <w:color w:val="000000"/>
          <w:sz w:val="24"/>
          <w:szCs w:val="24"/>
        </w:rPr>
        <w:t xml:space="preserve">MuraMed's utility extends beyond diagnostics, providing an essential tool for physical therapists working with patients recovering from </w:t>
      </w:r>
      <w:r>
        <w:rPr>
          <w:sz w:val="24"/>
          <w:szCs w:val="24"/>
        </w:rPr>
        <w:t xml:space="preserve">hand and shoulder </w:t>
      </w:r>
      <w:r>
        <w:rPr>
          <w:color w:val="000000"/>
          <w:sz w:val="24"/>
          <w:szCs w:val="24"/>
        </w:rPr>
        <w:t>injuries. As referenced in studies addressing the prognosis and treatment of shoulder pain</w:t>
      </w:r>
      <w:r>
        <w:rPr>
          <w:sz w:val="24"/>
          <w:szCs w:val="24"/>
          <w:vertAlign w:val="superscript"/>
        </w:rPr>
        <w:t>[</w:t>
      </w:r>
      <w:hyperlink w:anchor="_44sinio">
        <w:r>
          <w:rPr>
            <w:color w:val="1155CC"/>
            <w:sz w:val="24"/>
            <w:szCs w:val="24"/>
            <w:u w:val="single"/>
            <w:vertAlign w:val="superscript"/>
          </w:rPr>
          <w:t>14</w:t>
        </w:r>
      </w:hyperlink>
      <w:r>
        <w:rPr>
          <w:sz w:val="24"/>
          <w:szCs w:val="24"/>
          <w:vertAlign w:val="superscript"/>
        </w:rPr>
        <w:t>]</w:t>
      </w:r>
      <w:r>
        <w:rPr>
          <w:color w:val="000000"/>
          <w:sz w:val="24"/>
          <w:szCs w:val="24"/>
        </w:rPr>
        <w:t>, the challenges in managing shoulder conditions have been well-documented. With MuraMed's focus on musculoskeletal radiograph analysis of the hand, shoulder, and elbow, physical therapists can leverage real-time insights to track patients' progress during therapy. This not only aligns with the need for more efficient targeting of shoulder pain treatments but also allows therapists to modify treatment plans and exercises promptly, optimizing rehabilitation outcomes</w:t>
      </w:r>
      <w:r>
        <w:rPr>
          <w:sz w:val="24"/>
          <w:szCs w:val="24"/>
          <w:vertAlign w:val="superscript"/>
        </w:rPr>
        <w:t>[</w:t>
      </w:r>
      <w:hyperlink w:anchor="_44sinio">
        <w:r>
          <w:rPr>
            <w:color w:val="1155CC"/>
            <w:sz w:val="24"/>
            <w:szCs w:val="24"/>
            <w:u w:val="single"/>
            <w:vertAlign w:val="superscript"/>
          </w:rPr>
          <w:t>15</w:t>
        </w:r>
      </w:hyperlink>
      <w:r>
        <w:rPr>
          <w:sz w:val="24"/>
          <w:szCs w:val="24"/>
          <w:vertAlign w:val="superscript"/>
        </w:rPr>
        <w:t>]</w:t>
      </w:r>
      <w:r>
        <w:rPr>
          <w:color w:val="000000"/>
          <w:sz w:val="24"/>
          <w:szCs w:val="24"/>
        </w:rPr>
        <w:t xml:space="preserve"> and improving patient care. </w:t>
      </w:r>
    </w:p>
    <w:p w14:paraId="42151E3C" w14:textId="77777777" w:rsidR="00932E70" w:rsidRDefault="00932E70" w:rsidP="008F7CF5">
      <w:pPr>
        <w:spacing w:before="0" w:after="0"/>
        <w:rPr>
          <w:color w:val="000000"/>
          <w:sz w:val="24"/>
          <w:szCs w:val="24"/>
        </w:rPr>
      </w:pPr>
    </w:p>
    <w:p w14:paraId="3F35B2D9" w14:textId="77777777" w:rsidR="00932E70" w:rsidRDefault="00932E70" w:rsidP="008F7CF5">
      <w:pPr>
        <w:spacing w:before="0" w:after="0"/>
        <w:rPr>
          <w:b/>
          <w:color w:val="FF0000"/>
          <w:sz w:val="24"/>
          <w:szCs w:val="24"/>
        </w:rPr>
      </w:pPr>
      <w:r>
        <w:rPr>
          <w:color w:val="000000"/>
          <w:sz w:val="24"/>
          <w:szCs w:val="24"/>
        </w:rPr>
        <w:t xml:space="preserve">Integrating MuraMed's AI into physical therapy sessions serves as a groundbreaking approach to shoulder and hand injury management. Real-time insights offered by MuraMed enable therapists to closely </w:t>
      </w:r>
      <w:r w:rsidRPr="00AB126E">
        <w:rPr>
          <w:b/>
          <w:bCs/>
          <w:color w:val="000000"/>
          <w:sz w:val="24"/>
          <w:szCs w:val="24"/>
        </w:rPr>
        <w:t>monitor patients' progress</w:t>
      </w:r>
      <w:r>
        <w:rPr>
          <w:color w:val="000000"/>
          <w:sz w:val="24"/>
          <w:szCs w:val="24"/>
        </w:rPr>
        <w:t xml:space="preserve"> and </w:t>
      </w:r>
      <w:r w:rsidRPr="00AB126E">
        <w:rPr>
          <w:b/>
          <w:bCs/>
          <w:color w:val="000000"/>
          <w:sz w:val="24"/>
          <w:szCs w:val="24"/>
        </w:rPr>
        <w:t>tailor treatment plans specifically to their unique needs,</w:t>
      </w:r>
      <w:r>
        <w:rPr>
          <w:color w:val="000000"/>
          <w:sz w:val="24"/>
          <w:szCs w:val="24"/>
        </w:rPr>
        <w:t xml:space="preserve"> as recommended by recent studies </w:t>
      </w:r>
      <w:r>
        <w:rPr>
          <w:sz w:val="24"/>
          <w:szCs w:val="24"/>
          <w:vertAlign w:val="superscript"/>
        </w:rPr>
        <w:t>[</w:t>
      </w:r>
      <w:hyperlink w:anchor="_44sinio">
        <w:r>
          <w:rPr>
            <w:color w:val="1155CC"/>
            <w:sz w:val="24"/>
            <w:szCs w:val="24"/>
            <w:u w:val="single"/>
            <w:vertAlign w:val="superscript"/>
          </w:rPr>
          <w:t>14</w:t>
        </w:r>
      </w:hyperlink>
      <w:r>
        <w:rPr>
          <w:sz w:val="24"/>
          <w:szCs w:val="24"/>
          <w:vertAlign w:val="superscript"/>
        </w:rPr>
        <w:t>], [</w:t>
      </w:r>
      <w:hyperlink w:anchor="_44sinio">
        <w:r>
          <w:rPr>
            <w:color w:val="1155CC"/>
            <w:sz w:val="24"/>
            <w:szCs w:val="24"/>
            <w:u w:val="single"/>
            <w:vertAlign w:val="superscript"/>
          </w:rPr>
          <w:t>15</w:t>
        </w:r>
      </w:hyperlink>
      <w:r>
        <w:rPr>
          <w:sz w:val="24"/>
          <w:szCs w:val="24"/>
          <w:vertAlign w:val="superscript"/>
        </w:rPr>
        <w:t>]</w:t>
      </w:r>
      <w:r>
        <w:rPr>
          <w:color w:val="000000"/>
          <w:sz w:val="24"/>
          <w:szCs w:val="24"/>
        </w:rPr>
        <w:t>. This dynamic adjustment of rehabilitation strategies, based on accurate and real-time diagnostic information, not only aligns with the evolving landscape of musculoskeletal healthcare but also promises to significantly enhance the quality of rehabilitation and patient outcomes.</w:t>
      </w:r>
    </w:p>
    <w:p w14:paraId="0A1AFA83" w14:textId="77777777" w:rsidR="00932E70" w:rsidRDefault="00932E70" w:rsidP="008F7CF5">
      <w:pPr>
        <w:spacing w:before="0" w:after="0"/>
        <w:rPr>
          <w:b/>
          <w:color w:val="FF0000"/>
          <w:sz w:val="24"/>
          <w:szCs w:val="24"/>
        </w:rPr>
      </w:pPr>
    </w:p>
    <w:p w14:paraId="48093899" w14:textId="77777777" w:rsidR="00932E70" w:rsidRDefault="00932E70" w:rsidP="00927B4E">
      <w:pPr>
        <w:pStyle w:val="5"/>
      </w:pPr>
      <w:bookmarkStart w:id="36" w:name="_Toc145610705"/>
      <w:r>
        <w:t>Chiropractic Clinics with a Specialization in Hand Care</w:t>
      </w:r>
      <w:bookmarkEnd w:id="36"/>
    </w:p>
    <w:p w14:paraId="24CD2A96" w14:textId="77777777" w:rsidR="00932E70" w:rsidRDefault="00932E70" w:rsidP="008F7CF5">
      <w:pPr>
        <w:spacing w:before="0" w:after="0"/>
        <w:rPr>
          <w:sz w:val="24"/>
          <w:szCs w:val="24"/>
        </w:rPr>
      </w:pPr>
      <w:r>
        <w:rPr>
          <w:sz w:val="24"/>
          <w:szCs w:val="24"/>
        </w:rPr>
        <w:t xml:space="preserve">Chiropractic professionals specializing in </w:t>
      </w:r>
      <w:r w:rsidRPr="00EC1C10">
        <w:rPr>
          <w:sz w:val="24"/>
          <w:szCs w:val="24"/>
          <w:u w:val="single"/>
        </w:rPr>
        <w:t>hand</w:t>
      </w:r>
      <w:r>
        <w:rPr>
          <w:sz w:val="24"/>
          <w:szCs w:val="24"/>
        </w:rPr>
        <w:t xml:space="preserve">, </w:t>
      </w:r>
      <w:r w:rsidRPr="00EC1C10">
        <w:rPr>
          <w:sz w:val="24"/>
          <w:szCs w:val="24"/>
          <w:u w:val="single"/>
        </w:rPr>
        <w:t>elbow</w:t>
      </w:r>
      <w:r>
        <w:rPr>
          <w:sz w:val="24"/>
          <w:szCs w:val="24"/>
        </w:rPr>
        <w:t xml:space="preserve">, and </w:t>
      </w:r>
      <w:r w:rsidRPr="00EC1C10">
        <w:rPr>
          <w:sz w:val="24"/>
          <w:szCs w:val="24"/>
          <w:u w:val="single"/>
        </w:rPr>
        <w:t>shoulder</w:t>
      </w:r>
      <w:r>
        <w:rPr>
          <w:sz w:val="24"/>
          <w:szCs w:val="24"/>
        </w:rPr>
        <w:t xml:space="preserve"> care can harness MuraMed's insights to offer highly tailored treatment plans for their patients. The specificity of </w:t>
      </w:r>
      <w:r>
        <w:rPr>
          <w:sz w:val="24"/>
          <w:szCs w:val="24"/>
        </w:rPr>
        <w:lastRenderedPageBreak/>
        <w:t xml:space="preserve">MuraMed's diagnostic capabilities aligns seamlessly with the intricate nature of musculoskeletal issues within these areas. Chiropractors can utilize MuraMed's AI-backed analysis to precisely </w:t>
      </w:r>
      <w:r w:rsidRPr="0086462E">
        <w:rPr>
          <w:b/>
          <w:bCs/>
          <w:sz w:val="24"/>
          <w:szCs w:val="24"/>
        </w:rPr>
        <w:t>identify and understand patients' conditions</w:t>
      </w:r>
      <w:r>
        <w:rPr>
          <w:sz w:val="24"/>
          <w:szCs w:val="24"/>
        </w:rPr>
        <w:t xml:space="preserve">, facilitating targeted chiropractic adjustments and treatments </w:t>
      </w:r>
      <w:r>
        <w:rPr>
          <w:sz w:val="24"/>
          <w:szCs w:val="24"/>
          <w:vertAlign w:val="superscript"/>
        </w:rPr>
        <w:t>[</w:t>
      </w:r>
      <w:hyperlink w:anchor="_44sinio">
        <w:r>
          <w:rPr>
            <w:color w:val="1155CC"/>
            <w:sz w:val="24"/>
            <w:szCs w:val="24"/>
            <w:u w:val="single"/>
            <w:vertAlign w:val="superscript"/>
          </w:rPr>
          <w:t>16</w:t>
        </w:r>
      </w:hyperlink>
      <w:r>
        <w:rPr>
          <w:sz w:val="24"/>
          <w:szCs w:val="24"/>
          <w:vertAlign w:val="superscript"/>
        </w:rPr>
        <w:t>], [</w:t>
      </w:r>
      <w:hyperlink w:anchor="_44sinio">
        <w:r>
          <w:rPr>
            <w:color w:val="1155CC"/>
            <w:sz w:val="24"/>
            <w:szCs w:val="24"/>
            <w:u w:val="single"/>
            <w:vertAlign w:val="superscript"/>
          </w:rPr>
          <w:t>17</w:t>
        </w:r>
      </w:hyperlink>
      <w:r>
        <w:rPr>
          <w:sz w:val="24"/>
          <w:szCs w:val="24"/>
          <w:vertAlign w:val="superscript"/>
        </w:rPr>
        <w:t>]</w:t>
      </w:r>
      <w:r>
        <w:rPr>
          <w:sz w:val="24"/>
          <w:szCs w:val="24"/>
        </w:rPr>
        <w:t>. This specialized approach ensures that patients receive personalized care based on accurate diagnostic information, optimizing their musculoskeletal health in the context of hand, elbow, and shoulder-related concerns.</w:t>
      </w:r>
    </w:p>
    <w:p w14:paraId="6DE790A2" w14:textId="77777777" w:rsidR="00932E70" w:rsidRDefault="00932E70" w:rsidP="008F7CF5">
      <w:pPr>
        <w:spacing w:before="0" w:after="0"/>
        <w:rPr>
          <w:sz w:val="24"/>
          <w:szCs w:val="24"/>
        </w:rPr>
      </w:pPr>
    </w:p>
    <w:p w14:paraId="67A49661" w14:textId="77777777" w:rsidR="00932E70" w:rsidRDefault="00932E70" w:rsidP="008F7CF5">
      <w:pPr>
        <w:spacing w:before="0" w:after="0"/>
      </w:pPr>
      <w:r>
        <w:rPr>
          <w:sz w:val="24"/>
          <w:szCs w:val="24"/>
        </w:rPr>
        <w:t xml:space="preserve">The integration of MuraMed's insights into chiropractic clinics specializing in </w:t>
      </w:r>
      <w:r w:rsidRPr="0086462E">
        <w:rPr>
          <w:sz w:val="24"/>
          <w:szCs w:val="24"/>
          <w:u w:val="single"/>
        </w:rPr>
        <w:t>hand</w:t>
      </w:r>
      <w:r>
        <w:rPr>
          <w:sz w:val="24"/>
          <w:szCs w:val="24"/>
        </w:rPr>
        <w:t xml:space="preserve">, </w:t>
      </w:r>
      <w:r w:rsidRPr="0086462E">
        <w:rPr>
          <w:sz w:val="24"/>
          <w:szCs w:val="24"/>
          <w:u w:val="single"/>
        </w:rPr>
        <w:t>elbow</w:t>
      </w:r>
      <w:r>
        <w:rPr>
          <w:sz w:val="24"/>
          <w:szCs w:val="24"/>
        </w:rPr>
        <w:t xml:space="preserve">, and </w:t>
      </w:r>
      <w:r w:rsidRPr="0086462E">
        <w:rPr>
          <w:sz w:val="24"/>
          <w:szCs w:val="24"/>
          <w:u w:val="single"/>
        </w:rPr>
        <w:t>shoulder</w:t>
      </w:r>
      <w:r>
        <w:rPr>
          <w:sz w:val="24"/>
          <w:szCs w:val="24"/>
        </w:rPr>
        <w:t xml:space="preserve"> care enhances the quality of patient treatments. By utilizing MuraMed's AI, chiropractors can tailor adjustments and treatment plans specifically to the unique musculoskeletal issues in these areas. This </w:t>
      </w:r>
      <w:r w:rsidRPr="0086462E">
        <w:rPr>
          <w:b/>
          <w:bCs/>
          <w:sz w:val="24"/>
          <w:szCs w:val="24"/>
        </w:rPr>
        <w:t>personalized approach</w:t>
      </w:r>
      <w:r>
        <w:rPr>
          <w:sz w:val="24"/>
          <w:szCs w:val="24"/>
        </w:rPr>
        <w:t>, based on precise diagnostic information, results in more effective treatments, aligning with the overarching goal of chiropractic care – to improve musculoskeletal health and overall well-being for patients experiencing hand, elbow, and shoulder discomfort or injuries.</w:t>
      </w:r>
    </w:p>
    <w:p w14:paraId="3029E713" w14:textId="77777777" w:rsidR="00932E70" w:rsidRDefault="00932E70" w:rsidP="008F7CF5">
      <w:pPr>
        <w:spacing w:before="0" w:after="0"/>
      </w:pPr>
    </w:p>
    <w:p w14:paraId="52928397" w14:textId="77777777" w:rsidR="00932E70" w:rsidRDefault="00932E70" w:rsidP="00927B4E">
      <w:pPr>
        <w:pStyle w:val="5"/>
      </w:pPr>
      <w:bookmarkStart w:id="37" w:name="_Toc145610706"/>
      <w:r>
        <w:t>Fitness Centers</w:t>
      </w:r>
      <w:bookmarkEnd w:id="37"/>
    </w:p>
    <w:p w14:paraId="59CF20D4" w14:textId="7461EFEA" w:rsidR="00932E70" w:rsidRDefault="00932E70" w:rsidP="008F7CF5">
      <w:pPr>
        <w:spacing w:before="0" w:after="0"/>
        <w:rPr>
          <w:sz w:val="24"/>
          <w:szCs w:val="24"/>
        </w:rPr>
      </w:pPr>
      <w:r>
        <w:rPr>
          <w:sz w:val="24"/>
          <w:szCs w:val="24"/>
        </w:rPr>
        <w:t xml:space="preserve">MuraMed's versatility extends to </w:t>
      </w:r>
      <w:r w:rsidRPr="00862E10">
        <w:rPr>
          <w:i/>
          <w:iCs/>
          <w:sz w:val="24"/>
          <w:szCs w:val="24"/>
        </w:rPr>
        <w:t>fitness centers</w:t>
      </w:r>
      <w:r>
        <w:rPr>
          <w:sz w:val="24"/>
          <w:szCs w:val="24"/>
        </w:rPr>
        <w:t xml:space="preserve">, where trainers can harness its capabilities to evaluate clients' musculoskeletal health comprehensively, with a particular focus on the health of their hands, elbows, and shoulders. By incorporating musculoskeletal screenings into their assessment process, fitness professionals can gain valuable insights into clients' fitness readiness, especially regarding the condition of their hands. This data-driven approach ensures that personalized workout routines are not only effective but also aligned with each client's specific musculoskeletal condition, including potential hand-related issues </w:t>
      </w:r>
      <w:r w:rsidRPr="00AB5427">
        <w:rPr>
          <w:sz w:val="24"/>
          <w:szCs w:val="24"/>
          <w:vertAlign w:val="superscript"/>
        </w:rPr>
        <w:t>[</w:t>
      </w:r>
      <w:hyperlink w:anchor="_Bibliography" w:history="1">
        <w:r w:rsidRPr="00AB5427">
          <w:rPr>
            <w:rStyle w:val="-"/>
            <w:sz w:val="24"/>
            <w:szCs w:val="24"/>
            <w:vertAlign w:val="superscript"/>
          </w:rPr>
          <w:t>13</w:t>
        </w:r>
      </w:hyperlink>
      <w:r w:rsidRPr="00AB5427">
        <w:rPr>
          <w:sz w:val="24"/>
          <w:szCs w:val="24"/>
          <w:vertAlign w:val="superscript"/>
        </w:rPr>
        <w:t>], [</w:t>
      </w:r>
      <w:hyperlink w:anchor="_Bibliography" w:history="1">
        <w:r w:rsidRPr="00AB5427">
          <w:rPr>
            <w:rStyle w:val="-"/>
            <w:sz w:val="24"/>
            <w:szCs w:val="24"/>
            <w:vertAlign w:val="superscript"/>
          </w:rPr>
          <w:t>14</w:t>
        </w:r>
      </w:hyperlink>
      <w:r>
        <w:rPr>
          <w:sz w:val="24"/>
          <w:szCs w:val="24"/>
          <w:vertAlign w:val="superscript"/>
        </w:rPr>
        <w:t>]</w:t>
      </w:r>
      <w:r>
        <w:rPr>
          <w:sz w:val="24"/>
          <w:szCs w:val="24"/>
        </w:rPr>
        <w:t xml:space="preserve">. This tailored approach plays a pivotal role in </w:t>
      </w:r>
      <w:r w:rsidRPr="0086462E">
        <w:rPr>
          <w:b/>
          <w:bCs/>
          <w:sz w:val="24"/>
          <w:szCs w:val="24"/>
        </w:rPr>
        <w:t>injury prevention during exercise</w:t>
      </w:r>
      <w:r>
        <w:rPr>
          <w:sz w:val="24"/>
          <w:szCs w:val="24"/>
        </w:rPr>
        <w:t>, creating a safer and more productive fitness environment.</w:t>
      </w:r>
    </w:p>
    <w:p w14:paraId="7A2B5135" w14:textId="77777777" w:rsidR="00932E70" w:rsidRDefault="00932E70" w:rsidP="008F7CF5">
      <w:pPr>
        <w:spacing w:before="0" w:after="0"/>
        <w:rPr>
          <w:sz w:val="24"/>
          <w:szCs w:val="24"/>
        </w:rPr>
      </w:pPr>
    </w:p>
    <w:p w14:paraId="6AD7698B" w14:textId="77777777" w:rsidR="00932E70" w:rsidRDefault="00932E70" w:rsidP="008F7CF5">
      <w:pPr>
        <w:spacing w:before="0" w:after="0"/>
        <w:rPr>
          <w:b/>
          <w:color w:val="FF0000"/>
          <w:sz w:val="24"/>
          <w:szCs w:val="24"/>
        </w:rPr>
      </w:pPr>
      <w:r>
        <w:rPr>
          <w:sz w:val="24"/>
          <w:szCs w:val="24"/>
        </w:rPr>
        <w:t xml:space="preserve">Incorporating musculoskeletal screenings using MuraMed to assess clients' fitness readiness, with specific attention to hand health, presents a proactive strategy in fitness center operations. The primary reason for implementing this approach is to </w:t>
      </w:r>
      <w:r w:rsidRPr="0086462E">
        <w:rPr>
          <w:b/>
          <w:bCs/>
          <w:sz w:val="24"/>
          <w:szCs w:val="24"/>
        </w:rPr>
        <w:t>prevent exercise-related injuries</w:t>
      </w:r>
      <w:r>
        <w:rPr>
          <w:sz w:val="24"/>
          <w:szCs w:val="24"/>
        </w:rPr>
        <w:t xml:space="preserve"> effectively, including those related to the hands. Through these screenings, trainers can identify potential vulnerabilities in the upper body's musculoskeletal system, particularly in the hands, elbows, and shoulders. Armed with this knowledge, fitness professionals can craft workout plans that are finely tuned to individual needs, mitigating the risk of hand-related injuries and promoting long-term physical well-being. This synergy between technology and fitness is a testament to MuraMed's potential impact on the health and safety of fitness enthusiasts.</w:t>
      </w:r>
    </w:p>
    <w:p w14:paraId="64F8ED1C" w14:textId="77777777" w:rsidR="00932E70" w:rsidRDefault="00932E70" w:rsidP="008F7CF5">
      <w:pPr>
        <w:spacing w:before="0" w:after="0"/>
      </w:pPr>
    </w:p>
    <w:p w14:paraId="0BD6D7EB" w14:textId="77777777" w:rsidR="00BB1013" w:rsidRDefault="00BB1013" w:rsidP="008F7CF5">
      <w:pPr>
        <w:spacing w:before="0" w:after="0"/>
        <w:rPr>
          <w:b/>
          <w:sz w:val="24"/>
          <w:szCs w:val="24"/>
        </w:rPr>
      </w:pPr>
    </w:p>
    <w:p w14:paraId="3CAD2F80" w14:textId="2FDB519E" w:rsidR="00932E70" w:rsidRDefault="00932E70" w:rsidP="00927B4E">
      <w:pPr>
        <w:pStyle w:val="5"/>
      </w:pPr>
      <w:bookmarkStart w:id="38" w:name="_Toc145610707"/>
      <w:r>
        <w:t>Pharmaceutical Research</w:t>
      </w:r>
      <w:bookmarkEnd w:id="38"/>
    </w:p>
    <w:p w14:paraId="5B0423A8" w14:textId="77777777" w:rsidR="00932E70" w:rsidRDefault="00932E70" w:rsidP="008F7CF5">
      <w:pPr>
        <w:spacing w:before="0" w:after="0"/>
        <w:rPr>
          <w:sz w:val="24"/>
          <w:szCs w:val="24"/>
        </w:rPr>
      </w:pPr>
      <w:r>
        <w:rPr>
          <w:sz w:val="24"/>
          <w:szCs w:val="24"/>
        </w:rPr>
        <w:t xml:space="preserve">Within the realm of </w:t>
      </w:r>
      <w:r w:rsidRPr="00862E10">
        <w:rPr>
          <w:i/>
          <w:iCs/>
          <w:sz w:val="24"/>
          <w:szCs w:val="24"/>
        </w:rPr>
        <w:t>pharmaceutical research</w:t>
      </w:r>
      <w:r>
        <w:rPr>
          <w:sz w:val="24"/>
          <w:szCs w:val="24"/>
        </w:rPr>
        <w:t xml:space="preserve">, particularly in clinical trials assessing medications targeting musculoskeletal disorders, MuraMed stands as a valuable asset for tracking patients' responses to treatment and potential side effects. Moreover, when pharmaceutical companies develop products like hand ointments or treatments with specific relevance to hand-related musculoskeletal conditions, MuraMed proves instrumental. By integrating MuraMed into these clinical trials, researchers can accurately evaluate patients' musculoskeletal responses, including the effects of products designed for hand usage. This application ensures precise assessment, contributing significantly to understanding treatment efficacy and identifying any </w:t>
      </w:r>
      <w:r w:rsidRPr="0086462E">
        <w:rPr>
          <w:b/>
          <w:bCs/>
          <w:sz w:val="24"/>
          <w:szCs w:val="24"/>
        </w:rPr>
        <w:t>potential side effects</w:t>
      </w:r>
      <w:r>
        <w:rPr>
          <w:sz w:val="24"/>
          <w:szCs w:val="24"/>
        </w:rPr>
        <w:t xml:space="preserve"> associated with these specialized products.</w:t>
      </w:r>
    </w:p>
    <w:p w14:paraId="48D8BBEC" w14:textId="77777777" w:rsidR="00932E70" w:rsidRDefault="00932E70" w:rsidP="008F7CF5">
      <w:pPr>
        <w:spacing w:before="0" w:after="0"/>
        <w:rPr>
          <w:sz w:val="24"/>
          <w:szCs w:val="24"/>
        </w:rPr>
      </w:pPr>
    </w:p>
    <w:p w14:paraId="3DAE290C" w14:textId="77777777" w:rsidR="00932E70" w:rsidRDefault="00932E70" w:rsidP="008F7CF5">
      <w:pPr>
        <w:spacing w:before="0" w:after="0"/>
        <w:rPr>
          <w:color w:val="ED7D31"/>
          <w:sz w:val="24"/>
          <w:szCs w:val="24"/>
        </w:rPr>
      </w:pPr>
      <w:r>
        <w:rPr>
          <w:sz w:val="24"/>
          <w:szCs w:val="24"/>
        </w:rPr>
        <w:lastRenderedPageBreak/>
        <w:t xml:space="preserve">The utilization of MuraMed in pharmaceutical research for evaluating patients' musculoskeletal responses in clinical trials, particularly concerning products like hand ointments, emerges from the necessity for precision and thoroughness. It's vital to comprehensively assess the </w:t>
      </w:r>
      <w:r w:rsidRPr="0086462E">
        <w:rPr>
          <w:b/>
          <w:bCs/>
          <w:sz w:val="24"/>
          <w:szCs w:val="24"/>
        </w:rPr>
        <w:t>performance</w:t>
      </w:r>
      <w:r>
        <w:rPr>
          <w:sz w:val="24"/>
          <w:szCs w:val="24"/>
        </w:rPr>
        <w:t xml:space="preserve"> of medications and products tailored for hand-related musculoskeletal conditions, ensuring that they meet the desired efficacy standards and safety profiles. MuraMed's integration in this context underscores its pivotal role in advancing pharmaceutical research, not only for traditional medications but also for </w:t>
      </w:r>
      <w:r w:rsidRPr="0086462E">
        <w:rPr>
          <w:b/>
          <w:bCs/>
          <w:sz w:val="24"/>
          <w:szCs w:val="24"/>
        </w:rPr>
        <w:t>specialized</w:t>
      </w:r>
      <w:r>
        <w:rPr>
          <w:sz w:val="24"/>
          <w:szCs w:val="24"/>
        </w:rPr>
        <w:t xml:space="preserve"> </w:t>
      </w:r>
      <w:r w:rsidRPr="00895DAC">
        <w:rPr>
          <w:b/>
          <w:bCs/>
          <w:sz w:val="24"/>
          <w:szCs w:val="24"/>
        </w:rPr>
        <w:t>products</w:t>
      </w:r>
      <w:r>
        <w:rPr>
          <w:sz w:val="24"/>
          <w:szCs w:val="24"/>
        </w:rPr>
        <w:t xml:space="preserve"> like hand ointments, promising a more thorough understanding of treatment outcomes and their implications for patients.</w:t>
      </w:r>
    </w:p>
    <w:p w14:paraId="5D6982CE" w14:textId="77777777" w:rsidR="00932E70" w:rsidRDefault="00932E70" w:rsidP="008F7CF5">
      <w:pPr>
        <w:spacing w:before="0" w:after="0"/>
        <w:rPr>
          <w:color w:val="ED7D31"/>
          <w:sz w:val="24"/>
          <w:szCs w:val="24"/>
        </w:rPr>
      </w:pPr>
    </w:p>
    <w:p w14:paraId="33CC03AF" w14:textId="77777777" w:rsidR="00932E70" w:rsidRDefault="00932E70" w:rsidP="00927B4E">
      <w:pPr>
        <w:pStyle w:val="5"/>
      </w:pPr>
      <w:bookmarkStart w:id="39" w:name="_Toc145610708"/>
      <w:r>
        <w:t>Hospital/Patient Health Portal</w:t>
      </w:r>
      <w:bookmarkEnd w:id="39"/>
    </w:p>
    <w:p w14:paraId="34B62B2A" w14:textId="77777777" w:rsidR="00932E70" w:rsidRDefault="00932E70" w:rsidP="008F7CF5">
      <w:pPr>
        <w:spacing w:before="0" w:after="0"/>
        <w:rPr>
          <w:sz w:val="24"/>
          <w:szCs w:val="24"/>
        </w:rPr>
      </w:pPr>
      <w:r>
        <w:rPr>
          <w:sz w:val="24"/>
          <w:szCs w:val="24"/>
        </w:rPr>
        <w:t xml:space="preserve">MuraMed's application in the </w:t>
      </w:r>
      <w:r w:rsidRPr="00862E10">
        <w:rPr>
          <w:i/>
          <w:iCs/>
          <w:sz w:val="24"/>
          <w:szCs w:val="24"/>
        </w:rPr>
        <w:t>Hospital/Patient Health Portal</w:t>
      </w:r>
      <w:r>
        <w:rPr>
          <w:sz w:val="24"/>
          <w:szCs w:val="24"/>
        </w:rPr>
        <w:t xml:space="preserve"> brings advanced musculoskeletal radiograph analysis directly to the hands of patients and healthcare providers. Through seamless integration, patients can access their radiograph results and analyses </w:t>
      </w:r>
      <w:r w:rsidRPr="0086462E">
        <w:rPr>
          <w:b/>
          <w:bCs/>
          <w:sz w:val="24"/>
          <w:szCs w:val="24"/>
        </w:rPr>
        <w:t>conveniently</w:t>
      </w:r>
      <w:r>
        <w:rPr>
          <w:sz w:val="24"/>
          <w:szCs w:val="24"/>
        </w:rPr>
        <w:t xml:space="preserve">, fostering a deeper understanding of their musculoskeletal health. This user-friendly interface allows for easy retrieval of diagnostic information, empowering patients to engage actively in their care journey. Moreover, healthcare providers benefit from MuraMed's expertise by receiving comprehensive insights into patients' musculoskeletal conditions, ultimately leading to more </w:t>
      </w:r>
      <w:r w:rsidRPr="0086462E">
        <w:rPr>
          <w:b/>
          <w:bCs/>
          <w:sz w:val="24"/>
          <w:szCs w:val="24"/>
        </w:rPr>
        <w:t>informed treatment decisions</w:t>
      </w:r>
      <w:r>
        <w:rPr>
          <w:sz w:val="24"/>
          <w:szCs w:val="24"/>
        </w:rPr>
        <w:t>.</w:t>
      </w:r>
    </w:p>
    <w:p w14:paraId="4BA2B4E3" w14:textId="77777777" w:rsidR="00932E70" w:rsidRDefault="00932E70" w:rsidP="008F7CF5">
      <w:pPr>
        <w:spacing w:before="0" w:after="0"/>
        <w:rPr>
          <w:sz w:val="24"/>
          <w:szCs w:val="24"/>
        </w:rPr>
      </w:pPr>
    </w:p>
    <w:p w14:paraId="3C023F02" w14:textId="77777777" w:rsidR="00932E70" w:rsidRDefault="00932E70" w:rsidP="008F7CF5">
      <w:pPr>
        <w:spacing w:before="0" w:after="0"/>
        <w:rPr>
          <w:sz w:val="24"/>
          <w:szCs w:val="24"/>
        </w:rPr>
      </w:pPr>
      <w:r>
        <w:rPr>
          <w:sz w:val="24"/>
          <w:szCs w:val="24"/>
        </w:rPr>
        <w:t>The inclusion of MuraMed's musculoskeletal radiograph analysis within the Hospital/Patient Health Portal serves as a catalyst for patient engagement and well-informed decision-making. By providing patients with direct access to their radiograph results and analyses, they become active participants in their healthcare, promoting a sense of ownership over their musculoskeletal well-being. Healthcare providers, on the other hand, gain a powerful tool to aid in accurate diagnoses and treatment planning. This collaborative approach between patients and providers not only enhances the quality of care but also contributes to better health outcomes, emphasizing the significance of integrating MuraMed's capabilities into the Hospital/Patient Health Portal within the broader healthcare landscape.</w:t>
      </w:r>
    </w:p>
    <w:p w14:paraId="3D3801B3" w14:textId="77777777" w:rsidR="00932E70" w:rsidRDefault="00932E70" w:rsidP="00932E70">
      <w:pPr>
        <w:spacing w:before="0" w:after="0"/>
        <w:rPr>
          <w:b/>
          <w:color w:val="C00000"/>
          <w:sz w:val="24"/>
          <w:szCs w:val="24"/>
        </w:rPr>
      </w:pPr>
    </w:p>
    <w:p w14:paraId="0331AE35" w14:textId="5146D5D2" w:rsidR="00932E70" w:rsidRDefault="00932E70" w:rsidP="00927B4E">
      <w:pPr>
        <w:spacing w:before="0" w:after="0"/>
        <w:rPr>
          <w:sz w:val="24"/>
          <w:szCs w:val="24"/>
        </w:rPr>
      </w:pPr>
      <w:r w:rsidRPr="00927B4E">
        <w:rPr>
          <w:b/>
          <w:iCs/>
          <w:sz w:val="24"/>
          <w:szCs w:val="24"/>
        </w:rPr>
        <w:t>In Summary:</w:t>
      </w:r>
      <w:r w:rsidR="00927B4E">
        <w:rPr>
          <w:b/>
          <w:i/>
          <w:sz w:val="24"/>
          <w:szCs w:val="24"/>
        </w:rPr>
        <w:t xml:space="preserve"> </w:t>
      </w:r>
      <w:r>
        <w:rPr>
          <w:color w:val="000000"/>
          <w:sz w:val="24"/>
          <w:szCs w:val="24"/>
        </w:rPr>
        <w:t>As the medical field continues to evolve, the potential applications of MuraMed's AI-driven solution are vast. The focus on accurate, efficient, and timely musculoskeletal diagnostics aligns with numerous healthcare sectors, contributing to improved patient care and outcomes</w:t>
      </w:r>
      <w:r>
        <w:rPr>
          <w:sz w:val="24"/>
          <w:szCs w:val="24"/>
        </w:rPr>
        <w:t xml:space="preserve">. </w:t>
      </w:r>
      <w:r>
        <w:rPr>
          <w:color w:val="000000"/>
          <w:sz w:val="24"/>
          <w:szCs w:val="24"/>
        </w:rPr>
        <w:t>Each application demonstrates how MuraMed's AI-driven solution can be tailored to address specific challenges and opportunities in various sectors, ultimately leading to improved patient care and well-being.</w:t>
      </w:r>
    </w:p>
    <w:p w14:paraId="23F4CE25" w14:textId="77777777" w:rsidR="00932E70" w:rsidRDefault="00932E70" w:rsidP="00932E70">
      <w:pPr>
        <w:spacing w:before="0" w:after="240"/>
        <w:jc w:val="left"/>
        <w:rPr>
          <w:sz w:val="24"/>
          <w:szCs w:val="24"/>
        </w:rPr>
      </w:pPr>
    </w:p>
    <w:p w14:paraId="50DFF212" w14:textId="330F7308" w:rsidR="00932E70" w:rsidRPr="003265DD" w:rsidRDefault="00DF45F0" w:rsidP="003265DD">
      <w:pPr>
        <w:pStyle w:val="3"/>
        <w:shd w:val="clear" w:color="auto" w:fill="F2F2F2" w:themeFill="background1" w:themeFillShade="F2"/>
        <w:rPr>
          <w:szCs w:val="32"/>
        </w:rPr>
      </w:pPr>
      <w:bookmarkStart w:id="40" w:name="_Toc145610709"/>
      <w:r>
        <w:rPr>
          <w:szCs w:val="28"/>
        </w:rPr>
        <w:lastRenderedPageBreak/>
        <w:t>II</w:t>
      </w:r>
      <w:r w:rsidR="00B64848" w:rsidRPr="003265DD">
        <w:rPr>
          <w:szCs w:val="28"/>
        </w:rPr>
        <w:t xml:space="preserve">. </w:t>
      </w:r>
      <w:r w:rsidR="00932E70" w:rsidRPr="003265DD">
        <w:rPr>
          <w:szCs w:val="28"/>
        </w:rPr>
        <w:t>MuraMed: School &amp; Sports Organization Edition</w:t>
      </w:r>
      <w:bookmarkEnd w:id="40"/>
    </w:p>
    <w:p w14:paraId="44021023" w14:textId="1E31EABB" w:rsidR="00B22F16" w:rsidRDefault="00B22F16" w:rsidP="00B22F16">
      <w:pPr>
        <w:spacing w:before="0" w:after="0"/>
        <w:jc w:val="center"/>
        <w:rPr>
          <w:i/>
          <w:iCs/>
          <w:sz w:val="24"/>
          <w:szCs w:val="24"/>
        </w:rPr>
      </w:pPr>
      <w:r>
        <w:rPr>
          <w:i/>
          <w:iCs/>
          <w:noProof/>
          <w:sz w:val="24"/>
          <w:szCs w:val="24"/>
        </w:rPr>
        <w:drawing>
          <wp:inline distT="0" distB="0" distL="0" distR="0" wp14:anchorId="7C06BD81" wp14:editId="29A0F932">
            <wp:extent cx="5291483" cy="2975021"/>
            <wp:effectExtent l="101600" t="76200" r="106045" b="73025"/>
            <wp:docPr id="1045067138" name="Picture 2" descr="A doctor looking at x-ray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67138" name="Picture 2" descr="A doctor looking at x-ray of a patien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322033" cy="2992197"/>
                    </a:xfrm>
                    <a:prstGeom prst="rect">
                      <a:avLst/>
                    </a:prstGeom>
                    <a:effectLst>
                      <a:outerShdw blurRad="63500" sx="102000" sy="102000" algn="ctr" rotWithShape="0">
                        <a:prstClr val="black">
                          <a:alpha val="6000"/>
                        </a:prstClr>
                      </a:outerShdw>
                    </a:effectLst>
                  </pic:spPr>
                </pic:pic>
              </a:graphicData>
            </a:graphic>
          </wp:inline>
        </w:drawing>
      </w:r>
    </w:p>
    <w:p w14:paraId="3A566F7D" w14:textId="33F4738F" w:rsidR="00932E70" w:rsidRDefault="00932E70" w:rsidP="008F7CF5">
      <w:pPr>
        <w:spacing w:before="0" w:after="0"/>
        <w:rPr>
          <w:color w:val="FF0000"/>
          <w:sz w:val="24"/>
          <w:szCs w:val="24"/>
        </w:rPr>
      </w:pPr>
      <w:r w:rsidRPr="001171C4">
        <w:rPr>
          <w:i/>
          <w:iCs/>
          <w:sz w:val="24"/>
          <w:szCs w:val="24"/>
        </w:rPr>
        <w:t>MuraMed for School &amp; Sports Organization</w:t>
      </w:r>
      <w:r>
        <w:rPr>
          <w:sz w:val="24"/>
          <w:szCs w:val="24"/>
        </w:rPr>
        <w:t xml:space="preserve"> is a cutting-edge solution that bridges the gap in musculoskeletal healthcare for young athletes and students. This innovative platform is not confined to the drawing board; it can be readily applied across various sports where hand injuries are particularly prevalent. For instance, in basketball, studies have indicated that hand and wrist injuries account for a substantial portion of injuries among players, ranging from fractures to sprains. Similarly, in sports like volleyball and handball, athletes are susceptible to various hand-related injuries due to the dynamic nature of the game and the frequent use of the hands for striking and blocking. By offering </w:t>
      </w:r>
      <w:r w:rsidRPr="0086462E">
        <w:rPr>
          <w:b/>
          <w:bCs/>
          <w:sz w:val="24"/>
          <w:szCs w:val="24"/>
        </w:rPr>
        <w:t>real-time</w:t>
      </w:r>
      <w:r>
        <w:rPr>
          <w:sz w:val="24"/>
          <w:szCs w:val="24"/>
        </w:rPr>
        <w:t xml:space="preserve">, </w:t>
      </w:r>
      <w:r w:rsidRPr="0086462E">
        <w:rPr>
          <w:b/>
          <w:bCs/>
          <w:sz w:val="24"/>
          <w:szCs w:val="24"/>
        </w:rPr>
        <w:t>accurate</w:t>
      </w:r>
      <w:r>
        <w:rPr>
          <w:sz w:val="24"/>
          <w:szCs w:val="24"/>
        </w:rPr>
        <w:t xml:space="preserve"> detection of musculoskeletal abnormalities, MuraMed can play a transformative role in preventing and addressing these common injuries among young athletes. With its potential to enhance the health and performance of students and athletes in these sports, MuraMed is poised to make a significant impact on the field.</w:t>
      </w:r>
    </w:p>
    <w:p w14:paraId="20FFD046" w14:textId="77777777" w:rsidR="00932E70" w:rsidRDefault="00932E70" w:rsidP="00932E70">
      <w:pPr>
        <w:spacing w:before="0" w:after="0"/>
        <w:jc w:val="left"/>
        <w:rPr>
          <w:sz w:val="24"/>
          <w:szCs w:val="24"/>
        </w:rPr>
      </w:pPr>
    </w:p>
    <w:p w14:paraId="10E5DA4F" w14:textId="77777777" w:rsidR="00932E70" w:rsidRPr="00970E66" w:rsidRDefault="00932E70" w:rsidP="008838D2">
      <w:pPr>
        <w:pStyle w:val="4"/>
        <w:numPr>
          <w:ilvl w:val="0"/>
          <w:numId w:val="149"/>
        </w:numPr>
      </w:pPr>
      <w:bookmarkStart w:id="41" w:name="_Toc145610710"/>
      <w:r w:rsidRPr="00970E66">
        <w:t>Business Propositions and Objectives</w:t>
      </w:r>
      <w:bookmarkEnd w:id="41"/>
    </w:p>
    <w:p w14:paraId="5CF4CA1C" w14:textId="77777777" w:rsidR="00932E70" w:rsidRDefault="00932E70" w:rsidP="00932E70">
      <w:pPr>
        <w:spacing w:before="0" w:after="0"/>
        <w:jc w:val="left"/>
        <w:rPr>
          <w:sz w:val="24"/>
          <w:szCs w:val="24"/>
        </w:rPr>
      </w:pPr>
      <w:r>
        <w:rPr>
          <w:sz w:val="24"/>
          <w:szCs w:val="24"/>
        </w:rPr>
        <w:t>In the subsequent sections, we delve deeper into the distinct propositions and objectives that underpin our dedication to improving the health and well-being of the Sports and Education sectors:</w:t>
      </w:r>
    </w:p>
    <w:p w14:paraId="35FA83F7" w14:textId="77777777" w:rsidR="00932E70" w:rsidRDefault="00932E70" w:rsidP="00932E70">
      <w:pPr>
        <w:spacing w:before="0" w:after="0"/>
        <w:jc w:val="left"/>
        <w:rPr>
          <w:sz w:val="24"/>
          <w:szCs w:val="24"/>
        </w:rPr>
      </w:pPr>
    </w:p>
    <w:p w14:paraId="66A574DE" w14:textId="77777777" w:rsidR="00932E70" w:rsidRPr="000446D1" w:rsidRDefault="00932E70" w:rsidP="000446D1">
      <w:pPr>
        <w:pStyle w:val="5"/>
      </w:pPr>
      <w:bookmarkStart w:id="42" w:name="_Toc145610711"/>
      <w:r w:rsidRPr="000446D1">
        <w:t>Early Injury Detection for Athletes</w:t>
      </w:r>
      <w:bookmarkEnd w:id="42"/>
      <w:r w:rsidRPr="000446D1">
        <w:t xml:space="preserve"> </w:t>
      </w:r>
    </w:p>
    <w:p w14:paraId="74815631" w14:textId="77777777" w:rsidR="00932E70" w:rsidRPr="0086462E" w:rsidRDefault="00932E70" w:rsidP="008F7CF5">
      <w:pPr>
        <w:spacing w:before="0" w:after="0"/>
        <w:rPr>
          <w:i/>
          <w:iCs/>
          <w:sz w:val="24"/>
          <w:szCs w:val="24"/>
        </w:rPr>
      </w:pPr>
      <w:r>
        <w:rPr>
          <w:sz w:val="24"/>
          <w:szCs w:val="24"/>
        </w:rPr>
        <w:t xml:space="preserve">In the realm of sports, where every move and play matters, early injury detection becomes paramount. MuraMed steps into this arena with its unparalleled capability to swiftly identify musculoskeletal issues in athletes, with a specific focus on the </w:t>
      </w:r>
      <w:r w:rsidRPr="0086462E">
        <w:rPr>
          <w:sz w:val="24"/>
          <w:szCs w:val="24"/>
          <w:u w:val="single"/>
        </w:rPr>
        <w:t>hand</w:t>
      </w:r>
      <w:r>
        <w:rPr>
          <w:sz w:val="24"/>
          <w:szCs w:val="24"/>
        </w:rPr>
        <w:t xml:space="preserve">, </w:t>
      </w:r>
      <w:r w:rsidRPr="0086462E">
        <w:rPr>
          <w:sz w:val="24"/>
          <w:szCs w:val="24"/>
          <w:u w:val="single"/>
        </w:rPr>
        <w:t>elbow</w:t>
      </w:r>
      <w:r>
        <w:rPr>
          <w:sz w:val="24"/>
          <w:szCs w:val="24"/>
        </w:rPr>
        <w:t xml:space="preserve">, and </w:t>
      </w:r>
      <w:r w:rsidRPr="0086462E">
        <w:rPr>
          <w:sz w:val="24"/>
          <w:szCs w:val="24"/>
          <w:u w:val="single"/>
        </w:rPr>
        <w:t>shoulder</w:t>
      </w:r>
      <w:r>
        <w:rPr>
          <w:sz w:val="24"/>
          <w:szCs w:val="24"/>
        </w:rPr>
        <w:t xml:space="preserve">. The process begins at the start and end of each sports season, where schools and sports teams harness the power of MuraMed to conduct </w:t>
      </w:r>
      <w:r w:rsidRPr="0086462E">
        <w:rPr>
          <w:b/>
          <w:bCs/>
          <w:sz w:val="24"/>
          <w:szCs w:val="24"/>
        </w:rPr>
        <w:t>comprehensive scans</w:t>
      </w:r>
      <w:r>
        <w:rPr>
          <w:sz w:val="24"/>
          <w:szCs w:val="24"/>
        </w:rPr>
        <w:t xml:space="preserve">. These scans are vital in the early detection of any potential musculoskeletal abnormalities that might have arisen due to intense sports activities. Within this rigorous process, the hand, being a vital player in many sports, receives particular attention. The reason behind this early detection protocol is clear: </w:t>
      </w:r>
      <w:r w:rsidRPr="0086462E">
        <w:rPr>
          <w:i/>
          <w:iCs/>
          <w:sz w:val="24"/>
          <w:szCs w:val="24"/>
        </w:rPr>
        <w:t>swift identification allows for prompt treatment, ensuring that athletes' long-term health and performance, especially in contexts where hand injuries are common, remain uncompromised.</w:t>
      </w:r>
    </w:p>
    <w:p w14:paraId="20D48512" w14:textId="77777777" w:rsidR="00932E70" w:rsidRDefault="00932E70" w:rsidP="008F7CF5">
      <w:pPr>
        <w:spacing w:before="0" w:after="0"/>
        <w:rPr>
          <w:sz w:val="24"/>
          <w:szCs w:val="24"/>
        </w:rPr>
      </w:pPr>
    </w:p>
    <w:p w14:paraId="1401D357" w14:textId="77777777" w:rsidR="00932E70" w:rsidRDefault="00932E70" w:rsidP="008F7CF5">
      <w:pPr>
        <w:spacing w:before="0" w:after="0"/>
        <w:rPr>
          <w:sz w:val="24"/>
          <w:szCs w:val="24"/>
        </w:rPr>
      </w:pPr>
      <w:r>
        <w:rPr>
          <w:sz w:val="24"/>
          <w:szCs w:val="24"/>
        </w:rPr>
        <w:lastRenderedPageBreak/>
        <w:t xml:space="preserve">The significance of early detection cannot be overstated, especially when it comes to athletes and the intricate </w:t>
      </w:r>
      <w:r w:rsidRPr="0086462E">
        <w:rPr>
          <w:b/>
          <w:bCs/>
          <w:sz w:val="24"/>
          <w:szCs w:val="24"/>
        </w:rPr>
        <w:t>biomechanics</w:t>
      </w:r>
      <w:r>
        <w:rPr>
          <w:sz w:val="24"/>
          <w:szCs w:val="24"/>
        </w:rPr>
        <w:t xml:space="preserve"> of their hands. Timely identification of musculoskeletal issues in the hand is a game-changer. It not only ensures that athletes receive the necessary medical attention but also contributes significantly to their overall well-being. The early detection process, driven by MuraMed's advanced AI capabilities, empowers </w:t>
      </w:r>
      <w:r w:rsidRPr="0086462E">
        <w:rPr>
          <w:sz w:val="24"/>
          <w:szCs w:val="24"/>
          <w:u w:val="single"/>
        </w:rPr>
        <w:t>athletes</w:t>
      </w:r>
      <w:r>
        <w:rPr>
          <w:sz w:val="24"/>
          <w:szCs w:val="24"/>
        </w:rPr>
        <w:t xml:space="preserve">, </w:t>
      </w:r>
      <w:r w:rsidRPr="0086462E">
        <w:rPr>
          <w:sz w:val="24"/>
          <w:szCs w:val="24"/>
          <w:u w:val="single"/>
        </w:rPr>
        <w:t>schools</w:t>
      </w:r>
      <w:r>
        <w:rPr>
          <w:sz w:val="24"/>
          <w:szCs w:val="24"/>
        </w:rPr>
        <w:t xml:space="preserve">, and </w:t>
      </w:r>
      <w:r w:rsidRPr="0086462E">
        <w:rPr>
          <w:sz w:val="24"/>
          <w:szCs w:val="24"/>
          <w:u w:val="single"/>
        </w:rPr>
        <w:t>sports teams</w:t>
      </w:r>
      <w:r>
        <w:rPr>
          <w:sz w:val="24"/>
          <w:szCs w:val="24"/>
        </w:rPr>
        <w:t xml:space="preserve"> to make informed decisions that prioritize </w:t>
      </w:r>
      <w:r w:rsidRPr="0086462E">
        <w:rPr>
          <w:b/>
          <w:bCs/>
          <w:sz w:val="24"/>
          <w:szCs w:val="24"/>
        </w:rPr>
        <w:t>health</w:t>
      </w:r>
      <w:r>
        <w:rPr>
          <w:sz w:val="24"/>
          <w:szCs w:val="24"/>
        </w:rPr>
        <w:t xml:space="preserve"> and </w:t>
      </w:r>
      <w:r w:rsidRPr="0086462E">
        <w:rPr>
          <w:b/>
          <w:bCs/>
          <w:sz w:val="24"/>
          <w:szCs w:val="24"/>
        </w:rPr>
        <w:t>performance</w:t>
      </w:r>
      <w:r>
        <w:rPr>
          <w:sz w:val="24"/>
          <w:szCs w:val="24"/>
        </w:rPr>
        <w:t xml:space="preserve">. By keeping a watchful eye on the hand, athletes can address issues before they escalate, ultimately leading to safer and more productive sporting experiences. </w:t>
      </w:r>
      <w:r>
        <w:rPr>
          <w:sz w:val="24"/>
          <w:szCs w:val="24"/>
          <w:vertAlign w:val="superscript"/>
        </w:rPr>
        <w:t>[</w:t>
      </w:r>
      <w:hyperlink w:anchor="_44sinio">
        <w:r>
          <w:rPr>
            <w:color w:val="1155CC"/>
            <w:sz w:val="24"/>
            <w:szCs w:val="24"/>
            <w:u w:val="single"/>
            <w:vertAlign w:val="superscript"/>
          </w:rPr>
          <w:t>18] - [21</w:t>
        </w:r>
      </w:hyperlink>
      <w:r>
        <w:rPr>
          <w:sz w:val="24"/>
          <w:szCs w:val="24"/>
          <w:vertAlign w:val="superscript"/>
        </w:rPr>
        <w:t>]</w:t>
      </w:r>
    </w:p>
    <w:p w14:paraId="2515753E" w14:textId="77777777" w:rsidR="00932E70" w:rsidRDefault="00932E70" w:rsidP="008F7CF5">
      <w:pPr>
        <w:spacing w:before="0" w:after="0"/>
        <w:rPr>
          <w:sz w:val="24"/>
          <w:szCs w:val="24"/>
        </w:rPr>
      </w:pPr>
    </w:p>
    <w:p w14:paraId="433F8DAF" w14:textId="77777777" w:rsidR="00932E70" w:rsidRDefault="00932E70" w:rsidP="00DA0120">
      <w:pPr>
        <w:pStyle w:val="5"/>
      </w:pPr>
      <w:bookmarkStart w:id="43" w:name="_Toc145610712"/>
      <w:r>
        <w:t>Post-Injury Rehabilitation Monitoring</w:t>
      </w:r>
      <w:bookmarkEnd w:id="43"/>
    </w:p>
    <w:p w14:paraId="782B5B52" w14:textId="77777777" w:rsidR="00932E70" w:rsidRDefault="00932E70" w:rsidP="008F7CF5">
      <w:pPr>
        <w:spacing w:before="0" w:after="0"/>
        <w:rPr>
          <w:sz w:val="24"/>
          <w:szCs w:val="24"/>
        </w:rPr>
      </w:pPr>
      <w:r>
        <w:rPr>
          <w:sz w:val="24"/>
          <w:szCs w:val="24"/>
        </w:rPr>
        <w:t xml:space="preserve">When athletes face injuries, particularly concerning their hands, the road to recovery can be intricate. In these scenarios, MuraMed's post-injury rehabilitation monitoring process plays a pivotal role. Focused on athletes' hand injuries, this process involves regular scans aimed at closely tracking the </w:t>
      </w:r>
      <w:r w:rsidRPr="0086462E">
        <w:rPr>
          <w:b/>
          <w:bCs/>
          <w:sz w:val="24"/>
          <w:szCs w:val="24"/>
        </w:rPr>
        <w:t>healing journey</w:t>
      </w:r>
      <w:r>
        <w:rPr>
          <w:sz w:val="24"/>
          <w:szCs w:val="24"/>
        </w:rPr>
        <w:t xml:space="preserve">. The hand, being a crucial component in many sports, requires special attention. These scans are not only designed to monitor the healing process but also to detect any potential complications that might arise during recovery. The reason behind this rigorous monitoring is clear: athletes should only return to their respective games when they are fully healed, especially in cases involving hand injuries. By adhering to this stringent monitoring process, athletes can significantly </w:t>
      </w:r>
      <w:r w:rsidRPr="006E157D">
        <w:rPr>
          <w:b/>
          <w:bCs/>
          <w:sz w:val="24"/>
          <w:szCs w:val="24"/>
        </w:rPr>
        <w:t>reduce the risk of re-injury</w:t>
      </w:r>
      <w:r>
        <w:rPr>
          <w:sz w:val="24"/>
          <w:szCs w:val="24"/>
        </w:rPr>
        <w:t>, protecting the long-term health and performance of their hands and allowing them to confidently resume their sporting endeavors.</w:t>
      </w:r>
    </w:p>
    <w:p w14:paraId="325B5672" w14:textId="77777777" w:rsidR="00932E70" w:rsidRDefault="00932E70" w:rsidP="008F7CF5">
      <w:pPr>
        <w:spacing w:before="0" w:after="0"/>
        <w:rPr>
          <w:sz w:val="24"/>
          <w:szCs w:val="24"/>
        </w:rPr>
      </w:pPr>
    </w:p>
    <w:p w14:paraId="75101E6A" w14:textId="4E3BC694" w:rsidR="00932E70" w:rsidRDefault="00932E70" w:rsidP="008F7CF5">
      <w:pPr>
        <w:spacing w:before="0" w:after="0"/>
        <w:rPr>
          <w:sz w:val="24"/>
          <w:szCs w:val="24"/>
        </w:rPr>
      </w:pPr>
      <w:r>
        <w:rPr>
          <w:sz w:val="24"/>
          <w:szCs w:val="24"/>
        </w:rPr>
        <w:t xml:space="preserve">The reasoning behind such detailed hand rehabilitation monitoring is simple yet profound. Athletes depend on the optimal functioning of their hands for </w:t>
      </w:r>
      <w:r w:rsidRPr="006E157D">
        <w:rPr>
          <w:sz w:val="24"/>
          <w:szCs w:val="24"/>
          <w:u w:val="single"/>
        </w:rPr>
        <w:t>precision</w:t>
      </w:r>
      <w:r>
        <w:rPr>
          <w:sz w:val="24"/>
          <w:szCs w:val="24"/>
        </w:rPr>
        <w:t xml:space="preserve">, </w:t>
      </w:r>
      <w:r w:rsidRPr="006E157D">
        <w:rPr>
          <w:sz w:val="24"/>
          <w:szCs w:val="24"/>
          <w:u w:val="single"/>
        </w:rPr>
        <w:t>strength</w:t>
      </w:r>
      <w:r>
        <w:rPr>
          <w:sz w:val="24"/>
          <w:szCs w:val="24"/>
        </w:rPr>
        <w:t xml:space="preserve">, and </w:t>
      </w:r>
      <w:r w:rsidRPr="006E157D">
        <w:rPr>
          <w:sz w:val="24"/>
          <w:szCs w:val="24"/>
          <w:u w:val="single"/>
        </w:rPr>
        <w:t>agility</w:t>
      </w:r>
      <w:r>
        <w:rPr>
          <w:sz w:val="24"/>
          <w:szCs w:val="24"/>
        </w:rPr>
        <w:t xml:space="preserve">. Even minor complications during the healing process can have lasting consequences, especially for the hand. Therefore, it is essential to ensure that athletes regain full </w:t>
      </w:r>
      <w:r w:rsidRPr="006E157D">
        <w:rPr>
          <w:sz w:val="24"/>
          <w:szCs w:val="24"/>
          <w:u w:val="single"/>
        </w:rPr>
        <w:t>strength</w:t>
      </w:r>
      <w:r>
        <w:rPr>
          <w:sz w:val="24"/>
          <w:szCs w:val="24"/>
        </w:rPr>
        <w:t xml:space="preserve">, </w:t>
      </w:r>
      <w:r w:rsidRPr="006E157D">
        <w:rPr>
          <w:sz w:val="24"/>
          <w:szCs w:val="24"/>
          <w:u w:val="single"/>
        </w:rPr>
        <w:t>dexterity</w:t>
      </w:r>
      <w:r>
        <w:rPr>
          <w:sz w:val="24"/>
          <w:szCs w:val="24"/>
        </w:rPr>
        <w:t xml:space="preserve">, and </w:t>
      </w:r>
      <w:r w:rsidRPr="006E157D">
        <w:rPr>
          <w:sz w:val="24"/>
          <w:szCs w:val="24"/>
          <w:u w:val="single"/>
        </w:rPr>
        <w:t>functionality</w:t>
      </w:r>
      <w:r>
        <w:rPr>
          <w:sz w:val="24"/>
          <w:szCs w:val="24"/>
        </w:rPr>
        <w:t xml:space="preserve"> in their hands before they re-enter the arena. MuraMed's regular scans serve as a critical tool in this journey, offering insights into the healing trajectory of hand injuries. By adhering to this strategy, sports teams and medical professionals can ensure that athletes only rejoin their respective sports when they are fully recovered, significantly reducing the risk of exacerbating hand injuries and securing the </w:t>
      </w:r>
      <w:r w:rsidRPr="006E157D">
        <w:rPr>
          <w:b/>
          <w:bCs/>
          <w:sz w:val="24"/>
          <w:szCs w:val="24"/>
        </w:rPr>
        <w:t>athlete's long-term well-being and sporting potential.</w:t>
      </w:r>
      <w:r>
        <w:rPr>
          <w:sz w:val="24"/>
          <w:szCs w:val="24"/>
          <w:vertAlign w:val="superscript"/>
        </w:rPr>
        <w:t>[</w:t>
      </w:r>
      <w:hyperlink w:anchor="_44sinio">
        <w:r>
          <w:rPr>
            <w:color w:val="1155CC"/>
            <w:sz w:val="24"/>
            <w:szCs w:val="24"/>
            <w:u w:val="single"/>
            <w:vertAlign w:val="superscript"/>
          </w:rPr>
          <w:t>22</w:t>
        </w:r>
      </w:hyperlink>
      <w:r>
        <w:rPr>
          <w:sz w:val="24"/>
          <w:szCs w:val="24"/>
          <w:vertAlign w:val="superscript"/>
        </w:rPr>
        <w:t>],[</w:t>
      </w:r>
      <w:hyperlink w:anchor="_44sinio">
        <w:r>
          <w:rPr>
            <w:color w:val="1155CC"/>
            <w:sz w:val="24"/>
            <w:szCs w:val="24"/>
            <w:u w:val="single"/>
            <w:vertAlign w:val="superscript"/>
          </w:rPr>
          <w:t>23</w:t>
        </w:r>
      </w:hyperlink>
      <w:r>
        <w:rPr>
          <w:sz w:val="24"/>
          <w:szCs w:val="24"/>
          <w:vertAlign w:val="superscript"/>
        </w:rPr>
        <w:t>]</w:t>
      </w:r>
      <w:r>
        <w:rPr>
          <w:sz w:val="24"/>
          <w:szCs w:val="24"/>
        </w:rPr>
        <w:br/>
      </w:r>
    </w:p>
    <w:p w14:paraId="066BC1E5" w14:textId="77777777" w:rsidR="00932E70" w:rsidRDefault="00932E70" w:rsidP="00DA0120">
      <w:pPr>
        <w:pStyle w:val="5"/>
      </w:pPr>
      <w:bookmarkStart w:id="44" w:name="_Toc145610713"/>
      <w:r>
        <w:t>Physical Education Class Health Check</w:t>
      </w:r>
      <w:bookmarkEnd w:id="44"/>
    </w:p>
    <w:p w14:paraId="6EFA2B8E" w14:textId="77777777" w:rsidR="00932E70" w:rsidRDefault="00932E70" w:rsidP="008F7CF5">
      <w:pPr>
        <w:pBdr>
          <w:top w:val="nil"/>
          <w:left w:val="nil"/>
          <w:bottom w:val="nil"/>
          <w:right w:val="nil"/>
          <w:between w:val="nil"/>
        </w:pBdr>
        <w:spacing w:before="0" w:after="0"/>
        <w:rPr>
          <w:sz w:val="24"/>
          <w:szCs w:val="24"/>
        </w:rPr>
      </w:pPr>
      <w:r>
        <w:rPr>
          <w:sz w:val="24"/>
          <w:szCs w:val="24"/>
        </w:rPr>
        <w:t xml:space="preserve">In the realm of </w:t>
      </w:r>
      <w:r w:rsidRPr="001171C4">
        <w:rPr>
          <w:i/>
          <w:iCs/>
          <w:sz w:val="24"/>
          <w:szCs w:val="24"/>
        </w:rPr>
        <w:t>physical education</w:t>
      </w:r>
      <w:r>
        <w:rPr>
          <w:sz w:val="24"/>
          <w:szCs w:val="24"/>
        </w:rPr>
        <w:t xml:space="preserve"> classes, ensuring students' musculoskeletal health is crucial. Here, MuraMed offers a transformative process that schools can leverage to promote the well-being of their students, with particular emphasis on the </w:t>
      </w:r>
      <w:r w:rsidRPr="006E157D">
        <w:rPr>
          <w:sz w:val="24"/>
          <w:szCs w:val="24"/>
          <w:u w:val="single"/>
        </w:rPr>
        <w:t>hand</w:t>
      </w:r>
      <w:r>
        <w:rPr>
          <w:sz w:val="24"/>
          <w:szCs w:val="24"/>
        </w:rPr>
        <w:t xml:space="preserve">, </w:t>
      </w:r>
      <w:r w:rsidRPr="006E157D">
        <w:rPr>
          <w:sz w:val="24"/>
          <w:szCs w:val="24"/>
          <w:u w:val="single"/>
        </w:rPr>
        <w:t>elbow</w:t>
      </w:r>
      <w:r>
        <w:rPr>
          <w:sz w:val="24"/>
          <w:szCs w:val="24"/>
        </w:rPr>
        <w:t xml:space="preserve">, and </w:t>
      </w:r>
      <w:r w:rsidRPr="006E157D">
        <w:rPr>
          <w:sz w:val="24"/>
          <w:szCs w:val="24"/>
          <w:u w:val="single"/>
        </w:rPr>
        <w:t>shoulder</w:t>
      </w:r>
      <w:r>
        <w:rPr>
          <w:sz w:val="24"/>
          <w:szCs w:val="24"/>
        </w:rPr>
        <w:t xml:space="preserve">. By incorporating MuraMed into physical education classes, schools can conduct routine health checks to guarantee that </w:t>
      </w:r>
      <w:r w:rsidRPr="006E157D">
        <w:rPr>
          <w:b/>
          <w:bCs/>
          <w:sz w:val="24"/>
          <w:szCs w:val="24"/>
        </w:rPr>
        <w:t>students are in optimal musculoskeletal condition</w:t>
      </w:r>
      <w:r>
        <w:rPr>
          <w:sz w:val="24"/>
          <w:szCs w:val="24"/>
        </w:rPr>
        <w:t xml:space="preserve">. This proactive approach is not only about ensuring their immediate fitness but also about safeguarding their long-term health. Among its many advantages, this process can detect early signs of conditions like scoliosis in students, a condition that, when left untreated, can significantly impact their musculoskeletal health. By integrating hand health assessments into these checks, schools can comprehensively evaluate students' physical well-being, allowing for early interventions when needed. This ensures that students can continue their </w:t>
      </w:r>
      <w:r w:rsidRPr="001171C4">
        <w:rPr>
          <w:b/>
          <w:bCs/>
          <w:sz w:val="24"/>
          <w:szCs w:val="24"/>
        </w:rPr>
        <w:t>physical education journeys with confidence</w:t>
      </w:r>
      <w:r>
        <w:rPr>
          <w:sz w:val="24"/>
          <w:szCs w:val="24"/>
        </w:rPr>
        <w:t>, knowing that their musculoskeletal health is a priority.</w:t>
      </w:r>
      <w:r>
        <w:rPr>
          <w:sz w:val="24"/>
          <w:szCs w:val="24"/>
          <w:vertAlign w:val="superscript"/>
        </w:rPr>
        <w:t>[</w:t>
      </w:r>
      <w:hyperlink w:anchor="_44sinio">
        <w:r>
          <w:rPr>
            <w:color w:val="1155CC"/>
            <w:sz w:val="24"/>
            <w:szCs w:val="24"/>
            <w:u w:val="single"/>
            <w:vertAlign w:val="superscript"/>
          </w:rPr>
          <w:t>34</w:t>
        </w:r>
      </w:hyperlink>
      <w:r>
        <w:rPr>
          <w:sz w:val="24"/>
          <w:szCs w:val="24"/>
          <w:vertAlign w:val="superscript"/>
        </w:rPr>
        <w:t>],  [</w:t>
      </w:r>
      <w:hyperlink w:anchor="_44sinio">
        <w:r>
          <w:rPr>
            <w:color w:val="1155CC"/>
            <w:sz w:val="24"/>
            <w:szCs w:val="24"/>
            <w:u w:val="single"/>
            <w:vertAlign w:val="superscript"/>
          </w:rPr>
          <w:t>35</w:t>
        </w:r>
      </w:hyperlink>
      <w:r>
        <w:rPr>
          <w:sz w:val="24"/>
          <w:szCs w:val="24"/>
          <w:vertAlign w:val="superscript"/>
        </w:rPr>
        <w:t>]</w:t>
      </w:r>
    </w:p>
    <w:p w14:paraId="0E65DDBA" w14:textId="77777777" w:rsidR="00932E70" w:rsidRDefault="00932E70" w:rsidP="008F7CF5">
      <w:pPr>
        <w:spacing w:before="0" w:after="0"/>
        <w:rPr>
          <w:sz w:val="24"/>
          <w:szCs w:val="24"/>
        </w:rPr>
      </w:pPr>
    </w:p>
    <w:p w14:paraId="74F7D4DA" w14:textId="77777777" w:rsidR="00932E70" w:rsidRDefault="00932E70" w:rsidP="008F7CF5">
      <w:pPr>
        <w:spacing w:before="0" w:after="0"/>
        <w:rPr>
          <w:sz w:val="24"/>
          <w:szCs w:val="24"/>
        </w:rPr>
      </w:pPr>
      <w:r>
        <w:rPr>
          <w:sz w:val="24"/>
          <w:szCs w:val="24"/>
        </w:rPr>
        <w:t xml:space="preserve">The inclusion of hand health assessments within these health checks is particularly pertinent, given the role of hands in various physical activities. Early detection of hand-related musculoskeletal issues, such as strains, sprains, or joint problems, is vital to prevent their </w:t>
      </w:r>
      <w:r>
        <w:rPr>
          <w:sz w:val="24"/>
          <w:szCs w:val="24"/>
        </w:rPr>
        <w:lastRenderedPageBreak/>
        <w:t xml:space="preserve">escalation and ensure that students can fully participate in physical education without </w:t>
      </w:r>
      <w:r w:rsidRPr="001171C4">
        <w:rPr>
          <w:b/>
          <w:bCs/>
          <w:sz w:val="24"/>
          <w:szCs w:val="24"/>
        </w:rPr>
        <w:t>discomfort</w:t>
      </w:r>
      <w:r>
        <w:rPr>
          <w:sz w:val="24"/>
          <w:szCs w:val="24"/>
        </w:rPr>
        <w:t xml:space="preserve"> or </w:t>
      </w:r>
      <w:r w:rsidRPr="001171C4">
        <w:rPr>
          <w:b/>
          <w:bCs/>
          <w:sz w:val="24"/>
          <w:szCs w:val="24"/>
        </w:rPr>
        <w:t>limitations</w:t>
      </w:r>
      <w:r>
        <w:rPr>
          <w:sz w:val="24"/>
          <w:szCs w:val="24"/>
        </w:rPr>
        <w:t>. MuraMed's advanced AI capabilities make this process efficient and accurate, further enhancing the overall health and safety of students engaged in physical education classes.</w:t>
      </w:r>
    </w:p>
    <w:p w14:paraId="62AD9672" w14:textId="77777777" w:rsidR="00932E70" w:rsidRDefault="00932E70" w:rsidP="008F7CF5">
      <w:pPr>
        <w:spacing w:before="0" w:after="0"/>
        <w:jc w:val="left"/>
        <w:rPr>
          <w:sz w:val="24"/>
          <w:szCs w:val="24"/>
        </w:rPr>
      </w:pPr>
    </w:p>
    <w:p w14:paraId="387178F1" w14:textId="77777777" w:rsidR="00932E70" w:rsidRDefault="00932E70" w:rsidP="00DA0120">
      <w:pPr>
        <w:pStyle w:val="5"/>
      </w:pPr>
      <w:bookmarkStart w:id="45" w:name="_Toc145610714"/>
      <w:r>
        <w:t>Integration with Sports Biomechanics</w:t>
      </w:r>
      <w:bookmarkEnd w:id="45"/>
    </w:p>
    <w:p w14:paraId="7439941C" w14:textId="77777777" w:rsidR="00932E70" w:rsidRDefault="00932E70" w:rsidP="008F7CF5">
      <w:pPr>
        <w:pBdr>
          <w:top w:val="nil"/>
          <w:left w:val="nil"/>
          <w:bottom w:val="nil"/>
          <w:right w:val="nil"/>
          <w:between w:val="nil"/>
        </w:pBdr>
        <w:spacing w:before="0" w:after="0"/>
        <w:rPr>
          <w:sz w:val="24"/>
          <w:szCs w:val="24"/>
        </w:rPr>
      </w:pPr>
      <w:r w:rsidRPr="001171C4">
        <w:rPr>
          <w:i/>
          <w:iCs/>
          <w:sz w:val="24"/>
          <w:szCs w:val="24"/>
        </w:rPr>
        <w:t>The integration of MuraMed with sports biomechanics</w:t>
      </w:r>
      <w:r>
        <w:rPr>
          <w:sz w:val="24"/>
          <w:szCs w:val="24"/>
        </w:rPr>
        <w:t xml:space="preserve"> is a groundbreaking process that can significantly impact athletes' performance and health, including those cases where hand injuries are prevalent. This process brings together the world of radiography and biomechanics to provide a comprehensive view of an athlete's well-being, focusing on their hand, elbow, and shoulder. By synchronizing </w:t>
      </w:r>
      <w:r w:rsidRPr="001171C4">
        <w:rPr>
          <w:b/>
          <w:bCs/>
          <w:sz w:val="24"/>
          <w:szCs w:val="24"/>
        </w:rPr>
        <w:t>athletes' movement</w:t>
      </w:r>
      <w:r>
        <w:rPr>
          <w:sz w:val="24"/>
          <w:szCs w:val="24"/>
        </w:rPr>
        <w:t xml:space="preserve"> patterns with </w:t>
      </w:r>
      <w:r w:rsidRPr="001171C4">
        <w:rPr>
          <w:b/>
          <w:bCs/>
          <w:sz w:val="24"/>
          <w:szCs w:val="24"/>
        </w:rPr>
        <w:t>radiographic findings</w:t>
      </w:r>
      <w:r>
        <w:rPr>
          <w:sz w:val="24"/>
          <w:szCs w:val="24"/>
        </w:rPr>
        <w:t>, this process allows for a deep understanding of how an athlete's movements, including those involving the hand, may be contributing to musculoskeletal issues. The hand, with its intricate movements and dexterity, plays a vital role in many sports, making its assessment within this process particularly significant.</w:t>
      </w:r>
    </w:p>
    <w:p w14:paraId="5FF3D8DA" w14:textId="77777777" w:rsidR="00932E70" w:rsidRDefault="00932E70" w:rsidP="008F7CF5">
      <w:pPr>
        <w:spacing w:before="0" w:after="0"/>
        <w:rPr>
          <w:sz w:val="24"/>
          <w:szCs w:val="24"/>
        </w:rPr>
      </w:pPr>
    </w:p>
    <w:p w14:paraId="28D30594" w14:textId="77777777" w:rsidR="00932E70" w:rsidRDefault="00932E70" w:rsidP="008F7CF5">
      <w:pPr>
        <w:spacing w:before="0" w:after="0"/>
        <w:rPr>
          <w:sz w:val="24"/>
          <w:szCs w:val="24"/>
        </w:rPr>
      </w:pPr>
      <w:r>
        <w:rPr>
          <w:sz w:val="24"/>
          <w:szCs w:val="24"/>
        </w:rPr>
        <w:t xml:space="preserve">The reason behind this integration is clear: optimizing an athlete's performance and minimizing the risk of injuries, especially those involving the hand, requires a holistic approach. By combining data from radiographic assessments with biomechanical insights, coaches and sports professionals can tailor training regimens to address specific musculoskeletal concerns. For example, in sports where hand injuries are common, such as basketball or volleyball, the integration of hand health assessments into sports </w:t>
      </w:r>
      <w:r w:rsidRPr="001171C4">
        <w:rPr>
          <w:b/>
          <w:bCs/>
          <w:sz w:val="24"/>
          <w:szCs w:val="24"/>
        </w:rPr>
        <w:t>biomechanics</w:t>
      </w:r>
      <w:r>
        <w:rPr>
          <w:sz w:val="24"/>
          <w:szCs w:val="24"/>
        </w:rPr>
        <w:t xml:space="preserve"> becomes invaluable. It helps identify potential areas of improvement or modification in an athlete's technique, ultimately contributing to enhanced performance and reduced injury risks. This seamless fusion of technology is at the forefront of musculoskeletal healthcare, offering athletes a data-driven path to excellence while safeguarding their hand health.  </w:t>
      </w:r>
      <w:r>
        <w:rPr>
          <w:sz w:val="24"/>
          <w:szCs w:val="24"/>
          <w:vertAlign w:val="superscript"/>
        </w:rPr>
        <w:t>[</w:t>
      </w:r>
      <w:hyperlink w:anchor="_44sinio">
        <w:r>
          <w:rPr>
            <w:color w:val="1155CC"/>
            <w:sz w:val="24"/>
            <w:szCs w:val="24"/>
            <w:u w:val="single"/>
            <w:vertAlign w:val="superscript"/>
          </w:rPr>
          <w:t>24</w:t>
        </w:r>
      </w:hyperlink>
      <w:r>
        <w:rPr>
          <w:sz w:val="24"/>
          <w:szCs w:val="24"/>
          <w:vertAlign w:val="superscript"/>
        </w:rPr>
        <w:t>],  [</w:t>
      </w:r>
      <w:hyperlink w:anchor="_44sinio">
        <w:r>
          <w:rPr>
            <w:color w:val="1155CC"/>
            <w:sz w:val="24"/>
            <w:szCs w:val="24"/>
            <w:u w:val="single"/>
            <w:vertAlign w:val="superscript"/>
          </w:rPr>
          <w:t>25</w:t>
        </w:r>
      </w:hyperlink>
      <w:r>
        <w:rPr>
          <w:sz w:val="24"/>
          <w:szCs w:val="24"/>
          <w:vertAlign w:val="superscript"/>
        </w:rPr>
        <w:t>]</w:t>
      </w:r>
    </w:p>
    <w:p w14:paraId="4289C533" w14:textId="77777777" w:rsidR="00932E70" w:rsidRDefault="00932E70" w:rsidP="008F7CF5">
      <w:pPr>
        <w:spacing w:before="0" w:after="0"/>
        <w:rPr>
          <w:sz w:val="24"/>
          <w:szCs w:val="24"/>
        </w:rPr>
      </w:pPr>
    </w:p>
    <w:p w14:paraId="3A5F057A" w14:textId="77777777" w:rsidR="00932E70" w:rsidRDefault="00932E70" w:rsidP="00DA0120">
      <w:pPr>
        <w:pStyle w:val="5"/>
      </w:pPr>
      <w:bookmarkStart w:id="46" w:name="_Toc145610715"/>
      <w:r>
        <w:t>Athlete's Health Passport</w:t>
      </w:r>
      <w:bookmarkEnd w:id="46"/>
    </w:p>
    <w:p w14:paraId="6A61EBE4" w14:textId="77777777" w:rsidR="00932E70" w:rsidRDefault="00932E70" w:rsidP="008F7CF5">
      <w:pPr>
        <w:pBdr>
          <w:top w:val="nil"/>
          <w:left w:val="nil"/>
          <w:bottom w:val="nil"/>
          <w:right w:val="nil"/>
          <w:between w:val="nil"/>
        </w:pBdr>
        <w:spacing w:before="0" w:after="0"/>
        <w:rPr>
          <w:sz w:val="24"/>
          <w:szCs w:val="24"/>
        </w:rPr>
      </w:pPr>
      <w:r>
        <w:rPr>
          <w:sz w:val="24"/>
          <w:szCs w:val="24"/>
        </w:rPr>
        <w:t xml:space="preserve">The development of an </w:t>
      </w:r>
      <w:r w:rsidRPr="001171C4">
        <w:rPr>
          <w:i/>
          <w:iCs/>
          <w:sz w:val="24"/>
          <w:szCs w:val="24"/>
        </w:rPr>
        <w:t>Athlete's Health Passport</w:t>
      </w:r>
      <w:r>
        <w:rPr>
          <w:sz w:val="24"/>
          <w:szCs w:val="24"/>
        </w:rPr>
        <w:t xml:space="preserve"> marks a significant stride in optimizing athlete care and performance, with a specific focus on the hand, elbow, and shoulder. This innovative process involves creating a digital repository where an athlete's radiographs, AI analyses, and doctor's notes are accurately stored in chronological order. This comprehensive record offers a detailed and evolving account of the athlete's </w:t>
      </w:r>
      <w:r w:rsidRPr="001171C4">
        <w:rPr>
          <w:b/>
          <w:bCs/>
          <w:sz w:val="24"/>
          <w:szCs w:val="24"/>
        </w:rPr>
        <w:t>musculoskeletal health over time</w:t>
      </w:r>
      <w:r>
        <w:rPr>
          <w:sz w:val="24"/>
          <w:szCs w:val="24"/>
        </w:rPr>
        <w:t>. Coaches, physiotherapists, and other medical professionals involved in an athlete's care can access this passport, gaining valuable insights into the athlete's condition. For sports where hand injuries are common, this passport allows for precise tracking of an athlete's hand health. Understanding the nuances of hand-related musculoskeletal issues through chronologically stored data empowers medical staff to make informed decisions regarding training regimens, injury prevention, and rehabilitation, all geared towards optimizing the athlete's performance while safeguarding their hand health.</w:t>
      </w:r>
    </w:p>
    <w:p w14:paraId="49A36A1C" w14:textId="77777777" w:rsidR="00932E70" w:rsidRDefault="00932E70" w:rsidP="008F7CF5">
      <w:pPr>
        <w:spacing w:before="0" w:after="0"/>
        <w:rPr>
          <w:sz w:val="24"/>
          <w:szCs w:val="24"/>
        </w:rPr>
      </w:pPr>
    </w:p>
    <w:p w14:paraId="605B2316" w14:textId="77777777" w:rsidR="003265DD" w:rsidRDefault="00932E70" w:rsidP="003265DD">
      <w:pPr>
        <w:spacing w:before="0" w:after="0"/>
        <w:rPr>
          <w:sz w:val="24"/>
          <w:szCs w:val="24"/>
        </w:rPr>
      </w:pPr>
      <w:r>
        <w:rPr>
          <w:sz w:val="24"/>
          <w:szCs w:val="24"/>
        </w:rPr>
        <w:t xml:space="preserve">Moreover, the Athlete's Health Passport is not limited to professional athletes but extends its benefits to students engaged in physical education classes. By using the </w:t>
      </w:r>
      <w:r w:rsidRPr="001171C4">
        <w:rPr>
          <w:b/>
          <w:bCs/>
          <w:sz w:val="24"/>
          <w:szCs w:val="24"/>
        </w:rPr>
        <w:t>passport</w:t>
      </w:r>
      <w:r>
        <w:rPr>
          <w:sz w:val="24"/>
          <w:szCs w:val="24"/>
        </w:rPr>
        <w:t xml:space="preserve"> to monitor the hand health of young athletes, schools can provide a safe and nurturing environment for students to develop their physical abilities. With a comprehensive view of an athlete's musculoskeletal health, this process ensures that every participant, from budding talents to elite athletes, receives the utmost care and attention, particularly when it comes to their hands. </w:t>
      </w:r>
    </w:p>
    <w:p w14:paraId="1D2A9DAC" w14:textId="7F905D60" w:rsidR="00932E70" w:rsidRDefault="00932E70" w:rsidP="003265DD">
      <w:pPr>
        <w:spacing w:before="0" w:after="0"/>
        <w:jc w:val="left"/>
        <w:rPr>
          <w:color w:val="ED7D31"/>
          <w:sz w:val="24"/>
          <w:szCs w:val="24"/>
        </w:rPr>
      </w:pPr>
      <w:r>
        <w:rPr>
          <w:sz w:val="24"/>
          <w:szCs w:val="24"/>
          <w:vertAlign w:val="superscript"/>
        </w:rPr>
        <w:t>[</w:t>
      </w:r>
      <w:hyperlink w:anchor="_44sinio">
        <w:r>
          <w:rPr>
            <w:color w:val="1155CC"/>
            <w:sz w:val="24"/>
            <w:szCs w:val="24"/>
            <w:u w:val="single"/>
            <w:vertAlign w:val="superscript"/>
          </w:rPr>
          <w:t>26</w:t>
        </w:r>
      </w:hyperlink>
      <w:r>
        <w:rPr>
          <w:sz w:val="24"/>
          <w:szCs w:val="24"/>
          <w:vertAlign w:val="superscript"/>
        </w:rPr>
        <w:t>] -  [</w:t>
      </w:r>
      <w:hyperlink w:anchor="_44sinio">
        <w:r>
          <w:rPr>
            <w:color w:val="1155CC"/>
            <w:sz w:val="24"/>
            <w:szCs w:val="24"/>
            <w:u w:val="single"/>
            <w:vertAlign w:val="superscript"/>
          </w:rPr>
          <w:t>28</w:t>
        </w:r>
      </w:hyperlink>
      <w:r>
        <w:rPr>
          <w:sz w:val="24"/>
          <w:szCs w:val="24"/>
          <w:vertAlign w:val="superscript"/>
        </w:rPr>
        <w:t>]</w:t>
      </w:r>
      <w:r>
        <w:br/>
      </w:r>
    </w:p>
    <w:p w14:paraId="06EF9FBD" w14:textId="77777777" w:rsidR="00932E70" w:rsidRDefault="00932E70" w:rsidP="00DA0120">
      <w:pPr>
        <w:pStyle w:val="5"/>
      </w:pPr>
      <w:bookmarkStart w:id="47" w:name="_Toc145610716"/>
      <w:r>
        <w:t>Educational Workshops</w:t>
      </w:r>
      <w:bookmarkEnd w:id="47"/>
    </w:p>
    <w:p w14:paraId="31CFB761" w14:textId="77777777" w:rsidR="00932E70" w:rsidRDefault="00932E70" w:rsidP="008F7CF5">
      <w:pPr>
        <w:pBdr>
          <w:top w:val="nil"/>
          <w:left w:val="nil"/>
          <w:bottom w:val="nil"/>
          <w:right w:val="nil"/>
          <w:between w:val="nil"/>
        </w:pBdr>
        <w:spacing w:before="0" w:after="0"/>
        <w:rPr>
          <w:sz w:val="24"/>
          <w:szCs w:val="24"/>
        </w:rPr>
      </w:pPr>
      <w:r w:rsidRPr="001171C4">
        <w:rPr>
          <w:i/>
          <w:iCs/>
          <w:sz w:val="24"/>
          <w:szCs w:val="24"/>
        </w:rPr>
        <w:lastRenderedPageBreak/>
        <w:t>Educational workshops</w:t>
      </w:r>
      <w:r>
        <w:rPr>
          <w:sz w:val="24"/>
          <w:szCs w:val="24"/>
        </w:rPr>
        <w:t xml:space="preserve"> are a cornerstone of MuraMed's commitment to musculoskeletal health in sports and physical education, with a particular emphasis on the </w:t>
      </w:r>
      <w:r w:rsidRPr="001171C4">
        <w:rPr>
          <w:sz w:val="24"/>
          <w:szCs w:val="24"/>
          <w:u w:val="single"/>
        </w:rPr>
        <w:t>hand</w:t>
      </w:r>
      <w:r>
        <w:rPr>
          <w:sz w:val="24"/>
          <w:szCs w:val="24"/>
        </w:rPr>
        <w:t xml:space="preserve">, </w:t>
      </w:r>
      <w:r w:rsidRPr="001171C4">
        <w:rPr>
          <w:sz w:val="24"/>
          <w:szCs w:val="24"/>
          <w:u w:val="single"/>
        </w:rPr>
        <w:t>elbow</w:t>
      </w:r>
      <w:r>
        <w:rPr>
          <w:sz w:val="24"/>
          <w:szCs w:val="24"/>
        </w:rPr>
        <w:t xml:space="preserve">, and </w:t>
      </w:r>
      <w:r w:rsidRPr="001171C4">
        <w:rPr>
          <w:sz w:val="24"/>
          <w:szCs w:val="24"/>
          <w:u w:val="single"/>
        </w:rPr>
        <w:t>shoulder</w:t>
      </w:r>
      <w:r>
        <w:rPr>
          <w:sz w:val="24"/>
          <w:szCs w:val="24"/>
        </w:rPr>
        <w:t xml:space="preserve">. This process entails offering </w:t>
      </w:r>
      <w:r w:rsidRPr="001171C4">
        <w:rPr>
          <w:b/>
          <w:bCs/>
          <w:sz w:val="24"/>
          <w:szCs w:val="24"/>
        </w:rPr>
        <w:t>informative sessions to</w:t>
      </w:r>
      <w:r>
        <w:rPr>
          <w:sz w:val="24"/>
          <w:szCs w:val="24"/>
        </w:rPr>
        <w:t xml:space="preserve"> </w:t>
      </w:r>
      <w:r w:rsidRPr="001171C4">
        <w:rPr>
          <w:b/>
          <w:bCs/>
          <w:sz w:val="24"/>
          <w:szCs w:val="24"/>
        </w:rPr>
        <w:t>physical education teachers</w:t>
      </w:r>
      <w:r>
        <w:rPr>
          <w:sz w:val="24"/>
          <w:szCs w:val="24"/>
        </w:rPr>
        <w:t>, coaches, and sports team medical staff. These workshops cover a wide spectrum of topics, from understanding radiographs to highlighting the paramount importance of early detection and showcasing how to effectively utilize MuraMed. Hands-on workshops, where participants can interact with real-world examples involving the hand, further enhance the learning experience. The reason behind these workshops is simple but powerful: educated stakeholders can make more informed decisions for the health and well-being of students and athletes alike.</w:t>
      </w:r>
    </w:p>
    <w:p w14:paraId="08BAD40A" w14:textId="4B3ED9C5" w:rsidR="00932E70" w:rsidRDefault="00A73D01" w:rsidP="008F7CF5">
      <w:pPr>
        <w:spacing w:before="0" w:after="0"/>
        <w:rPr>
          <w:sz w:val="24"/>
          <w:szCs w:val="24"/>
        </w:rPr>
      </w:pPr>
      <w:r>
        <w:rPr>
          <w:noProof/>
        </w:rPr>
        <w:drawing>
          <wp:inline distT="0" distB="0" distL="0" distR="0" wp14:anchorId="45353DC5" wp14:editId="268F9B4A">
            <wp:extent cx="2808467" cy="2842612"/>
            <wp:effectExtent l="76200" t="76200" r="74930" b="78740"/>
            <wp:docPr id="1742213897" name="Picture 6" descr="A group of people in scrubs standing around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3897" name="Picture 6" descr="A group of people in scrubs standing around a machi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15750" cy="2849984"/>
                    </a:xfrm>
                    <a:prstGeom prst="rect">
                      <a:avLst/>
                    </a:prstGeom>
                    <a:effectLst>
                      <a:outerShdw blurRad="63500" sx="102000" sy="102000" algn="ctr" rotWithShape="0">
                        <a:prstClr val="black">
                          <a:alpha val="7051"/>
                        </a:prstClr>
                      </a:outerShdw>
                    </a:effectLst>
                  </pic:spPr>
                </pic:pic>
              </a:graphicData>
            </a:graphic>
          </wp:inline>
        </w:drawing>
      </w:r>
    </w:p>
    <w:p w14:paraId="02654845" w14:textId="77777777" w:rsidR="00932E70" w:rsidRDefault="00932E70" w:rsidP="008F7CF5">
      <w:pPr>
        <w:spacing w:before="0" w:after="0"/>
        <w:rPr>
          <w:sz w:val="24"/>
          <w:szCs w:val="24"/>
        </w:rPr>
      </w:pPr>
      <w:r>
        <w:rPr>
          <w:sz w:val="24"/>
          <w:szCs w:val="24"/>
        </w:rPr>
        <w:t xml:space="preserve">In sports where hand injuries are prevalent, such as basketball or volleyball, workshops using real-life examples involving the hand can be particularly enlightening. Participants gain insights into the specific musculoskeletal challenges associated with these sports, allowing them to tailor their training and coaching strategies accordingly. These educational initiatives contribute to a </w:t>
      </w:r>
      <w:r w:rsidRPr="001171C4">
        <w:rPr>
          <w:b/>
          <w:bCs/>
          <w:sz w:val="24"/>
          <w:szCs w:val="24"/>
        </w:rPr>
        <w:t>safer</w:t>
      </w:r>
      <w:r>
        <w:rPr>
          <w:sz w:val="24"/>
          <w:szCs w:val="24"/>
        </w:rPr>
        <w:t xml:space="preserve"> and more </w:t>
      </w:r>
      <w:r w:rsidRPr="001171C4">
        <w:rPr>
          <w:b/>
          <w:bCs/>
          <w:sz w:val="24"/>
          <w:szCs w:val="24"/>
        </w:rPr>
        <w:t>productive</w:t>
      </w:r>
      <w:r>
        <w:rPr>
          <w:sz w:val="24"/>
          <w:szCs w:val="24"/>
        </w:rPr>
        <w:t xml:space="preserve"> sports environment, ensuring that coaches and medical staff possess the knowledge and skills necessary to protect and optimize the hand health of their athletes. </w:t>
      </w:r>
      <w:r>
        <w:rPr>
          <w:sz w:val="24"/>
          <w:szCs w:val="24"/>
          <w:vertAlign w:val="superscript"/>
        </w:rPr>
        <w:t>[</w:t>
      </w:r>
      <w:hyperlink w:anchor="_44sinio">
        <w:r>
          <w:rPr>
            <w:color w:val="1155CC"/>
            <w:sz w:val="24"/>
            <w:szCs w:val="24"/>
            <w:u w:val="single"/>
            <w:vertAlign w:val="superscript"/>
          </w:rPr>
          <w:t>29</w:t>
        </w:r>
      </w:hyperlink>
      <w:r>
        <w:rPr>
          <w:sz w:val="24"/>
          <w:szCs w:val="24"/>
          <w:vertAlign w:val="superscript"/>
        </w:rPr>
        <w:t>] - [</w:t>
      </w:r>
      <w:hyperlink w:anchor="_44sinio">
        <w:r>
          <w:rPr>
            <w:color w:val="1155CC"/>
            <w:sz w:val="24"/>
            <w:szCs w:val="24"/>
            <w:u w:val="single"/>
            <w:vertAlign w:val="superscript"/>
          </w:rPr>
          <w:t>31</w:t>
        </w:r>
      </w:hyperlink>
      <w:r>
        <w:rPr>
          <w:sz w:val="24"/>
          <w:szCs w:val="24"/>
          <w:vertAlign w:val="superscript"/>
        </w:rPr>
        <w:t>]</w:t>
      </w:r>
    </w:p>
    <w:p w14:paraId="0292413B" w14:textId="77777777" w:rsidR="00932E70" w:rsidRDefault="00932E70" w:rsidP="008F7CF5">
      <w:pPr>
        <w:spacing w:before="0" w:after="0"/>
        <w:rPr>
          <w:b/>
          <w:sz w:val="24"/>
          <w:szCs w:val="24"/>
        </w:rPr>
      </w:pPr>
    </w:p>
    <w:p w14:paraId="3FDD36D3" w14:textId="77777777" w:rsidR="00932E70" w:rsidRDefault="00932E70" w:rsidP="00DA0120">
      <w:pPr>
        <w:pStyle w:val="5"/>
      </w:pPr>
      <w:bookmarkStart w:id="48" w:name="_Toc145610717"/>
      <w:r>
        <w:t>Collaboration with Sports Equipment Manufacturers</w:t>
      </w:r>
      <w:bookmarkEnd w:id="48"/>
    </w:p>
    <w:p w14:paraId="248D0495" w14:textId="77777777" w:rsidR="00932E70" w:rsidRDefault="00932E70" w:rsidP="008F7CF5">
      <w:pPr>
        <w:pBdr>
          <w:top w:val="nil"/>
          <w:left w:val="nil"/>
          <w:bottom w:val="nil"/>
          <w:right w:val="nil"/>
          <w:between w:val="nil"/>
        </w:pBdr>
        <w:spacing w:before="0" w:after="0"/>
        <w:rPr>
          <w:sz w:val="24"/>
          <w:szCs w:val="24"/>
        </w:rPr>
      </w:pPr>
      <w:r>
        <w:rPr>
          <w:sz w:val="24"/>
          <w:szCs w:val="24"/>
        </w:rPr>
        <w:t xml:space="preserve">Collaborating with sports equipment manufacturers stands as a pivotal process within MuraMed's mission to enhance the safety and performance of athletes, with a specific focus on the hand, elbow, and shoulder. This strategic partnership involves a thorough analysis of various types of sports equipment, including </w:t>
      </w:r>
      <w:r w:rsidRPr="001171C4">
        <w:rPr>
          <w:sz w:val="24"/>
          <w:szCs w:val="24"/>
          <w:u w:val="single"/>
        </w:rPr>
        <w:t>hand gear</w:t>
      </w:r>
      <w:r>
        <w:rPr>
          <w:sz w:val="24"/>
          <w:szCs w:val="24"/>
        </w:rPr>
        <w:t xml:space="preserve">, </w:t>
      </w:r>
      <w:r w:rsidRPr="001171C4">
        <w:rPr>
          <w:sz w:val="24"/>
          <w:szCs w:val="24"/>
          <w:u w:val="single"/>
        </w:rPr>
        <w:t>elastic bandages</w:t>
      </w:r>
      <w:r>
        <w:rPr>
          <w:sz w:val="24"/>
          <w:szCs w:val="24"/>
        </w:rPr>
        <w:t xml:space="preserve">, </w:t>
      </w:r>
      <w:r w:rsidRPr="001171C4">
        <w:rPr>
          <w:sz w:val="24"/>
          <w:szCs w:val="24"/>
          <w:u w:val="single"/>
        </w:rPr>
        <w:t>elbow guards</w:t>
      </w:r>
      <w:r>
        <w:rPr>
          <w:sz w:val="24"/>
          <w:szCs w:val="24"/>
        </w:rPr>
        <w:t xml:space="preserve">, </w:t>
      </w:r>
      <w:r w:rsidRPr="001171C4">
        <w:rPr>
          <w:sz w:val="24"/>
          <w:szCs w:val="24"/>
          <w:u w:val="single"/>
        </w:rPr>
        <w:t>upper arm protectors</w:t>
      </w:r>
      <w:r>
        <w:rPr>
          <w:sz w:val="24"/>
          <w:szCs w:val="24"/>
        </w:rPr>
        <w:t xml:space="preserve">, and </w:t>
      </w:r>
      <w:r w:rsidRPr="001171C4">
        <w:rPr>
          <w:sz w:val="24"/>
          <w:szCs w:val="24"/>
          <w:u w:val="single"/>
        </w:rPr>
        <w:t>general protective equipment</w:t>
      </w:r>
      <w:r>
        <w:rPr>
          <w:sz w:val="24"/>
          <w:szCs w:val="24"/>
        </w:rPr>
        <w:t xml:space="preserve">. The objective is to investigate if </w:t>
      </w:r>
      <w:r w:rsidRPr="001171C4">
        <w:rPr>
          <w:b/>
          <w:bCs/>
          <w:sz w:val="24"/>
          <w:szCs w:val="24"/>
        </w:rPr>
        <w:t>certain equipment contributes to musculoskeletal issues</w:t>
      </w:r>
      <w:r>
        <w:rPr>
          <w:sz w:val="24"/>
          <w:szCs w:val="24"/>
        </w:rPr>
        <w:t>, especially those affecting the hand and upper extremities. For sports like rugby, where shoulder and chest protection is essential, the evaluation extends to materials like high-density foam padding, with a consideration for alternatives to traditional outer hard shells. This in-depth analysis ensures that athletes are equipped with gear that not only maximizes their safety but also minimizes the risk of musculoskeletal injuries.</w:t>
      </w:r>
      <w:r>
        <w:rPr>
          <w:sz w:val="24"/>
          <w:szCs w:val="24"/>
          <w:vertAlign w:val="superscript"/>
        </w:rPr>
        <w:t>[</w:t>
      </w:r>
      <w:hyperlink w:anchor="_44sinio">
        <w:r>
          <w:rPr>
            <w:color w:val="1155CC"/>
            <w:sz w:val="24"/>
            <w:szCs w:val="24"/>
            <w:u w:val="single"/>
            <w:vertAlign w:val="superscript"/>
          </w:rPr>
          <w:t>32</w:t>
        </w:r>
      </w:hyperlink>
      <w:r>
        <w:rPr>
          <w:sz w:val="24"/>
          <w:szCs w:val="24"/>
          <w:vertAlign w:val="superscript"/>
        </w:rPr>
        <w:t>], [</w:t>
      </w:r>
      <w:hyperlink w:anchor="_44sinio">
        <w:r>
          <w:rPr>
            <w:color w:val="1155CC"/>
            <w:sz w:val="24"/>
            <w:szCs w:val="24"/>
            <w:u w:val="single"/>
            <w:vertAlign w:val="superscript"/>
          </w:rPr>
          <w:t>33</w:t>
        </w:r>
      </w:hyperlink>
      <w:r>
        <w:rPr>
          <w:sz w:val="24"/>
          <w:szCs w:val="24"/>
          <w:vertAlign w:val="superscript"/>
        </w:rPr>
        <w:t>]</w:t>
      </w:r>
    </w:p>
    <w:p w14:paraId="50F58259" w14:textId="77777777" w:rsidR="00932E70" w:rsidRDefault="00932E70" w:rsidP="008F7CF5">
      <w:pPr>
        <w:spacing w:before="0" w:after="0"/>
        <w:rPr>
          <w:sz w:val="24"/>
          <w:szCs w:val="24"/>
        </w:rPr>
      </w:pPr>
    </w:p>
    <w:p w14:paraId="75966F57" w14:textId="77777777" w:rsidR="00932E70" w:rsidRDefault="00932E70" w:rsidP="008F7CF5">
      <w:pPr>
        <w:spacing w:before="0" w:after="0"/>
        <w:rPr>
          <w:sz w:val="24"/>
          <w:szCs w:val="24"/>
        </w:rPr>
      </w:pPr>
      <w:r>
        <w:rPr>
          <w:sz w:val="24"/>
          <w:szCs w:val="24"/>
        </w:rPr>
        <w:t xml:space="preserve">The reason behind this collaboration is clear: it paves the way for the design and development of superior sports equipment that actively mitigates the risk of injury. By scrutinizing the impact of different gear on musculoskeletal health, manufacturers can refine their products to provide athletes with enhanced protection. For instance, when focusing on hand gear, the process may </w:t>
      </w:r>
      <w:r>
        <w:rPr>
          <w:sz w:val="24"/>
          <w:szCs w:val="24"/>
        </w:rPr>
        <w:lastRenderedPageBreak/>
        <w:t xml:space="preserve">reveal design improvements that offer better support and impact absorption for hand-related sports injuries. This collaborative effort strives to create a </w:t>
      </w:r>
      <w:r w:rsidRPr="001171C4">
        <w:rPr>
          <w:b/>
          <w:bCs/>
          <w:sz w:val="24"/>
          <w:szCs w:val="24"/>
        </w:rPr>
        <w:t>new generation</w:t>
      </w:r>
      <w:r>
        <w:rPr>
          <w:sz w:val="24"/>
          <w:szCs w:val="24"/>
        </w:rPr>
        <w:t xml:space="preserve"> of sports equipment that not only optimizes performance but also prioritizes the preservation of athletes' hand health. Through this synergy between medical insights and manufacturing expertise, athletes can engage in their chosen sports with greater confidence, knowing that their equipment is designed to minimize the risk of musculoskeletal injuries, particularly those affecting the </w:t>
      </w:r>
      <w:r w:rsidRPr="001171C4">
        <w:rPr>
          <w:sz w:val="24"/>
          <w:szCs w:val="24"/>
          <w:u w:val="single"/>
        </w:rPr>
        <w:t>hand</w:t>
      </w:r>
      <w:r>
        <w:rPr>
          <w:sz w:val="24"/>
          <w:szCs w:val="24"/>
        </w:rPr>
        <w:t xml:space="preserve">, </w:t>
      </w:r>
      <w:r w:rsidRPr="001171C4">
        <w:rPr>
          <w:sz w:val="24"/>
          <w:szCs w:val="24"/>
          <w:u w:val="single"/>
        </w:rPr>
        <w:t>elbow</w:t>
      </w:r>
      <w:r>
        <w:rPr>
          <w:sz w:val="24"/>
          <w:szCs w:val="24"/>
        </w:rPr>
        <w:t xml:space="preserve">, and </w:t>
      </w:r>
      <w:r w:rsidRPr="001171C4">
        <w:rPr>
          <w:sz w:val="24"/>
          <w:szCs w:val="24"/>
          <w:u w:val="single"/>
        </w:rPr>
        <w:t>shoulder</w:t>
      </w:r>
      <w:r>
        <w:rPr>
          <w:sz w:val="24"/>
          <w:szCs w:val="24"/>
        </w:rPr>
        <w:t>.</w:t>
      </w:r>
    </w:p>
    <w:p w14:paraId="273A42BC" w14:textId="77777777" w:rsidR="00932E70" w:rsidRDefault="00932E70" w:rsidP="008F7CF5">
      <w:pPr>
        <w:spacing w:before="0" w:after="0"/>
        <w:rPr>
          <w:sz w:val="24"/>
          <w:szCs w:val="24"/>
        </w:rPr>
      </w:pPr>
    </w:p>
    <w:p w14:paraId="73806491" w14:textId="77777777" w:rsidR="008F7CF5" w:rsidRDefault="008F7CF5" w:rsidP="008F7CF5">
      <w:pPr>
        <w:spacing w:before="0" w:after="0"/>
        <w:rPr>
          <w:b/>
          <w:sz w:val="24"/>
          <w:szCs w:val="24"/>
        </w:rPr>
      </w:pPr>
    </w:p>
    <w:p w14:paraId="011EEFF5" w14:textId="23579F20" w:rsidR="00932E70" w:rsidRDefault="00932E70" w:rsidP="00DA0120">
      <w:pPr>
        <w:pStyle w:val="5"/>
      </w:pPr>
      <w:bookmarkStart w:id="49" w:name="_Toc145610718"/>
      <w:r>
        <w:t>Athlete Health Portal</w:t>
      </w:r>
      <w:bookmarkEnd w:id="49"/>
    </w:p>
    <w:p w14:paraId="1AE82C53" w14:textId="77777777" w:rsidR="00932E70" w:rsidRDefault="00932E70" w:rsidP="008F7CF5">
      <w:pPr>
        <w:spacing w:before="0" w:after="0"/>
        <w:rPr>
          <w:sz w:val="24"/>
          <w:szCs w:val="24"/>
        </w:rPr>
      </w:pPr>
      <w:r w:rsidRPr="001171C4">
        <w:rPr>
          <w:i/>
          <w:iCs/>
          <w:sz w:val="24"/>
          <w:szCs w:val="24"/>
        </w:rPr>
        <w:t>The Athlete Health Portal in MuraMed's School &amp; Sports Organization Edition</w:t>
      </w:r>
      <w:r>
        <w:rPr>
          <w:sz w:val="24"/>
          <w:szCs w:val="24"/>
        </w:rPr>
        <w:t xml:space="preserve"> serves as a centralized hub for </w:t>
      </w:r>
      <w:r w:rsidRPr="001171C4">
        <w:rPr>
          <w:sz w:val="24"/>
          <w:szCs w:val="24"/>
          <w:u w:val="single"/>
        </w:rPr>
        <w:t>athletes</w:t>
      </w:r>
      <w:r>
        <w:rPr>
          <w:sz w:val="24"/>
          <w:szCs w:val="24"/>
        </w:rPr>
        <w:t xml:space="preserve">, </w:t>
      </w:r>
      <w:r w:rsidRPr="001171C4">
        <w:rPr>
          <w:sz w:val="24"/>
          <w:szCs w:val="24"/>
          <w:u w:val="single"/>
        </w:rPr>
        <w:t>coaches</w:t>
      </w:r>
      <w:r>
        <w:rPr>
          <w:sz w:val="24"/>
          <w:szCs w:val="24"/>
        </w:rPr>
        <w:t xml:space="preserve">, and </w:t>
      </w:r>
      <w:r w:rsidRPr="001171C4">
        <w:rPr>
          <w:sz w:val="24"/>
          <w:szCs w:val="24"/>
          <w:u w:val="single"/>
        </w:rPr>
        <w:t>healthcare providers</w:t>
      </w:r>
      <w:r>
        <w:rPr>
          <w:sz w:val="24"/>
          <w:szCs w:val="24"/>
        </w:rPr>
        <w:t xml:space="preserve">. Athletes can securely access their </w:t>
      </w:r>
      <w:r w:rsidRPr="001171C4">
        <w:rPr>
          <w:b/>
          <w:bCs/>
          <w:sz w:val="24"/>
          <w:szCs w:val="24"/>
        </w:rPr>
        <w:t>musculoskeletal health data</w:t>
      </w:r>
      <w:r>
        <w:rPr>
          <w:sz w:val="24"/>
          <w:szCs w:val="24"/>
        </w:rPr>
        <w:t>, including radiograph results and AI-backed analyses, offering them valuable insights into their physical condition. Coaches and medical staff can monitor the progress of athletes, ensuring their well-being throughout the sports season. Through the portal, radiographs and other relevant information are readily available, streamlining communication and coordination among all stakeholders involved in an athlete's care.</w:t>
      </w:r>
    </w:p>
    <w:p w14:paraId="57F926F9" w14:textId="77777777" w:rsidR="00932E70" w:rsidRDefault="00932E70" w:rsidP="008F7CF5">
      <w:pPr>
        <w:spacing w:before="0" w:after="0"/>
        <w:ind w:firstLine="720"/>
        <w:rPr>
          <w:b/>
          <w:sz w:val="24"/>
          <w:szCs w:val="24"/>
        </w:rPr>
      </w:pPr>
    </w:p>
    <w:p w14:paraId="59498AD9" w14:textId="022D20E1" w:rsidR="00B111B0" w:rsidRPr="001171C4" w:rsidRDefault="00932E70" w:rsidP="008F7CF5">
      <w:pPr>
        <w:spacing w:before="0" w:after="0"/>
        <w:rPr>
          <w:sz w:val="24"/>
          <w:szCs w:val="24"/>
        </w:rPr>
      </w:pPr>
      <w:r>
        <w:rPr>
          <w:sz w:val="24"/>
          <w:szCs w:val="24"/>
        </w:rPr>
        <w:t xml:space="preserve">The Athlete Health Portal in MuraMed's School &amp; Sports Organization Edition is pivotal in fostering a collaborative and informed approach to athlete care. By providing athletes access to their musculoskeletal health data, they become active participants in their own well-being, which can contribute to early injury prevention and better long-term health. Coaches and medical staff benefit from real-time insights into athletes' conditions, allowing for prompt interventions when needed and the development of tailored training and rehabilitation plans. In essence, the Athlete Health Portal promotes a </w:t>
      </w:r>
      <w:r w:rsidRPr="001171C4">
        <w:rPr>
          <w:b/>
          <w:bCs/>
          <w:sz w:val="24"/>
          <w:szCs w:val="24"/>
        </w:rPr>
        <w:t>holistic</w:t>
      </w:r>
      <w:r>
        <w:rPr>
          <w:sz w:val="24"/>
          <w:szCs w:val="24"/>
        </w:rPr>
        <w:t xml:space="preserve"> and </w:t>
      </w:r>
      <w:r w:rsidRPr="001171C4">
        <w:rPr>
          <w:b/>
          <w:bCs/>
          <w:sz w:val="24"/>
          <w:szCs w:val="24"/>
        </w:rPr>
        <w:t>data-driven</w:t>
      </w:r>
      <w:r>
        <w:rPr>
          <w:sz w:val="24"/>
          <w:szCs w:val="24"/>
        </w:rPr>
        <w:t xml:space="preserve"> approach to </w:t>
      </w:r>
      <w:r w:rsidRPr="001171C4">
        <w:rPr>
          <w:b/>
          <w:bCs/>
          <w:sz w:val="24"/>
          <w:szCs w:val="24"/>
        </w:rPr>
        <w:t>athlete health management</w:t>
      </w:r>
      <w:r>
        <w:rPr>
          <w:sz w:val="24"/>
          <w:szCs w:val="24"/>
        </w:rPr>
        <w:t>, enhancing overall sports performance and athlete satisfaction within schools and sports organizations.</w:t>
      </w:r>
    </w:p>
    <w:p w14:paraId="4B9504AE" w14:textId="77777777" w:rsidR="00932E70" w:rsidRDefault="00932E70" w:rsidP="00932E70">
      <w:pPr>
        <w:spacing w:before="0" w:after="0"/>
        <w:rPr>
          <w:b/>
          <w:color w:val="FF0000"/>
          <w:sz w:val="26"/>
          <w:szCs w:val="26"/>
        </w:rPr>
      </w:pPr>
    </w:p>
    <w:p w14:paraId="2EE163E6" w14:textId="77777777" w:rsidR="00932E70" w:rsidRPr="003265DD" w:rsidRDefault="00932E70" w:rsidP="00DA0120">
      <w:pPr>
        <w:pStyle w:val="4"/>
        <w:rPr>
          <w:sz w:val="24"/>
          <w:szCs w:val="24"/>
        </w:rPr>
      </w:pPr>
      <w:bookmarkStart w:id="50" w:name="_Toc145610719"/>
      <w:r w:rsidRPr="003265DD">
        <w:t>Monetization Strategies for Sustainable Sports and Education Health</w:t>
      </w:r>
      <w:bookmarkEnd w:id="50"/>
    </w:p>
    <w:p w14:paraId="17C23C7C" w14:textId="77777777" w:rsidR="00932E70" w:rsidRPr="001171C4" w:rsidRDefault="00932E70" w:rsidP="00932E70">
      <w:pPr>
        <w:spacing w:before="0" w:after="0"/>
        <w:rPr>
          <w:i/>
          <w:iCs/>
          <w:sz w:val="24"/>
          <w:szCs w:val="24"/>
        </w:rPr>
      </w:pPr>
      <w:r>
        <w:rPr>
          <w:sz w:val="24"/>
          <w:szCs w:val="24"/>
        </w:rPr>
        <w:t xml:space="preserve">In our unwavering commitment to promoting the well-being of students and athletes through MuraMed's Schools and Sports Organization Edition, we've crafted a set of </w:t>
      </w:r>
      <w:r w:rsidRPr="00EC1C10">
        <w:rPr>
          <w:b/>
          <w:bCs/>
          <w:sz w:val="24"/>
          <w:szCs w:val="24"/>
        </w:rPr>
        <w:t>monetization strategies</w:t>
      </w:r>
      <w:r>
        <w:rPr>
          <w:sz w:val="24"/>
          <w:szCs w:val="24"/>
        </w:rPr>
        <w:t xml:space="preserve"> geared toward long-term sustainability. These strategies are designed to ensure that musculoskeletal health management remains effective, benefiting educational institutions, sports teams, and the broader sports industry. </w:t>
      </w:r>
      <w:r w:rsidRPr="001171C4">
        <w:rPr>
          <w:i/>
          <w:iCs/>
          <w:sz w:val="24"/>
          <w:szCs w:val="24"/>
        </w:rPr>
        <w:t>Below, we provide an extensive overview of our structured approaches:</w:t>
      </w:r>
    </w:p>
    <w:p w14:paraId="119710EE" w14:textId="77777777" w:rsidR="00932E70" w:rsidRDefault="00932E70" w:rsidP="00932E70">
      <w:pPr>
        <w:spacing w:before="0" w:after="0"/>
        <w:rPr>
          <w:sz w:val="24"/>
          <w:szCs w:val="24"/>
        </w:rPr>
      </w:pPr>
    </w:p>
    <w:p w14:paraId="4E67659F" w14:textId="77777777" w:rsidR="003265DD" w:rsidRDefault="00932E70" w:rsidP="00DA0120">
      <w:pPr>
        <w:pStyle w:val="5"/>
      </w:pPr>
      <w:bookmarkStart w:id="51" w:name="_Toc145610720"/>
      <w:r>
        <w:t>Tailored Package Deals</w:t>
      </w:r>
      <w:bookmarkEnd w:id="51"/>
    </w:p>
    <w:p w14:paraId="6B71308F" w14:textId="3841C676" w:rsidR="00932E70" w:rsidRDefault="00932E70" w:rsidP="003265DD">
      <w:pPr>
        <w:spacing w:before="0" w:after="0"/>
        <w:rPr>
          <w:sz w:val="24"/>
          <w:szCs w:val="24"/>
        </w:rPr>
      </w:pPr>
      <w:r>
        <w:rPr>
          <w:sz w:val="24"/>
          <w:szCs w:val="24"/>
        </w:rPr>
        <w:t>MuraMed extends the convenience of tailored package deals to schools and sports organizations, enabling them to scan multiple students or athletes cost-effectively. These deals provide competitive rates, making it accessible for educational institutions and sports teams to proactively manage the musculoskeletal health of their students and athletes.</w:t>
      </w:r>
    </w:p>
    <w:p w14:paraId="7060BD55" w14:textId="77777777" w:rsidR="00932E70" w:rsidRDefault="00932E70" w:rsidP="008F7CF5">
      <w:pPr>
        <w:spacing w:before="0" w:after="0"/>
        <w:rPr>
          <w:sz w:val="24"/>
          <w:szCs w:val="24"/>
        </w:rPr>
      </w:pPr>
    </w:p>
    <w:p w14:paraId="47529796" w14:textId="77777777" w:rsidR="00DA0120" w:rsidRDefault="00DA0120" w:rsidP="008F7CF5">
      <w:pPr>
        <w:spacing w:before="0" w:after="0"/>
        <w:rPr>
          <w:sz w:val="24"/>
          <w:szCs w:val="24"/>
        </w:rPr>
      </w:pPr>
    </w:p>
    <w:p w14:paraId="567E6FC7" w14:textId="77777777" w:rsidR="00DA0120" w:rsidRDefault="00DA0120" w:rsidP="008F7CF5">
      <w:pPr>
        <w:spacing w:before="0" w:after="0"/>
        <w:rPr>
          <w:sz w:val="24"/>
          <w:szCs w:val="24"/>
        </w:rPr>
      </w:pPr>
    </w:p>
    <w:p w14:paraId="05721B36" w14:textId="77777777" w:rsidR="003265DD" w:rsidRDefault="00932E70" w:rsidP="00DA0120">
      <w:pPr>
        <w:pStyle w:val="5"/>
      </w:pPr>
      <w:bookmarkStart w:id="52" w:name="_Toc145610721"/>
      <w:r>
        <w:t>Flexible Subscription Model</w:t>
      </w:r>
      <w:bookmarkEnd w:id="52"/>
    </w:p>
    <w:p w14:paraId="4A4C488F" w14:textId="162786FB" w:rsidR="00932E70" w:rsidRDefault="00932E70" w:rsidP="003265DD">
      <w:pPr>
        <w:spacing w:before="0" w:after="0"/>
        <w:rPr>
          <w:sz w:val="24"/>
          <w:szCs w:val="24"/>
        </w:rPr>
      </w:pPr>
      <w:r>
        <w:rPr>
          <w:sz w:val="24"/>
          <w:szCs w:val="24"/>
        </w:rPr>
        <w:t xml:space="preserve">Our flexible subscription model empowers educational institutions and sports academies to select from a range of plans customized to their specific requirements. By subscribing annually, these organizations enjoy uninterrupted access to MuraMed's monitoring services, AI analyses, </w:t>
      </w:r>
      <w:r>
        <w:rPr>
          <w:sz w:val="24"/>
          <w:szCs w:val="24"/>
        </w:rPr>
        <w:lastRenderedPageBreak/>
        <w:t>and the dedicated health portal. This approach fosters ongoing musculoskeletal health management while accommodating budget considerations.</w:t>
      </w:r>
    </w:p>
    <w:p w14:paraId="6B887854" w14:textId="77777777" w:rsidR="00932E70" w:rsidRDefault="00932E70" w:rsidP="008F7CF5">
      <w:pPr>
        <w:spacing w:before="0" w:after="0"/>
        <w:rPr>
          <w:sz w:val="24"/>
          <w:szCs w:val="24"/>
        </w:rPr>
      </w:pPr>
    </w:p>
    <w:p w14:paraId="4EDBBD42" w14:textId="77777777" w:rsidR="003265DD" w:rsidRDefault="00932E70" w:rsidP="00DA0120">
      <w:pPr>
        <w:pStyle w:val="5"/>
      </w:pPr>
      <w:bookmarkStart w:id="53" w:name="_Toc145610722"/>
      <w:r>
        <w:t>Enhanced Education Workshops</w:t>
      </w:r>
      <w:bookmarkEnd w:id="53"/>
    </w:p>
    <w:p w14:paraId="6D7D1B4F" w14:textId="3A399A28" w:rsidR="00932E70" w:rsidRDefault="00932E70" w:rsidP="003265DD">
      <w:pPr>
        <w:spacing w:before="0" w:after="0"/>
        <w:rPr>
          <w:sz w:val="24"/>
          <w:szCs w:val="24"/>
        </w:rPr>
      </w:pPr>
      <w:r>
        <w:rPr>
          <w:sz w:val="24"/>
          <w:szCs w:val="24"/>
        </w:rPr>
        <w:t>MuraMed offers specialized education workshops, charging fees for these enlightening sessions aimed at deepening stakeholders' comprehension of radiographs and the critical importance of early detection. These workshops can be precisely tailored to address the unique challenges faced by educational and sports sectors, nurturing a culture of safety and wellness.</w:t>
      </w:r>
    </w:p>
    <w:p w14:paraId="738D9C02" w14:textId="77777777" w:rsidR="00932E70" w:rsidRDefault="00932E70" w:rsidP="008F7CF5">
      <w:pPr>
        <w:spacing w:before="0" w:after="0"/>
        <w:rPr>
          <w:sz w:val="24"/>
          <w:szCs w:val="24"/>
        </w:rPr>
      </w:pPr>
    </w:p>
    <w:p w14:paraId="4B9D85C2" w14:textId="77777777" w:rsidR="003265DD" w:rsidRDefault="00932E70" w:rsidP="00DA0120">
      <w:pPr>
        <w:pStyle w:val="5"/>
      </w:pPr>
      <w:bookmarkStart w:id="54" w:name="_Toc145610723"/>
      <w:r>
        <w:t>Collaboration with Sports Equipment Manufacturers</w:t>
      </w:r>
      <w:bookmarkEnd w:id="54"/>
    </w:p>
    <w:p w14:paraId="1AA6F1BD" w14:textId="15B493F9" w:rsidR="00932E70" w:rsidRDefault="00932E70" w:rsidP="003265DD">
      <w:pPr>
        <w:spacing w:before="0" w:after="0"/>
        <w:rPr>
          <w:sz w:val="24"/>
          <w:szCs w:val="24"/>
        </w:rPr>
      </w:pPr>
      <w:r>
        <w:rPr>
          <w:sz w:val="24"/>
          <w:szCs w:val="24"/>
        </w:rPr>
        <w:t>Our platform collaborates closely with sports equipment manufacturers, providing in-depth analysis and charging for assessments that evaluate the impact of their products on musculoskeletal health. This mutually beneficial partnership seeks to improve the design of sports equipment, reducing the risk of musculoskeletal issues among athletes.</w:t>
      </w:r>
    </w:p>
    <w:p w14:paraId="1194A0A0" w14:textId="77777777" w:rsidR="00932E70" w:rsidRDefault="00932E70" w:rsidP="00932E70">
      <w:pPr>
        <w:spacing w:before="0" w:after="0"/>
        <w:rPr>
          <w:sz w:val="24"/>
          <w:szCs w:val="24"/>
        </w:rPr>
      </w:pPr>
    </w:p>
    <w:p w14:paraId="0DE2E01D" w14:textId="77777777" w:rsidR="00932E70" w:rsidRDefault="00932E70" w:rsidP="00932E70">
      <w:pPr>
        <w:spacing w:before="0" w:after="0"/>
        <w:rPr>
          <w:sz w:val="24"/>
          <w:szCs w:val="24"/>
        </w:rPr>
      </w:pPr>
      <w:r>
        <w:rPr>
          <w:sz w:val="24"/>
          <w:szCs w:val="24"/>
        </w:rPr>
        <w:t>These versatile monetization streams ensure that MuraMed remains financially sustainable while providing indispensable services to its users. Ultimately, these efforts contribute significantly to the well-being of students, athletes, and the continued growth of the sports and education sectors.</w:t>
      </w:r>
    </w:p>
    <w:p w14:paraId="7C88D7C7" w14:textId="77777777" w:rsidR="00932E70" w:rsidRDefault="00932E70" w:rsidP="00932E70">
      <w:pPr>
        <w:spacing w:before="0" w:after="0"/>
        <w:jc w:val="left"/>
        <w:rPr>
          <w:color w:val="70AD47"/>
          <w:sz w:val="24"/>
          <w:szCs w:val="24"/>
        </w:rPr>
      </w:pPr>
    </w:p>
    <w:p w14:paraId="0CA6EBA5" w14:textId="742EA917" w:rsidR="00932E70" w:rsidRDefault="00932E70" w:rsidP="00932E70">
      <w:pPr>
        <w:spacing w:before="0" w:after="0"/>
        <w:rPr>
          <w:sz w:val="24"/>
          <w:szCs w:val="24"/>
        </w:rPr>
      </w:pPr>
      <w:r>
        <w:rPr>
          <w:b/>
          <w:i/>
          <w:sz w:val="24"/>
          <w:szCs w:val="24"/>
        </w:rPr>
        <w:t>In Summary:</w:t>
      </w:r>
      <w:r w:rsidR="00DA0120">
        <w:rPr>
          <w:b/>
          <w:i/>
          <w:sz w:val="24"/>
          <w:szCs w:val="24"/>
        </w:rPr>
        <w:t xml:space="preserve"> </w:t>
      </w:r>
      <w:r>
        <w:rPr>
          <w:color w:val="000000"/>
          <w:sz w:val="24"/>
          <w:szCs w:val="24"/>
        </w:rPr>
        <w:t>With an increasing emphasis on sports and physical activities in schools, the health of young athletes and students is paramount. By introducing MuraMed to these institutions, we can ensure early detection, prompt treatment, and overall better musculoskeletal health for the younger generation.</w:t>
      </w:r>
    </w:p>
    <w:p w14:paraId="7AAAD255" w14:textId="77777777" w:rsidR="00932E70" w:rsidRDefault="00932E70" w:rsidP="00932E70">
      <w:pPr>
        <w:spacing w:before="0" w:after="0"/>
        <w:jc w:val="left"/>
        <w:rPr>
          <w:sz w:val="24"/>
          <w:szCs w:val="24"/>
        </w:rPr>
      </w:pPr>
    </w:p>
    <w:p w14:paraId="06540C54" w14:textId="77777777" w:rsidR="00932E70" w:rsidRDefault="00932E70" w:rsidP="00932E70">
      <w:pPr>
        <w:spacing w:before="0" w:after="0"/>
        <w:jc w:val="left"/>
        <w:rPr>
          <w:sz w:val="24"/>
          <w:szCs w:val="24"/>
        </w:rPr>
      </w:pPr>
    </w:p>
    <w:p w14:paraId="2FF77195" w14:textId="7973FAF3" w:rsidR="00932E70" w:rsidRPr="003265DD" w:rsidRDefault="00DA0120" w:rsidP="003265DD">
      <w:pPr>
        <w:pStyle w:val="3"/>
        <w:shd w:val="clear" w:color="auto" w:fill="F2F2F2" w:themeFill="background1" w:themeFillShade="F2"/>
        <w:rPr>
          <w:szCs w:val="32"/>
        </w:rPr>
      </w:pPr>
      <w:bookmarkStart w:id="55" w:name="_Toc145610724"/>
      <w:r>
        <w:rPr>
          <w:szCs w:val="28"/>
        </w:rPr>
        <w:t>III</w:t>
      </w:r>
      <w:r w:rsidR="00B64848" w:rsidRPr="003265DD">
        <w:rPr>
          <w:szCs w:val="28"/>
        </w:rPr>
        <w:t xml:space="preserve">. </w:t>
      </w:r>
      <w:r w:rsidR="00932E70" w:rsidRPr="003265DD">
        <w:rPr>
          <w:szCs w:val="28"/>
        </w:rPr>
        <w:t>MuraMed: Workplace Edition</w:t>
      </w:r>
      <w:bookmarkEnd w:id="55"/>
    </w:p>
    <w:p w14:paraId="25F4F1A9" w14:textId="40E79EBC" w:rsidR="00AE6587" w:rsidRDefault="00AE6587" w:rsidP="00AE6587">
      <w:pPr>
        <w:spacing w:before="0" w:after="0"/>
        <w:jc w:val="center"/>
        <w:rPr>
          <w:i/>
          <w:iCs/>
          <w:sz w:val="24"/>
          <w:szCs w:val="24"/>
        </w:rPr>
      </w:pPr>
      <w:r>
        <w:rPr>
          <w:i/>
          <w:iCs/>
          <w:noProof/>
          <w:sz w:val="24"/>
          <w:szCs w:val="24"/>
        </w:rPr>
        <w:drawing>
          <wp:inline distT="0" distB="0" distL="0" distR="0" wp14:anchorId="10C170EF" wp14:editId="6816441C">
            <wp:extent cx="5049487" cy="3419061"/>
            <wp:effectExtent l="101600" t="88900" r="107315" b="86360"/>
            <wp:docPr id="1262184728" name="Picture 5" descr="A person holding their arm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84728" name="Picture 5" descr="A person holding their arm up&#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101511" cy="3454287"/>
                    </a:xfrm>
                    <a:prstGeom prst="rect">
                      <a:avLst/>
                    </a:prstGeom>
                    <a:effectLst>
                      <a:outerShdw blurRad="63500" sx="102000" sy="102000" algn="ctr" rotWithShape="0">
                        <a:prstClr val="black">
                          <a:alpha val="7000"/>
                        </a:prstClr>
                      </a:outerShdw>
                    </a:effectLst>
                  </pic:spPr>
                </pic:pic>
              </a:graphicData>
            </a:graphic>
          </wp:inline>
        </w:drawing>
      </w:r>
    </w:p>
    <w:p w14:paraId="42CD1F18" w14:textId="61FC4521" w:rsidR="00932E70" w:rsidRDefault="00932E70" w:rsidP="00932E70">
      <w:pPr>
        <w:spacing w:before="0" w:after="0"/>
        <w:rPr>
          <w:sz w:val="24"/>
          <w:szCs w:val="24"/>
        </w:rPr>
      </w:pPr>
      <w:r w:rsidRPr="001171C4">
        <w:rPr>
          <w:i/>
          <w:iCs/>
          <w:sz w:val="24"/>
          <w:szCs w:val="24"/>
        </w:rPr>
        <w:t>MuraMed's Workplace Edition</w:t>
      </w:r>
      <w:r>
        <w:rPr>
          <w:sz w:val="24"/>
          <w:szCs w:val="24"/>
        </w:rPr>
        <w:t xml:space="preserve"> is a specialized solution designed to address </w:t>
      </w:r>
      <w:r w:rsidRPr="001171C4">
        <w:rPr>
          <w:b/>
          <w:bCs/>
          <w:sz w:val="24"/>
          <w:szCs w:val="24"/>
        </w:rPr>
        <w:t>work-related musculoskeletal disorders</w:t>
      </w:r>
      <w:r>
        <w:rPr>
          <w:sz w:val="24"/>
          <w:szCs w:val="24"/>
        </w:rPr>
        <w:t xml:space="preserve"> (</w:t>
      </w:r>
      <w:r w:rsidRPr="001171C4">
        <w:rPr>
          <w:i/>
          <w:iCs/>
          <w:sz w:val="24"/>
          <w:szCs w:val="24"/>
        </w:rPr>
        <w:t>MSDs</w:t>
      </w:r>
      <w:r>
        <w:rPr>
          <w:sz w:val="24"/>
          <w:szCs w:val="24"/>
        </w:rPr>
        <w:t xml:space="preserve">), focusing on upper limb, shoulder, and hand conditions. It's </w:t>
      </w:r>
      <w:r>
        <w:rPr>
          <w:sz w:val="24"/>
          <w:szCs w:val="24"/>
        </w:rPr>
        <w:lastRenderedPageBreak/>
        <w:t xml:space="preserve">suitable for a wide range of industries, from heavy manual labor to office jobs. This edition helps detect and manage </w:t>
      </w:r>
      <w:r w:rsidRPr="001171C4">
        <w:rPr>
          <w:i/>
          <w:iCs/>
          <w:sz w:val="24"/>
          <w:szCs w:val="24"/>
        </w:rPr>
        <w:t>MSDs</w:t>
      </w:r>
      <w:r>
        <w:rPr>
          <w:sz w:val="24"/>
          <w:szCs w:val="24"/>
        </w:rPr>
        <w:t xml:space="preserve"> early through regular </w:t>
      </w:r>
      <w:r w:rsidRPr="001171C4">
        <w:rPr>
          <w:b/>
          <w:bCs/>
          <w:sz w:val="24"/>
          <w:szCs w:val="24"/>
        </w:rPr>
        <w:t>employee check-ups</w:t>
      </w:r>
      <w:r>
        <w:rPr>
          <w:sz w:val="24"/>
          <w:szCs w:val="24"/>
        </w:rPr>
        <w:t xml:space="preserve"> and </w:t>
      </w:r>
      <w:r w:rsidRPr="001171C4">
        <w:rPr>
          <w:b/>
          <w:bCs/>
          <w:sz w:val="24"/>
          <w:szCs w:val="24"/>
        </w:rPr>
        <w:t>ergonomic evaluations</w:t>
      </w:r>
      <w:r>
        <w:rPr>
          <w:sz w:val="24"/>
          <w:szCs w:val="24"/>
        </w:rPr>
        <w:t xml:space="preserve">. It targets the unique challenges faced by professions with a high risk of </w:t>
      </w:r>
      <w:r w:rsidRPr="001171C4">
        <w:rPr>
          <w:i/>
          <w:iCs/>
          <w:sz w:val="24"/>
          <w:szCs w:val="24"/>
        </w:rPr>
        <w:t>MSDs</w:t>
      </w:r>
      <w:r>
        <w:rPr>
          <w:sz w:val="24"/>
          <w:szCs w:val="24"/>
        </w:rPr>
        <w:t>, promoting healthier workplaces and reducing the impact of these disorders on both employees and employers.</w:t>
      </w:r>
    </w:p>
    <w:p w14:paraId="522EBDE0" w14:textId="51C492BF" w:rsidR="00932E70" w:rsidRDefault="00932E70" w:rsidP="00932E70">
      <w:pPr>
        <w:spacing w:before="0" w:after="0"/>
        <w:rPr>
          <w:sz w:val="24"/>
          <w:szCs w:val="24"/>
        </w:rPr>
      </w:pPr>
      <w:r>
        <w:rPr>
          <w:sz w:val="24"/>
          <w:szCs w:val="24"/>
        </w:rPr>
        <w:t xml:space="preserve"> </w:t>
      </w:r>
    </w:p>
    <w:p w14:paraId="66371244" w14:textId="6ACAC5B7" w:rsidR="00932E70" w:rsidRDefault="008E5807" w:rsidP="00932E70">
      <w:pPr>
        <w:spacing w:before="0" w:after="0"/>
        <w:rPr>
          <w:sz w:val="24"/>
          <w:szCs w:val="24"/>
        </w:rPr>
      </w:pPr>
      <w:r>
        <w:rPr>
          <w:i/>
          <w:iCs/>
          <w:noProof/>
          <w:sz w:val="24"/>
          <w:szCs w:val="24"/>
        </w:rPr>
        <w:drawing>
          <wp:anchor distT="0" distB="0" distL="114300" distR="114300" simplePos="0" relativeHeight="251663360" behindDoc="1" locked="0" layoutInCell="1" allowOverlap="1" wp14:anchorId="4AC9173F" wp14:editId="4A9F0A33">
            <wp:simplePos x="0" y="0"/>
            <wp:positionH relativeFrom="column">
              <wp:posOffset>3220085</wp:posOffset>
            </wp:positionH>
            <wp:positionV relativeFrom="paragraph">
              <wp:posOffset>76200</wp:posOffset>
            </wp:positionV>
            <wp:extent cx="2597150" cy="1816100"/>
            <wp:effectExtent l="88900" t="76200" r="95250" b="76200"/>
            <wp:wrapTight wrapText="bothSides">
              <wp:wrapPolygon edited="0">
                <wp:start x="-422" y="-906"/>
                <wp:lineTo x="-739" y="-604"/>
                <wp:lineTo x="-739" y="21147"/>
                <wp:lineTo x="-422" y="22355"/>
                <wp:lineTo x="21970" y="22355"/>
                <wp:lineTo x="22287" y="21147"/>
                <wp:lineTo x="22287" y="1813"/>
                <wp:lineTo x="21970" y="-453"/>
                <wp:lineTo x="21970" y="-906"/>
                <wp:lineTo x="-422" y="-906"/>
              </wp:wrapPolygon>
            </wp:wrapTight>
            <wp:docPr id="1029277434" name="Picture 3" descr="A person in orange vests holding a hand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77434" name="Picture 3" descr="A person in orange vests holding a hand to another pers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7150" cy="1816100"/>
                    </a:xfrm>
                    <a:prstGeom prst="rect">
                      <a:avLst/>
                    </a:prstGeom>
                    <a:effectLst>
                      <a:outerShdw blurRad="63500" sx="102000" sy="102000" algn="ctr" rotWithShape="0">
                        <a:prstClr val="black">
                          <a:alpha val="13000"/>
                        </a:prstClr>
                      </a:outerShdw>
                    </a:effectLst>
                  </pic:spPr>
                </pic:pic>
              </a:graphicData>
            </a:graphic>
            <wp14:sizeRelH relativeFrom="page">
              <wp14:pctWidth>0</wp14:pctWidth>
            </wp14:sizeRelH>
            <wp14:sizeRelV relativeFrom="page">
              <wp14:pctHeight>0</wp14:pctHeight>
            </wp14:sizeRelV>
          </wp:anchor>
        </w:drawing>
      </w:r>
      <w:r w:rsidR="00932E70">
        <w:rPr>
          <w:sz w:val="24"/>
          <w:szCs w:val="24"/>
        </w:rPr>
        <w:t xml:space="preserve">Recent statistics from the </w:t>
      </w:r>
      <w:r w:rsidR="00932E70" w:rsidRPr="001171C4">
        <w:rPr>
          <w:i/>
          <w:iCs/>
          <w:sz w:val="24"/>
          <w:szCs w:val="24"/>
        </w:rPr>
        <w:t>U.S. Department of Labor</w:t>
      </w:r>
      <w:r w:rsidR="00932E70">
        <w:rPr>
          <w:sz w:val="24"/>
          <w:szCs w:val="24"/>
        </w:rPr>
        <w:t xml:space="preserve"> underscore the significance of this issue. According to their findings, a notable </w:t>
      </w:r>
      <w:r w:rsidR="00932E70" w:rsidRPr="001171C4">
        <w:rPr>
          <w:b/>
          <w:bCs/>
          <w:sz w:val="24"/>
          <w:szCs w:val="24"/>
        </w:rPr>
        <w:t>23 percent</w:t>
      </w:r>
      <w:r w:rsidR="00932E70">
        <w:rPr>
          <w:sz w:val="24"/>
          <w:szCs w:val="24"/>
        </w:rPr>
        <w:t xml:space="preserve"> of all work-related injuries involve injuries to the </w:t>
      </w:r>
      <w:r w:rsidR="00932E70" w:rsidRPr="001171C4">
        <w:rPr>
          <w:sz w:val="24"/>
          <w:szCs w:val="24"/>
          <w:u w:val="single"/>
        </w:rPr>
        <w:t>hands</w:t>
      </w:r>
      <w:r w:rsidR="00932E70">
        <w:rPr>
          <w:sz w:val="24"/>
          <w:szCs w:val="24"/>
        </w:rPr>
        <w:t xml:space="preserve"> or </w:t>
      </w:r>
      <w:r w:rsidR="00932E70" w:rsidRPr="001171C4">
        <w:rPr>
          <w:sz w:val="24"/>
          <w:szCs w:val="24"/>
          <w:u w:val="single"/>
        </w:rPr>
        <w:t>fingers</w:t>
      </w:r>
      <w:r w:rsidR="00932E70">
        <w:rPr>
          <w:sz w:val="24"/>
          <w:szCs w:val="24"/>
        </w:rPr>
        <w:t>, categorizing hand injuries as "</w:t>
      </w:r>
      <w:r w:rsidR="00932E70" w:rsidRPr="001171C4">
        <w:rPr>
          <w:i/>
          <w:iCs/>
          <w:sz w:val="24"/>
          <w:szCs w:val="24"/>
        </w:rPr>
        <w:t>the most frequent preventable injuries</w:t>
      </w:r>
      <w:r w:rsidR="00932E70">
        <w:rPr>
          <w:sz w:val="24"/>
          <w:szCs w:val="24"/>
        </w:rPr>
        <w:t xml:space="preserve">" </w:t>
      </w:r>
      <w:hyperlink r:id="rId21">
        <w:r w:rsidR="00932E70">
          <w:rPr>
            <w:color w:val="954F72"/>
            <w:sz w:val="24"/>
            <w:szCs w:val="24"/>
            <w:u w:val="single"/>
          </w:rPr>
          <w:t>(Safety + Health magazine)</w:t>
        </w:r>
      </w:hyperlink>
      <w:r w:rsidR="00932E70">
        <w:rPr>
          <w:sz w:val="24"/>
          <w:szCs w:val="24"/>
        </w:rPr>
        <w:t xml:space="preserve">. Moreover, these hand injuries rank as the second most common cause of missed workdays, following closely behind back and neck injuries. They encompass various types of injuries, including broken bones, such as fractured fingers. Another type is </w:t>
      </w:r>
      <w:r w:rsidR="00932E70" w:rsidRPr="005D6F71">
        <w:rPr>
          <w:b/>
          <w:bCs/>
          <w:sz w:val="24"/>
          <w:szCs w:val="24"/>
        </w:rPr>
        <w:t>avulsion fractures</w:t>
      </w:r>
      <w:r w:rsidR="00932E70">
        <w:rPr>
          <w:sz w:val="24"/>
          <w:szCs w:val="24"/>
        </w:rPr>
        <w:t>, where a small piece of bone comes off from a tendon or ligament. Avulsion fractures in the hand and wrist frequently happen when someone falls and stretches out their hand to break the fall.</w:t>
      </w:r>
    </w:p>
    <w:p w14:paraId="69C49703" w14:textId="77777777" w:rsidR="00932E70" w:rsidRDefault="00932E70" w:rsidP="00932E70">
      <w:pPr>
        <w:spacing w:before="0" w:after="0"/>
        <w:rPr>
          <w:sz w:val="24"/>
          <w:szCs w:val="24"/>
        </w:rPr>
      </w:pPr>
    </w:p>
    <w:p w14:paraId="35E245E7" w14:textId="77777777" w:rsidR="00932E70" w:rsidRPr="003265DD" w:rsidRDefault="00932E70" w:rsidP="00C74A60">
      <w:pPr>
        <w:pStyle w:val="4"/>
      </w:pPr>
      <w:bookmarkStart w:id="56" w:name="_Toc145610725"/>
      <w:r w:rsidRPr="003265DD">
        <w:t>Business Propositions and Objectives</w:t>
      </w:r>
      <w:bookmarkEnd w:id="56"/>
    </w:p>
    <w:p w14:paraId="44A07367" w14:textId="77777777" w:rsidR="00932E70" w:rsidRPr="001171C4" w:rsidRDefault="00932E70" w:rsidP="00932E70">
      <w:pPr>
        <w:spacing w:before="0" w:after="0"/>
        <w:rPr>
          <w:i/>
          <w:iCs/>
          <w:sz w:val="24"/>
          <w:szCs w:val="24"/>
        </w:rPr>
      </w:pPr>
      <w:r w:rsidRPr="001171C4">
        <w:rPr>
          <w:i/>
          <w:iCs/>
          <w:sz w:val="24"/>
          <w:szCs w:val="24"/>
        </w:rPr>
        <w:t>In the following sections, we provide a more detailed exploration of the specific propositions and objectives that define our commitment to enhancing workplace health and well-being:</w:t>
      </w:r>
    </w:p>
    <w:p w14:paraId="5A781101" w14:textId="77777777" w:rsidR="00932E70" w:rsidRDefault="00932E70" w:rsidP="00932E70">
      <w:pPr>
        <w:spacing w:before="0" w:after="0"/>
        <w:rPr>
          <w:sz w:val="24"/>
          <w:szCs w:val="24"/>
        </w:rPr>
      </w:pPr>
    </w:p>
    <w:p w14:paraId="4B31445B" w14:textId="77777777" w:rsidR="00932E70" w:rsidRDefault="00932E70" w:rsidP="00C74A60">
      <w:pPr>
        <w:pStyle w:val="5"/>
      </w:pPr>
      <w:bookmarkStart w:id="57" w:name="_Toc145610726"/>
      <w:r>
        <w:t>Preventing Work-Related Injuries in Industrial Environments</w:t>
      </w:r>
      <w:bookmarkEnd w:id="57"/>
    </w:p>
    <w:p w14:paraId="3C182D9A" w14:textId="77777777" w:rsidR="00932E70" w:rsidRPr="001171C4" w:rsidRDefault="00932E70" w:rsidP="008F7CF5">
      <w:pPr>
        <w:spacing w:before="0" w:after="0"/>
        <w:rPr>
          <w:sz w:val="24"/>
          <w:szCs w:val="24"/>
        </w:rPr>
      </w:pPr>
      <w:r>
        <w:rPr>
          <w:sz w:val="24"/>
          <w:szCs w:val="24"/>
        </w:rPr>
        <w:t xml:space="preserve">In industrial environments like construction or manufacturing, MuraMed's regular </w:t>
      </w:r>
      <w:r w:rsidRPr="00EC1C10">
        <w:rPr>
          <w:i/>
          <w:iCs/>
          <w:sz w:val="24"/>
          <w:szCs w:val="24"/>
        </w:rPr>
        <w:t>X-ray</w:t>
      </w:r>
      <w:r>
        <w:rPr>
          <w:sz w:val="24"/>
          <w:szCs w:val="24"/>
        </w:rPr>
        <w:t xml:space="preserve"> screenings for workers engaged in physically demanding roles aim to serve as a critical preventive measure. These screenings are specifically designed to identify </w:t>
      </w:r>
      <w:r w:rsidRPr="001171C4">
        <w:rPr>
          <w:sz w:val="24"/>
          <w:szCs w:val="24"/>
        </w:rPr>
        <w:t>potential musculoskeletal issues early, particularly in professions where hand injuries are prevalent, such as construction. By detecting issues promptly, we prevent work-related injuries, ensuring a healthier and more productive workforce.</w:t>
      </w:r>
    </w:p>
    <w:p w14:paraId="069A3EEC" w14:textId="77777777" w:rsidR="00932E70" w:rsidRPr="001171C4" w:rsidRDefault="00932E70" w:rsidP="008F7CF5">
      <w:pPr>
        <w:spacing w:before="0" w:after="0"/>
        <w:rPr>
          <w:sz w:val="24"/>
          <w:szCs w:val="24"/>
        </w:rPr>
      </w:pPr>
      <w:r w:rsidRPr="001171C4">
        <w:rPr>
          <w:sz w:val="24"/>
          <w:szCs w:val="24"/>
        </w:rPr>
        <w:t xml:space="preserve"> </w:t>
      </w:r>
    </w:p>
    <w:p w14:paraId="666C8C45" w14:textId="77777777" w:rsidR="00932E70" w:rsidRDefault="00932E70" w:rsidP="00C74A60">
      <w:pPr>
        <w:pStyle w:val="5"/>
      </w:pPr>
      <w:bookmarkStart w:id="58" w:name="_Toc145610727"/>
      <w:r>
        <w:t>Enhancing Employee Well-Being Through Routine Screenings</w:t>
      </w:r>
      <w:bookmarkEnd w:id="58"/>
    </w:p>
    <w:p w14:paraId="6D4E172B" w14:textId="77777777" w:rsidR="00932E70" w:rsidRDefault="00932E70" w:rsidP="008F7CF5">
      <w:pPr>
        <w:spacing w:before="0" w:after="0"/>
        <w:rPr>
          <w:sz w:val="24"/>
          <w:szCs w:val="24"/>
        </w:rPr>
      </w:pPr>
      <w:r>
        <w:rPr>
          <w:sz w:val="24"/>
          <w:szCs w:val="24"/>
        </w:rPr>
        <w:t>Routine employee screenings offer a proactive approach to employee well-being, especially for jobs requiring high physical demands or repetitive tasks. Early detection of musculoskeletal disorders through regular screenings facilitates timely interventions, reducing the severity and duration of these conditions. This approach fosters overall employee health and minimizes workplace absenteeism.</w:t>
      </w:r>
    </w:p>
    <w:p w14:paraId="67DBC03C" w14:textId="77777777" w:rsidR="00932E70" w:rsidRDefault="00932E70" w:rsidP="008F7CF5">
      <w:pPr>
        <w:spacing w:before="0" w:after="0"/>
        <w:rPr>
          <w:b/>
          <w:sz w:val="24"/>
          <w:szCs w:val="24"/>
        </w:rPr>
      </w:pPr>
      <w:r>
        <w:rPr>
          <w:b/>
          <w:sz w:val="24"/>
          <w:szCs w:val="24"/>
        </w:rPr>
        <w:t xml:space="preserve"> </w:t>
      </w:r>
    </w:p>
    <w:p w14:paraId="746AA21F" w14:textId="77777777" w:rsidR="00932E70" w:rsidRDefault="00932E70" w:rsidP="00C74A60">
      <w:pPr>
        <w:pStyle w:val="5"/>
      </w:pPr>
      <w:bookmarkStart w:id="59" w:name="_Toc145610728"/>
      <w:r>
        <w:t>Supporting Post-Injury Recovery</w:t>
      </w:r>
      <w:bookmarkEnd w:id="59"/>
    </w:p>
    <w:p w14:paraId="39DA87C8" w14:textId="77777777" w:rsidR="00932E70" w:rsidRDefault="00932E70" w:rsidP="008F7CF5">
      <w:pPr>
        <w:spacing w:before="0" w:after="0"/>
        <w:rPr>
          <w:sz w:val="24"/>
          <w:szCs w:val="24"/>
        </w:rPr>
      </w:pPr>
      <w:r>
        <w:rPr>
          <w:sz w:val="24"/>
          <w:szCs w:val="24"/>
        </w:rPr>
        <w:t>In cases of post-injury recovery, MuraMed aims to provide a valuable resource by offering regular scans to monitor the healing process. This comprehensive monitoring ensures that employees return to work only when they are fully recovered, thereby reducing the risk of re-injury and preventing long-term complications. This feature is particularly crucial in physically demanding professions where a premature return to work, such as in the case of wrist or hand injuries, which are particularly common, can lead to more severe injuries.</w:t>
      </w:r>
    </w:p>
    <w:p w14:paraId="0F97DBB3" w14:textId="77777777" w:rsidR="00932E70" w:rsidRDefault="00932E70" w:rsidP="008F7CF5">
      <w:pPr>
        <w:spacing w:before="0" w:after="0"/>
        <w:rPr>
          <w:sz w:val="24"/>
          <w:szCs w:val="24"/>
        </w:rPr>
      </w:pPr>
      <w:r>
        <w:rPr>
          <w:sz w:val="24"/>
          <w:szCs w:val="24"/>
        </w:rPr>
        <w:t xml:space="preserve"> </w:t>
      </w:r>
    </w:p>
    <w:p w14:paraId="4FD425E9" w14:textId="77777777" w:rsidR="00932E70" w:rsidRDefault="00932E70" w:rsidP="00C74A60">
      <w:pPr>
        <w:pStyle w:val="5"/>
      </w:pPr>
      <w:bookmarkStart w:id="60" w:name="_Toc145610729"/>
      <w:r>
        <w:t>Tailoring Workspaces for Employee Comfort</w:t>
      </w:r>
      <w:bookmarkEnd w:id="60"/>
    </w:p>
    <w:p w14:paraId="18BF4B37" w14:textId="77777777" w:rsidR="00932E70" w:rsidRDefault="00932E70" w:rsidP="008F7CF5">
      <w:pPr>
        <w:spacing w:before="0" w:after="0"/>
        <w:rPr>
          <w:sz w:val="24"/>
          <w:szCs w:val="24"/>
        </w:rPr>
      </w:pPr>
      <w:r>
        <w:rPr>
          <w:sz w:val="24"/>
          <w:szCs w:val="24"/>
        </w:rPr>
        <w:lastRenderedPageBreak/>
        <w:t>Integrating MuraMed's findings with ergonomic assessments enables a personalized approach to optimizing work environments, whether in traditional office settings or more hazardous workplaces. By gaining insights into each employee's specific musculoskeletal needs, workplaces can make precise adjustments to seating, computer setups, or workstations, promoting ergonomic workspaces and enhancing overall employee comfort and safety. This tailored approach not only reduces physical strain but also contributes to a healthier and safer work environment, aligning with MuraMed's commitment to improving workplace well-being across diverse industries.</w:t>
      </w:r>
    </w:p>
    <w:p w14:paraId="7DB54236" w14:textId="77777777" w:rsidR="00932E70" w:rsidRDefault="00932E70" w:rsidP="008F7CF5">
      <w:pPr>
        <w:spacing w:before="0" w:after="0"/>
        <w:rPr>
          <w:sz w:val="24"/>
          <w:szCs w:val="24"/>
        </w:rPr>
      </w:pPr>
      <w:r>
        <w:rPr>
          <w:sz w:val="24"/>
          <w:szCs w:val="24"/>
        </w:rPr>
        <w:t xml:space="preserve"> </w:t>
      </w:r>
    </w:p>
    <w:p w14:paraId="2DBA0B87" w14:textId="77777777" w:rsidR="00932E70" w:rsidRDefault="00932E70" w:rsidP="00C74A60">
      <w:pPr>
        <w:pStyle w:val="5"/>
      </w:pPr>
      <w:bookmarkStart w:id="61" w:name="_Toc145610730"/>
      <w:r>
        <w:t>Collaborative Employee Health Solutions</w:t>
      </w:r>
      <w:bookmarkEnd w:id="61"/>
    </w:p>
    <w:p w14:paraId="555901E6" w14:textId="77777777" w:rsidR="00932E70" w:rsidRDefault="00932E70" w:rsidP="008F7CF5">
      <w:pPr>
        <w:spacing w:before="0" w:after="0"/>
        <w:rPr>
          <w:sz w:val="24"/>
          <w:szCs w:val="24"/>
        </w:rPr>
      </w:pPr>
      <w:r>
        <w:rPr>
          <w:sz w:val="24"/>
          <w:szCs w:val="24"/>
        </w:rPr>
        <w:t>Collaborating with occupational health providers is another dimension of MuraMed's holistic approach to employee health. By partnering with these providers, we aim to offer a comprehensive health solution that includes MuraMed screenings, physical therapy, and ergonomic interventions. This collaborative effort ensures that employees receive well-rounded care addressing both immediate and long-term musculoskeletal health concerns, ultimately leading to better health outcomes and cost savings over time.</w:t>
      </w:r>
    </w:p>
    <w:p w14:paraId="52AAB5D0" w14:textId="77777777" w:rsidR="00932E70" w:rsidRDefault="00932E70" w:rsidP="008F7CF5">
      <w:pPr>
        <w:spacing w:before="0" w:after="0"/>
        <w:rPr>
          <w:sz w:val="24"/>
          <w:szCs w:val="24"/>
        </w:rPr>
      </w:pPr>
      <w:r>
        <w:rPr>
          <w:sz w:val="24"/>
          <w:szCs w:val="24"/>
        </w:rPr>
        <w:t xml:space="preserve"> </w:t>
      </w:r>
    </w:p>
    <w:p w14:paraId="7A0DBD8F" w14:textId="77777777" w:rsidR="00932E70" w:rsidRDefault="00932E70" w:rsidP="00C74A60">
      <w:pPr>
        <w:pStyle w:val="5"/>
      </w:pPr>
      <w:bookmarkStart w:id="62" w:name="_Toc145610731"/>
      <w:r>
        <w:t>Employee Health Portal</w:t>
      </w:r>
      <w:bookmarkEnd w:id="62"/>
    </w:p>
    <w:p w14:paraId="7C2DFE59" w14:textId="77777777" w:rsidR="00932E70" w:rsidRDefault="00932E70" w:rsidP="008F7CF5">
      <w:pPr>
        <w:spacing w:before="0" w:after="0"/>
        <w:rPr>
          <w:sz w:val="24"/>
          <w:szCs w:val="24"/>
        </w:rPr>
      </w:pPr>
      <w:r>
        <w:rPr>
          <w:sz w:val="24"/>
          <w:szCs w:val="24"/>
        </w:rPr>
        <w:t>As an integral part of this edition, the employee health portal will serve as a user-friendly digital tool designed to empower individuals in managing their musculoskeletal health. Within this platform, employees will be able to conveniently keep track of their screenings, access AI-generated analyses, and review recommended interventions. This proactive approach will encourage employees to make informed decisions regarding their well-being, fostering a culture of health consciousness within the workplace and contributing to the overall health and productivity of the workforce.</w:t>
      </w:r>
    </w:p>
    <w:p w14:paraId="14853D85" w14:textId="77777777" w:rsidR="00B111B0" w:rsidRDefault="00B111B0" w:rsidP="008F7CF5">
      <w:pPr>
        <w:spacing w:before="0" w:after="0"/>
        <w:rPr>
          <w:sz w:val="24"/>
          <w:szCs w:val="24"/>
        </w:rPr>
      </w:pPr>
    </w:p>
    <w:p w14:paraId="0B838FA6" w14:textId="77777777" w:rsidR="00932E70" w:rsidRDefault="00932E70" w:rsidP="00932E70">
      <w:pPr>
        <w:spacing w:before="0" w:after="0"/>
        <w:rPr>
          <w:sz w:val="24"/>
          <w:szCs w:val="24"/>
        </w:rPr>
      </w:pPr>
    </w:p>
    <w:p w14:paraId="512A9BC2" w14:textId="77777777" w:rsidR="00932E70" w:rsidRPr="003265DD" w:rsidRDefault="00932E70" w:rsidP="00C74A60">
      <w:pPr>
        <w:pStyle w:val="5"/>
      </w:pPr>
      <w:bookmarkStart w:id="63" w:name="_Toc145610732"/>
      <w:r w:rsidRPr="003265DD">
        <w:t>Monetization Strategies for Sustainable Workplace Health</w:t>
      </w:r>
      <w:bookmarkEnd w:id="63"/>
    </w:p>
    <w:p w14:paraId="6AA6541D" w14:textId="77777777" w:rsidR="00932E70" w:rsidRDefault="00932E70" w:rsidP="00932E70">
      <w:pPr>
        <w:spacing w:before="0" w:after="0"/>
        <w:rPr>
          <w:sz w:val="24"/>
          <w:szCs w:val="24"/>
        </w:rPr>
      </w:pPr>
      <w:r>
        <w:rPr>
          <w:sz w:val="24"/>
          <w:szCs w:val="24"/>
        </w:rPr>
        <w:t xml:space="preserve">In our commitment to enhancing workplace well-being through </w:t>
      </w:r>
      <w:r w:rsidRPr="001171C4">
        <w:rPr>
          <w:i/>
          <w:iCs/>
          <w:sz w:val="24"/>
          <w:szCs w:val="24"/>
        </w:rPr>
        <w:t>MuraMed's Workplace Edition</w:t>
      </w:r>
      <w:r>
        <w:rPr>
          <w:sz w:val="24"/>
          <w:szCs w:val="24"/>
        </w:rPr>
        <w:t>, we've developed a set of strategies with a focus on sustainability. These plans are aimed at ensuring that musculoskeletal health management remains effective and continues to benefit companies and their employees. Below, we provide a detailed overview of our structured efforts:</w:t>
      </w:r>
    </w:p>
    <w:p w14:paraId="7CAF80D3" w14:textId="5695C565" w:rsidR="003265DD" w:rsidRPr="00B111B0" w:rsidRDefault="00932E70" w:rsidP="003265DD">
      <w:pPr>
        <w:spacing w:before="0" w:after="0"/>
        <w:rPr>
          <w:sz w:val="24"/>
          <w:szCs w:val="24"/>
        </w:rPr>
      </w:pPr>
      <w:r>
        <w:rPr>
          <w:sz w:val="24"/>
          <w:szCs w:val="24"/>
        </w:rPr>
        <w:t xml:space="preserve"> </w:t>
      </w:r>
    </w:p>
    <w:p w14:paraId="4B38BBDD" w14:textId="32A846C3" w:rsidR="003265DD" w:rsidRDefault="00932E70" w:rsidP="00C74A60">
      <w:pPr>
        <w:pStyle w:val="5"/>
      </w:pPr>
      <w:bookmarkStart w:id="64" w:name="_Toc145610733"/>
      <w:r>
        <w:t>Corporate Health Packages</w:t>
      </w:r>
      <w:bookmarkEnd w:id="64"/>
    </w:p>
    <w:p w14:paraId="379DD648" w14:textId="4D9E4137" w:rsidR="00932E70" w:rsidRDefault="00932E70" w:rsidP="003265DD">
      <w:pPr>
        <w:spacing w:before="0" w:after="0"/>
        <w:rPr>
          <w:sz w:val="24"/>
          <w:szCs w:val="24"/>
        </w:rPr>
      </w:pPr>
      <w:r>
        <w:rPr>
          <w:sz w:val="24"/>
          <w:szCs w:val="24"/>
        </w:rPr>
        <w:t xml:space="preserve">MuraMed offers </w:t>
      </w:r>
      <w:r w:rsidRPr="00EC1C10">
        <w:rPr>
          <w:i/>
          <w:iCs/>
          <w:sz w:val="24"/>
          <w:szCs w:val="24"/>
        </w:rPr>
        <w:t>tailored corporate packages</w:t>
      </w:r>
      <w:r>
        <w:rPr>
          <w:sz w:val="24"/>
          <w:szCs w:val="24"/>
        </w:rPr>
        <w:t xml:space="preserve"> designed to accommodate companies of all sizes. These packages provide cost-effective solutions for scanning large numbers of employees, ensuring that businesses can proactively manage musculoskeletal health across their workforce.</w:t>
      </w:r>
    </w:p>
    <w:p w14:paraId="3D325F4C" w14:textId="77777777" w:rsidR="00932E70" w:rsidRDefault="00932E70" w:rsidP="008F7CF5">
      <w:pPr>
        <w:spacing w:before="0" w:after="0"/>
        <w:ind w:left="360"/>
        <w:rPr>
          <w:sz w:val="24"/>
          <w:szCs w:val="24"/>
        </w:rPr>
      </w:pPr>
    </w:p>
    <w:p w14:paraId="5266ED5C" w14:textId="77777777" w:rsidR="003265DD" w:rsidRDefault="00932E70" w:rsidP="00C74A60">
      <w:pPr>
        <w:pStyle w:val="5"/>
      </w:pPr>
      <w:bookmarkStart w:id="65" w:name="_Toc145610734"/>
      <w:r>
        <w:t>Subscription-Based Model</w:t>
      </w:r>
      <w:bookmarkEnd w:id="65"/>
    </w:p>
    <w:p w14:paraId="507EC9F7" w14:textId="20254F7B" w:rsidR="00932E70" w:rsidRDefault="00932E70" w:rsidP="003265DD">
      <w:pPr>
        <w:spacing w:before="0" w:after="0"/>
        <w:rPr>
          <w:sz w:val="24"/>
          <w:szCs w:val="24"/>
        </w:rPr>
      </w:pPr>
      <w:r>
        <w:rPr>
          <w:sz w:val="24"/>
          <w:szCs w:val="24"/>
        </w:rPr>
        <w:t>Our flexible subscription model allows companies to choose from various plans based on their specific needs. By subscribing annually, organizations gain continuous access to MuraMed's monitoring services, AI analyses, and the employee health portal. This approach encourages ongoing musculoskeletal health management while providing budget-friendly options.</w:t>
      </w:r>
    </w:p>
    <w:p w14:paraId="2B16DD07" w14:textId="77777777" w:rsidR="00932E70" w:rsidRDefault="00932E70" w:rsidP="008F7CF5">
      <w:pPr>
        <w:spacing w:before="0" w:after="0"/>
        <w:ind w:left="360"/>
        <w:rPr>
          <w:sz w:val="24"/>
          <w:szCs w:val="24"/>
        </w:rPr>
      </w:pPr>
    </w:p>
    <w:p w14:paraId="349B906F" w14:textId="77777777" w:rsidR="003265DD" w:rsidRDefault="00932E70" w:rsidP="00C74A60">
      <w:pPr>
        <w:pStyle w:val="5"/>
      </w:pPr>
      <w:bookmarkStart w:id="66" w:name="_Toc145610735"/>
      <w:r>
        <w:t>Tailored Training and Workshops</w:t>
      </w:r>
      <w:bookmarkEnd w:id="66"/>
    </w:p>
    <w:p w14:paraId="272A1648" w14:textId="0ECB9EE6" w:rsidR="00932E70" w:rsidRDefault="00932E70" w:rsidP="003265DD">
      <w:pPr>
        <w:spacing w:before="0" w:after="0"/>
        <w:rPr>
          <w:sz w:val="24"/>
          <w:szCs w:val="24"/>
        </w:rPr>
      </w:pPr>
      <w:r>
        <w:rPr>
          <w:sz w:val="24"/>
          <w:szCs w:val="24"/>
        </w:rPr>
        <w:t xml:space="preserve">MuraMed can provide specialized </w:t>
      </w:r>
      <w:r w:rsidRPr="00EC1C10">
        <w:rPr>
          <w:i/>
          <w:iCs/>
          <w:sz w:val="24"/>
          <w:szCs w:val="24"/>
        </w:rPr>
        <w:t>training and workshops</w:t>
      </w:r>
      <w:r>
        <w:rPr>
          <w:sz w:val="24"/>
          <w:szCs w:val="24"/>
        </w:rPr>
        <w:t xml:space="preserve"> for companies looking to enhance their employees' musculoskeletal health awareness and practices. These sessions can be </w:t>
      </w:r>
      <w:r>
        <w:rPr>
          <w:sz w:val="24"/>
          <w:szCs w:val="24"/>
        </w:rPr>
        <w:lastRenderedPageBreak/>
        <w:t>tailored to address the unique challenges of different industries, promoting a safer and healthier work environment.</w:t>
      </w:r>
    </w:p>
    <w:p w14:paraId="14A59F9A" w14:textId="775FDA08" w:rsidR="00932E70" w:rsidRDefault="00932E70" w:rsidP="008F7CF5">
      <w:pPr>
        <w:spacing w:before="0" w:after="0"/>
        <w:ind w:left="360" w:firstLine="60"/>
        <w:rPr>
          <w:sz w:val="24"/>
          <w:szCs w:val="24"/>
        </w:rPr>
      </w:pPr>
    </w:p>
    <w:p w14:paraId="5AA93347" w14:textId="77777777" w:rsidR="003265DD" w:rsidRDefault="00932E70" w:rsidP="00C74A60">
      <w:pPr>
        <w:pStyle w:val="5"/>
      </w:pPr>
      <w:bookmarkStart w:id="67" w:name="_Toc145610736"/>
      <w:r>
        <w:t>Consultation Services</w:t>
      </w:r>
      <w:bookmarkEnd w:id="67"/>
    </w:p>
    <w:p w14:paraId="30E88973" w14:textId="35BACF23" w:rsidR="00932E70" w:rsidRDefault="00932E70" w:rsidP="003265DD">
      <w:pPr>
        <w:spacing w:before="0" w:after="0"/>
        <w:rPr>
          <w:sz w:val="24"/>
          <w:szCs w:val="24"/>
        </w:rPr>
      </w:pPr>
      <w:r>
        <w:rPr>
          <w:sz w:val="24"/>
          <w:szCs w:val="24"/>
        </w:rPr>
        <w:t xml:space="preserve">Our expert consultants can work closely with organizations to assess their musculoskeletal health needs and recommend customized solutions. This </w:t>
      </w:r>
      <w:r w:rsidRPr="00EC1C10">
        <w:rPr>
          <w:i/>
          <w:iCs/>
          <w:sz w:val="24"/>
          <w:szCs w:val="24"/>
        </w:rPr>
        <w:t>consultancy service</w:t>
      </w:r>
      <w:r>
        <w:rPr>
          <w:sz w:val="24"/>
          <w:szCs w:val="24"/>
        </w:rPr>
        <w:t xml:space="preserve"> ensures that businesses receive personalized guidance in implementing effective musculoskeletal health management strategies.</w:t>
      </w:r>
    </w:p>
    <w:p w14:paraId="63EDC496" w14:textId="77777777" w:rsidR="00932E70" w:rsidRDefault="00932E70" w:rsidP="008F7CF5">
      <w:pPr>
        <w:spacing w:before="0" w:after="0"/>
        <w:ind w:left="360"/>
        <w:rPr>
          <w:sz w:val="24"/>
          <w:szCs w:val="24"/>
        </w:rPr>
      </w:pPr>
    </w:p>
    <w:p w14:paraId="1D0FBEFB" w14:textId="77777777" w:rsidR="003265DD" w:rsidRDefault="00932E70" w:rsidP="00C74A60">
      <w:pPr>
        <w:pStyle w:val="5"/>
      </w:pPr>
      <w:bookmarkStart w:id="68" w:name="_Toc145610737"/>
      <w:r>
        <w:t>Integration with Occupational Health Provider</w:t>
      </w:r>
      <w:r w:rsidR="003265DD">
        <w:t>s</w:t>
      </w:r>
      <w:bookmarkEnd w:id="68"/>
    </w:p>
    <w:p w14:paraId="339B9718" w14:textId="6B0E423B" w:rsidR="00932E70" w:rsidRPr="003265DD" w:rsidRDefault="00932E70" w:rsidP="003265DD">
      <w:pPr>
        <w:spacing w:before="0" w:after="0"/>
        <w:rPr>
          <w:b/>
          <w:sz w:val="24"/>
          <w:szCs w:val="24"/>
        </w:rPr>
      </w:pPr>
      <w:r>
        <w:rPr>
          <w:sz w:val="24"/>
          <w:szCs w:val="24"/>
        </w:rPr>
        <w:t>Companies can effecively integrate MuraMed's services with their existing occupational health providers. This collaborative partnership enhances overall employee health care while leveraging the strengths of both parties.</w:t>
      </w:r>
    </w:p>
    <w:p w14:paraId="6B33D512" w14:textId="0BA36C27" w:rsidR="00932E70" w:rsidRPr="001061DB" w:rsidRDefault="00932E70" w:rsidP="00932E70">
      <w:pPr>
        <w:spacing w:before="0" w:after="0"/>
        <w:rPr>
          <w:sz w:val="24"/>
          <w:szCs w:val="24"/>
        </w:rPr>
      </w:pPr>
      <w:r>
        <w:rPr>
          <w:sz w:val="24"/>
          <w:szCs w:val="24"/>
        </w:rPr>
        <w:t xml:space="preserve"> </w:t>
      </w:r>
    </w:p>
    <w:p w14:paraId="2FE2A82C" w14:textId="62A02ABA" w:rsidR="00932E70" w:rsidRPr="00D036F2" w:rsidRDefault="00932E70" w:rsidP="001061DB">
      <w:pPr>
        <w:spacing w:before="0" w:after="0"/>
        <w:rPr>
          <w:sz w:val="24"/>
          <w:szCs w:val="24"/>
        </w:rPr>
      </w:pPr>
      <w:r>
        <w:rPr>
          <w:b/>
          <w:i/>
          <w:sz w:val="24"/>
          <w:szCs w:val="24"/>
        </w:rPr>
        <w:t>In Summary:</w:t>
      </w:r>
      <w:r w:rsidR="00D036F2">
        <w:rPr>
          <w:b/>
          <w:i/>
          <w:sz w:val="24"/>
          <w:szCs w:val="24"/>
        </w:rPr>
        <w:t xml:space="preserve"> </w:t>
      </w:r>
      <w:r w:rsidRPr="001171C4">
        <w:rPr>
          <w:i/>
          <w:iCs/>
          <w:sz w:val="24"/>
          <w:szCs w:val="24"/>
        </w:rPr>
        <w:t>MuraMed's Workplace Edition</w:t>
      </w:r>
      <w:r>
        <w:rPr>
          <w:sz w:val="24"/>
          <w:szCs w:val="24"/>
        </w:rPr>
        <w:t xml:space="preserve"> offers a specialized solution to address work-related musculoskeletal disorders (</w:t>
      </w:r>
      <w:r w:rsidRPr="001171C4">
        <w:rPr>
          <w:i/>
          <w:iCs/>
          <w:sz w:val="24"/>
          <w:szCs w:val="24"/>
        </w:rPr>
        <w:t>MSDs</w:t>
      </w:r>
      <w:r>
        <w:rPr>
          <w:sz w:val="24"/>
          <w:szCs w:val="24"/>
        </w:rPr>
        <w:t xml:space="preserve">), encompassing various body parts which at this moment are: the </w:t>
      </w:r>
      <w:r w:rsidRPr="00EC1C10">
        <w:rPr>
          <w:sz w:val="24"/>
          <w:szCs w:val="24"/>
          <w:u w:val="single"/>
        </w:rPr>
        <w:t>wrist</w:t>
      </w:r>
      <w:r>
        <w:rPr>
          <w:sz w:val="24"/>
          <w:szCs w:val="24"/>
        </w:rPr>
        <w:t xml:space="preserve">, </w:t>
      </w:r>
      <w:r w:rsidRPr="00EC1C10">
        <w:rPr>
          <w:sz w:val="24"/>
          <w:szCs w:val="24"/>
          <w:u w:val="single"/>
        </w:rPr>
        <w:t>shoulder</w:t>
      </w:r>
      <w:r>
        <w:rPr>
          <w:sz w:val="24"/>
          <w:szCs w:val="24"/>
        </w:rPr>
        <w:t xml:space="preserve">, </w:t>
      </w:r>
      <w:r w:rsidRPr="00EC1C10">
        <w:rPr>
          <w:sz w:val="24"/>
          <w:szCs w:val="24"/>
          <w:u w:val="single"/>
        </w:rPr>
        <w:t>elbow</w:t>
      </w:r>
      <w:r>
        <w:rPr>
          <w:sz w:val="24"/>
          <w:szCs w:val="24"/>
        </w:rPr>
        <w:t xml:space="preserve">, </w:t>
      </w:r>
      <w:r w:rsidRPr="00EC1C10">
        <w:rPr>
          <w:sz w:val="24"/>
          <w:szCs w:val="24"/>
          <w:u w:val="single"/>
        </w:rPr>
        <w:t>hand</w:t>
      </w:r>
      <w:r>
        <w:rPr>
          <w:sz w:val="24"/>
          <w:szCs w:val="24"/>
        </w:rPr>
        <w:t xml:space="preserve">, </w:t>
      </w:r>
      <w:r w:rsidRPr="00EC1C10">
        <w:rPr>
          <w:sz w:val="24"/>
          <w:szCs w:val="24"/>
          <w:u w:val="single"/>
        </w:rPr>
        <w:t>finger</w:t>
      </w:r>
      <w:r>
        <w:rPr>
          <w:sz w:val="24"/>
          <w:szCs w:val="24"/>
        </w:rPr>
        <w:t xml:space="preserve">, </w:t>
      </w:r>
      <w:r w:rsidRPr="00EC1C10">
        <w:rPr>
          <w:sz w:val="24"/>
          <w:szCs w:val="24"/>
          <w:u w:val="single"/>
        </w:rPr>
        <w:t>forearm</w:t>
      </w:r>
      <w:r>
        <w:rPr>
          <w:sz w:val="24"/>
          <w:szCs w:val="24"/>
        </w:rPr>
        <w:t xml:space="preserve">, and </w:t>
      </w:r>
      <w:r w:rsidRPr="00EC1C10">
        <w:rPr>
          <w:sz w:val="24"/>
          <w:szCs w:val="24"/>
          <w:u w:val="single"/>
        </w:rPr>
        <w:t>humerus</w:t>
      </w:r>
      <w:r>
        <w:rPr>
          <w:sz w:val="24"/>
          <w:szCs w:val="24"/>
        </w:rPr>
        <w:t xml:space="preserve">. With a focus on </w:t>
      </w:r>
      <w:r w:rsidRPr="00EC1C10">
        <w:rPr>
          <w:b/>
          <w:bCs/>
          <w:sz w:val="24"/>
          <w:szCs w:val="24"/>
        </w:rPr>
        <w:t>early detection</w:t>
      </w:r>
      <w:r>
        <w:rPr>
          <w:sz w:val="24"/>
          <w:szCs w:val="24"/>
        </w:rPr>
        <w:t xml:space="preserve">, </w:t>
      </w:r>
      <w:r w:rsidRPr="00EC1C10">
        <w:rPr>
          <w:b/>
          <w:bCs/>
          <w:sz w:val="24"/>
          <w:szCs w:val="24"/>
        </w:rPr>
        <w:t>personalized care</w:t>
      </w:r>
      <w:r>
        <w:rPr>
          <w:sz w:val="24"/>
          <w:szCs w:val="24"/>
        </w:rPr>
        <w:t xml:space="preserve">, </w:t>
      </w:r>
      <w:r w:rsidR="00EC1C10" w:rsidRPr="00EC1C10">
        <w:rPr>
          <w:b/>
          <w:bCs/>
          <w:sz w:val="24"/>
          <w:szCs w:val="24"/>
        </w:rPr>
        <w:t>ergonomic improvements</w:t>
      </w:r>
      <w:r w:rsidR="00EC1C10">
        <w:rPr>
          <w:sz w:val="24"/>
          <w:szCs w:val="24"/>
        </w:rPr>
        <w:t xml:space="preserve"> </w:t>
      </w:r>
      <w:r>
        <w:rPr>
          <w:sz w:val="24"/>
          <w:szCs w:val="24"/>
        </w:rPr>
        <w:t xml:space="preserve">and </w:t>
      </w:r>
      <w:r w:rsidRPr="00EC1C10">
        <w:rPr>
          <w:b/>
          <w:bCs/>
          <w:sz w:val="24"/>
          <w:szCs w:val="24"/>
        </w:rPr>
        <w:t>collaboration with occupational health providers</w:t>
      </w:r>
      <w:r>
        <w:rPr>
          <w:sz w:val="24"/>
          <w:szCs w:val="24"/>
        </w:rPr>
        <w:t xml:space="preserve">, our aim is to promote healthier workplaces. Additionally, our user-friendly employee health portal empowers individuals to proactively manage their musculoskeletal health. By addressing these critical aspects, MuraMed strives to enhance workplace well-being for businesses within the </w:t>
      </w:r>
      <w:r w:rsidRPr="00EC1C10">
        <w:rPr>
          <w:i/>
          <w:iCs/>
          <w:sz w:val="24"/>
          <w:szCs w:val="24"/>
        </w:rPr>
        <w:t>European Union</w:t>
      </w:r>
      <w:r>
        <w:rPr>
          <w:sz w:val="24"/>
          <w:szCs w:val="24"/>
        </w:rPr>
        <w:t xml:space="preserve"> and beyond, </w:t>
      </w:r>
      <w:r w:rsidRPr="00EC1C10">
        <w:rPr>
          <w:sz w:val="24"/>
          <w:szCs w:val="24"/>
          <w:u w:val="single"/>
        </w:rPr>
        <w:t>ensuring a healthier</w:t>
      </w:r>
      <w:r>
        <w:rPr>
          <w:sz w:val="24"/>
          <w:szCs w:val="24"/>
        </w:rPr>
        <w:t xml:space="preserve">, </w:t>
      </w:r>
      <w:r w:rsidRPr="00EC1C10">
        <w:rPr>
          <w:sz w:val="24"/>
          <w:szCs w:val="24"/>
          <w:u w:val="single"/>
        </w:rPr>
        <w:t>safer</w:t>
      </w:r>
      <w:r>
        <w:rPr>
          <w:sz w:val="24"/>
          <w:szCs w:val="24"/>
        </w:rPr>
        <w:t xml:space="preserve">, and more </w:t>
      </w:r>
      <w:r w:rsidRPr="00EC1C10">
        <w:rPr>
          <w:sz w:val="24"/>
          <w:szCs w:val="24"/>
          <w:u w:val="single"/>
        </w:rPr>
        <w:t>productive workforce</w:t>
      </w:r>
      <w:r>
        <w:rPr>
          <w:sz w:val="24"/>
          <w:szCs w:val="24"/>
        </w:rPr>
        <w:t>.</w:t>
      </w:r>
    </w:p>
    <w:tbl>
      <w:tblPr>
        <w:tblStyle w:val="ac"/>
        <w:tblW w:w="0" w:type="auto"/>
        <w:tblBorders>
          <w:top w:val="single" w:sz="4" w:space="0" w:color="F3E5AC"/>
          <w:left w:val="single" w:sz="4" w:space="0" w:color="F3E5AC"/>
          <w:bottom w:val="single" w:sz="4" w:space="0" w:color="F3E5AC"/>
          <w:right w:val="single" w:sz="4" w:space="0" w:color="F3E5AC"/>
          <w:insideH w:val="single" w:sz="4" w:space="0" w:color="F3E5AC"/>
          <w:insideV w:val="single" w:sz="4" w:space="0" w:color="F3E5AC"/>
        </w:tblBorders>
        <w:shd w:val="clear" w:color="auto" w:fill="FFFAC8"/>
        <w:tblLook w:val="04A0" w:firstRow="1" w:lastRow="0" w:firstColumn="1" w:lastColumn="0" w:noHBand="0" w:noVBand="1"/>
      </w:tblPr>
      <w:tblGrid>
        <w:gridCol w:w="9182"/>
      </w:tblGrid>
      <w:tr w:rsidR="001061DB" w:rsidRPr="00103078" w14:paraId="1CB90D01" w14:textId="77777777" w:rsidTr="00610B1D">
        <w:trPr>
          <w:trHeight w:val="530"/>
        </w:trPr>
        <w:tc>
          <w:tcPr>
            <w:tcW w:w="9182" w:type="dxa"/>
            <w:shd w:val="clear" w:color="auto" w:fill="FFE599" w:themeFill="accent4" w:themeFillTint="66"/>
            <w:vAlign w:val="center"/>
          </w:tcPr>
          <w:p w14:paraId="42539CF4" w14:textId="76D6F917" w:rsidR="001061DB" w:rsidRPr="003265DD" w:rsidRDefault="001061DB" w:rsidP="003265DD">
            <w:pPr>
              <w:pStyle w:val="2"/>
              <w:jc w:val="center"/>
              <w:rPr>
                <w:color w:val="auto"/>
                <w:szCs w:val="32"/>
                <w14:shadow w14:blurRad="50800" w14:dist="50800" w14:dir="5400000" w14:sx="0" w14:sy="0" w14:kx="0" w14:ky="0" w14:algn="ctr">
                  <w14:srgbClr w14:val="000000"/>
                </w14:shadow>
              </w:rPr>
            </w:pPr>
            <w:bookmarkStart w:id="69" w:name="_Toc145610738"/>
            <w:r w:rsidRPr="003265DD">
              <w:rPr>
                <w:szCs w:val="32"/>
                <w14:shadow w14:blurRad="50800" w14:dist="50800" w14:dir="5400000" w14:sx="0" w14:sy="0" w14:kx="0" w14:ky="0" w14:algn="ctr">
                  <w14:srgbClr w14:val="000000"/>
                </w14:shadow>
              </w:rPr>
              <w:t>Business Model Canvas: MuraMed</w:t>
            </w:r>
            <w:bookmarkEnd w:id="69"/>
          </w:p>
        </w:tc>
      </w:tr>
      <w:tr w:rsidR="001061DB" w:rsidRPr="00103078" w14:paraId="4AE34875" w14:textId="77777777" w:rsidTr="00610B1D">
        <w:trPr>
          <w:trHeight w:val="424"/>
        </w:trPr>
        <w:tc>
          <w:tcPr>
            <w:tcW w:w="9182" w:type="dxa"/>
            <w:shd w:val="clear" w:color="auto" w:fill="FFF2CC" w:themeFill="accent4" w:themeFillTint="33"/>
            <w:vAlign w:val="center"/>
          </w:tcPr>
          <w:p w14:paraId="41E35FE9" w14:textId="77777777" w:rsidR="001061DB" w:rsidRPr="00103078" w:rsidRDefault="001061DB" w:rsidP="00FB1B11">
            <w:pPr>
              <w:spacing w:before="0" w:after="0"/>
              <w:jc w:val="left"/>
              <w:rPr>
                <w:sz w:val="24"/>
                <w:szCs w:val="24"/>
                <w14:shadow w14:blurRad="50800" w14:dist="50800" w14:dir="5400000" w14:sx="0" w14:sy="0" w14:kx="0" w14:ky="0" w14:algn="ctr">
                  <w14:srgbClr w14:val="000000"/>
                </w14:shadow>
              </w:rPr>
            </w:pPr>
            <w:r w:rsidRPr="00103078">
              <w:rPr>
                <w:b/>
                <w:color w:val="000000"/>
                <w:sz w:val="24"/>
                <w:szCs w:val="24"/>
                <w14:shadow w14:blurRad="50800" w14:dist="50800" w14:dir="5400000" w14:sx="0" w14:sy="0" w14:kx="0" w14:ky="0" w14:algn="ctr">
                  <w14:srgbClr w14:val="000000"/>
                </w14:shadow>
              </w:rPr>
              <w:t>1. Key Partnerships:</w:t>
            </w:r>
          </w:p>
        </w:tc>
      </w:tr>
      <w:tr w:rsidR="001061DB" w:rsidRPr="00103078" w14:paraId="492599D0" w14:textId="77777777" w:rsidTr="00610B1D">
        <w:tc>
          <w:tcPr>
            <w:tcW w:w="9182" w:type="dxa"/>
            <w:shd w:val="clear" w:color="auto" w:fill="FFF2CC" w:themeFill="accent4" w:themeFillTint="33"/>
            <w:vAlign w:val="center"/>
          </w:tcPr>
          <w:p w14:paraId="0C5F900A"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Radiologists &amp; Orthopedic Doctors:</w:t>
            </w:r>
            <w:r w:rsidRPr="00103078">
              <w:rPr>
                <w:color w:val="000000"/>
                <w14:shadow w14:blurRad="50800" w14:dist="50800" w14:dir="5400000" w14:sx="0" w14:sy="0" w14:kx="0" w14:ky="0" w14:algn="ctr">
                  <w14:srgbClr w14:val="000000"/>
                </w14:shadow>
              </w:rPr>
              <w:t xml:space="preserve"> Collaborate with medical experts for feedback and continuous improvement of AI models.</w:t>
            </w:r>
          </w:p>
        </w:tc>
      </w:tr>
      <w:tr w:rsidR="001061DB" w:rsidRPr="00103078" w14:paraId="594F7EBA" w14:textId="77777777" w:rsidTr="00610B1D">
        <w:tc>
          <w:tcPr>
            <w:tcW w:w="9182" w:type="dxa"/>
            <w:shd w:val="clear" w:color="auto" w:fill="FFF2CC" w:themeFill="accent4" w:themeFillTint="33"/>
            <w:vAlign w:val="center"/>
          </w:tcPr>
          <w:p w14:paraId="428A93A8"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Hospitals &amp; Clinics:</w:t>
            </w:r>
            <w:r w:rsidRPr="00103078">
              <w:rPr>
                <w:color w:val="000000"/>
                <w14:shadow w14:blurRad="50800" w14:dist="50800" w14:dir="5400000" w14:sx="0" w14:sy="0" w14:kx="0" w14:ky="0" w14:algn="ctr">
                  <w14:srgbClr w14:val="000000"/>
                </w14:shadow>
              </w:rPr>
              <w:t xml:space="preserve"> Establish partnerships for deployment and integration of AI-assisted diagnostics.</w:t>
            </w:r>
          </w:p>
        </w:tc>
      </w:tr>
      <w:tr w:rsidR="001061DB" w:rsidRPr="00103078" w14:paraId="5993855D" w14:textId="77777777" w:rsidTr="00610B1D">
        <w:tc>
          <w:tcPr>
            <w:tcW w:w="9182" w:type="dxa"/>
            <w:shd w:val="clear" w:color="auto" w:fill="FFF2CC" w:themeFill="accent4" w:themeFillTint="33"/>
            <w:vAlign w:val="center"/>
          </w:tcPr>
          <w:p w14:paraId="59BD9896"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Regulatory Bodies:</w:t>
            </w:r>
            <w:r w:rsidRPr="00103078">
              <w:rPr>
                <w:color w:val="000000"/>
                <w14:shadow w14:blurRad="50800" w14:dist="50800" w14:dir="5400000" w14:sx="0" w14:sy="0" w14:kx="0" w14:ky="0" w14:algn="ctr">
                  <w14:srgbClr w14:val="000000"/>
                </w14:shadow>
              </w:rPr>
              <w:t xml:space="preserve"> Engage with healthcare regulatory authorities for necessary approvals and compliance.</w:t>
            </w:r>
          </w:p>
        </w:tc>
      </w:tr>
      <w:tr w:rsidR="001061DB" w:rsidRPr="00103078" w14:paraId="661F04C7" w14:textId="77777777" w:rsidTr="00610B1D">
        <w:trPr>
          <w:trHeight w:val="592"/>
        </w:trPr>
        <w:tc>
          <w:tcPr>
            <w:tcW w:w="9182" w:type="dxa"/>
            <w:shd w:val="clear" w:color="auto" w:fill="FFF2CC" w:themeFill="accent4" w:themeFillTint="33"/>
            <w:vAlign w:val="center"/>
          </w:tcPr>
          <w:p w14:paraId="0B701695"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Medical Schools:</w:t>
            </w:r>
            <w:r w:rsidRPr="00103078">
              <w:rPr>
                <w:color w:val="000000"/>
                <w14:shadow w14:blurRad="50800" w14:dist="50800" w14:dir="5400000" w14:sx="0" w14:sy="0" w14:kx="0" w14:ky="0" w14:algn="ctr">
                  <w14:srgbClr w14:val="000000"/>
                </w14:shadow>
              </w:rPr>
              <w:t xml:space="preserve"> Partner with educational institutions for the deployment of AI tools in medical education.</w:t>
            </w:r>
          </w:p>
        </w:tc>
      </w:tr>
    </w:tbl>
    <w:p w14:paraId="40E3C910" w14:textId="77777777" w:rsidR="00932E70" w:rsidRDefault="00932E70" w:rsidP="00610B1D">
      <w:pPr>
        <w:spacing w:before="0" w:after="0"/>
        <w:rPr>
          <w:sz w:val="24"/>
          <w:szCs w:val="24"/>
        </w:rPr>
      </w:pPr>
      <w:r>
        <w:rPr>
          <w:color w:val="000000"/>
          <w:sz w:val="24"/>
          <w:szCs w:val="24"/>
        </w:rPr>
        <w:t> </w:t>
      </w:r>
    </w:p>
    <w:tbl>
      <w:tblPr>
        <w:tblStyle w:val="ab"/>
        <w:tblW w:w="0" w:type="auto"/>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shd w:val="clear" w:color="auto" w:fill="E5F0FD"/>
        <w:tblLook w:val="04A0" w:firstRow="1" w:lastRow="0" w:firstColumn="1" w:lastColumn="0" w:noHBand="0" w:noVBand="1"/>
      </w:tblPr>
      <w:tblGrid>
        <w:gridCol w:w="9182"/>
      </w:tblGrid>
      <w:tr w:rsidR="00103078" w:rsidRPr="00103078" w14:paraId="3E495997" w14:textId="77777777" w:rsidTr="00103078">
        <w:trPr>
          <w:trHeight w:val="406"/>
        </w:trPr>
        <w:tc>
          <w:tcPr>
            <w:tcW w:w="9182" w:type="dxa"/>
            <w:shd w:val="clear" w:color="auto" w:fill="E5F0FD"/>
            <w:vAlign w:val="center"/>
          </w:tcPr>
          <w:p w14:paraId="10163058" w14:textId="77777777" w:rsidR="00103078" w:rsidRPr="00103078" w:rsidRDefault="00103078" w:rsidP="00103078">
            <w:pPr>
              <w:spacing w:before="0" w:after="0"/>
              <w:jc w:val="left"/>
              <w:rPr>
                <w:sz w:val="24"/>
                <w:szCs w:val="24"/>
              </w:rPr>
            </w:pPr>
            <w:r w:rsidRPr="00103078">
              <w:rPr>
                <w:b/>
                <w:color w:val="000000"/>
                <w:sz w:val="24"/>
                <w:szCs w:val="24"/>
              </w:rPr>
              <w:t>2. Key Activities:</w:t>
            </w:r>
          </w:p>
        </w:tc>
      </w:tr>
      <w:tr w:rsidR="00103078" w:rsidRPr="00103078" w14:paraId="2E9E266B" w14:textId="77777777" w:rsidTr="00103078">
        <w:tc>
          <w:tcPr>
            <w:tcW w:w="9182" w:type="dxa"/>
            <w:shd w:val="clear" w:color="auto" w:fill="E5F0FD"/>
            <w:vAlign w:val="center"/>
          </w:tcPr>
          <w:p w14:paraId="1EFEC37C" w14:textId="77777777" w:rsidR="00103078" w:rsidRPr="00103078" w:rsidRDefault="00103078" w:rsidP="00103078">
            <w:pPr>
              <w:spacing w:before="0" w:after="0"/>
              <w:rPr>
                <w:color w:val="000000"/>
                <w:sz w:val="21"/>
                <w:szCs w:val="21"/>
              </w:rPr>
            </w:pPr>
            <w:r w:rsidRPr="00103078">
              <w:rPr>
                <w:b/>
                <w:color w:val="000000"/>
              </w:rPr>
              <w:t>Model Training &amp; Continuous Learning:</w:t>
            </w:r>
            <w:r w:rsidRPr="00103078">
              <w:rPr>
                <w:color w:val="000000"/>
              </w:rPr>
              <w:t xml:space="preserve"> Develop and refine AI models for accurate diagnosis, ensuring continuous learning from medical data.</w:t>
            </w:r>
          </w:p>
        </w:tc>
      </w:tr>
      <w:tr w:rsidR="00103078" w:rsidRPr="00103078" w14:paraId="71894906" w14:textId="77777777" w:rsidTr="00103078">
        <w:tc>
          <w:tcPr>
            <w:tcW w:w="9182" w:type="dxa"/>
            <w:shd w:val="clear" w:color="auto" w:fill="E5F0FD"/>
            <w:vAlign w:val="center"/>
          </w:tcPr>
          <w:p w14:paraId="04349D75" w14:textId="77777777" w:rsidR="00103078" w:rsidRPr="00103078" w:rsidRDefault="00103078" w:rsidP="00103078">
            <w:pPr>
              <w:spacing w:before="0" w:after="0"/>
              <w:rPr>
                <w:color w:val="000000"/>
                <w:sz w:val="21"/>
                <w:szCs w:val="21"/>
              </w:rPr>
            </w:pPr>
            <w:r w:rsidRPr="00103078">
              <w:rPr>
                <w:b/>
                <w:color w:val="000000"/>
              </w:rPr>
              <w:t>Integration with PACS:</w:t>
            </w:r>
            <w:r w:rsidRPr="00103078">
              <w:rPr>
                <w:color w:val="000000"/>
              </w:rPr>
              <w:t xml:space="preserve"> Seamlessly integrate with Picture Archiving and Communication Systems (PACS) used in healthcare.</w:t>
            </w:r>
          </w:p>
        </w:tc>
      </w:tr>
      <w:tr w:rsidR="00103078" w:rsidRPr="00103078" w14:paraId="73A85B0B" w14:textId="77777777" w:rsidTr="00103078">
        <w:tc>
          <w:tcPr>
            <w:tcW w:w="9182" w:type="dxa"/>
            <w:shd w:val="clear" w:color="auto" w:fill="E5F0FD"/>
            <w:vAlign w:val="center"/>
          </w:tcPr>
          <w:p w14:paraId="3AC35BDF" w14:textId="77777777" w:rsidR="00103078" w:rsidRPr="00103078" w:rsidRDefault="00103078" w:rsidP="00103078">
            <w:pPr>
              <w:spacing w:before="0" w:after="0"/>
              <w:rPr>
                <w:color w:val="000000"/>
                <w:sz w:val="21"/>
                <w:szCs w:val="21"/>
              </w:rPr>
            </w:pPr>
            <w:r w:rsidRPr="00103078">
              <w:rPr>
                <w:b/>
                <w:color w:val="000000"/>
              </w:rPr>
              <w:t>Data Augmentation &amp; Pre-processing:</w:t>
            </w:r>
            <w:r w:rsidRPr="00103078">
              <w:rPr>
                <w:color w:val="000000"/>
              </w:rPr>
              <w:t xml:space="preserve"> Enhance the quality and diversity of medical data through data augmentation and preprocessing.</w:t>
            </w:r>
          </w:p>
        </w:tc>
      </w:tr>
      <w:tr w:rsidR="00103078" w:rsidRPr="00103078" w14:paraId="16F40A8B" w14:textId="77777777" w:rsidTr="00103078">
        <w:tc>
          <w:tcPr>
            <w:tcW w:w="9182" w:type="dxa"/>
            <w:shd w:val="clear" w:color="auto" w:fill="E5F0FD"/>
            <w:vAlign w:val="center"/>
          </w:tcPr>
          <w:p w14:paraId="1CB99774" w14:textId="77777777" w:rsidR="00103078" w:rsidRPr="00103078" w:rsidRDefault="00103078" w:rsidP="00103078">
            <w:pPr>
              <w:spacing w:before="0" w:after="0"/>
              <w:rPr>
                <w:color w:val="000000"/>
                <w:sz w:val="21"/>
                <w:szCs w:val="21"/>
              </w:rPr>
            </w:pPr>
            <w:r w:rsidRPr="00103078">
              <w:rPr>
                <w:b/>
                <w:color w:val="000000"/>
              </w:rPr>
              <w:t>Regulatory Compliance &amp; Certifications:</w:t>
            </w:r>
            <w:r w:rsidRPr="00103078">
              <w:rPr>
                <w:color w:val="000000"/>
              </w:rPr>
              <w:t xml:space="preserve"> Ensure compliance with healthcare regulations and attain necessary certifications.</w:t>
            </w:r>
          </w:p>
        </w:tc>
      </w:tr>
      <w:tr w:rsidR="00103078" w:rsidRPr="00103078" w14:paraId="1B0E3D1A" w14:textId="77777777" w:rsidTr="00103078">
        <w:tc>
          <w:tcPr>
            <w:tcW w:w="9182" w:type="dxa"/>
            <w:shd w:val="clear" w:color="auto" w:fill="E5F0FD"/>
            <w:vAlign w:val="center"/>
          </w:tcPr>
          <w:p w14:paraId="2B454253" w14:textId="77777777" w:rsidR="00103078" w:rsidRPr="00103078" w:rsidRDefault="00103078" w:rsidP="00103078">
            <w:pPr>
              <w:spacing w:before="0" w:after="0"/>
              <w:rPr>
                <w:color w:val="000000"/>
                <w:sz w:val="21"/>
                <w:szCs w:val="21"/>
              </w:rPr>
            </w:pPr>
            <w:r w:rsidRPr="00103078">
              <w:rPr>
                <w:b/>
                <w:color w:val="000000"/>
              </w:rPr>
              <w:t>Customer Support &amp; Training:</w:t>
            </w:r>
            <w:r w:rsidRPr="00103078">
              <w:rPr>
                <w:color w:val="000000"/>
              </w:rPr>
              <w:t xml:space="preserve"> Provide robust customer support and training to healthcare professionals and institutions.</w:t>
            </w:r>
          </w:p>
        </w:tc>
      </w:tr>
      <w:tr w:rsidR="00103078" w:rsidRPr="00103078" w14:paraId="2B6E675D" w14:textId="77777777" w:rsidTr="009E02E5">
        <w:trPr>
          <w:trHeight w:val="69"/>
        </w:trPr>
        <w:tc>
          <w:tcPr>
            <w:tcW w:w="9182" w:type="dxa"/>
            <w:shd w:val="clear" w:color="auto" w:fill="E5F0FD"/>
            <w:vAlign w:val="center"/>
          </w:tcPr>
          <w:p w14:paraId="0C4AC4D9" w14:textId="77777777" w:rsidR="00103078" w:rsidRPr="00103078" w:rsidRDefault="00103078" w:rsidP="00103078">
            <w:pPr>
              <w:spacing w:before="0" w:after="0"/>
              <w:rPr>
                <w:b/>
                <w:bCs/>
                <w:color w:val="000000"/>
                <w:sz w:val="21"/>
                <w:szCs w:val="21"/>
              </w:rPr>
            </w:pPr>
            <w:r w:rsidRPr="00103078">
              <w:rPr>
                <w:b/>
                <w:bCs/>
                <w:color w:val="000000"/>
              </w:rPr>
              <w:t>Building and Maintaining the MuraMed Platform</w:t>
            </w:r>
          </w:p>
        </w:tc>
      </w:tr>
      <w:tr w:rsidR="00103078" w:rsidRPr="00103078" w14:paraId="61479D1E" w14:textId="77777777" w:rsidTr="00103078">
        <w:tc>
          <w:tcPr>
            <w:tcW w:w="9182" w:type="dxa"/>
            <w:shd w:val="clear" w:color="auto" w:fill="E5F0FD"/>
            <w:vAlign w:val="center"/>
          </w:tcPr>
          <w:p w14:paraId="45802CE8" w14:textId="77777777" w:rsidR="00103078" w:rsidRPr="00103078" w:rsidRDefault="00103078" w:rsidP="00103078">
            <w:pPr>
              <w:spacing w:before="0" w:after="0"/>
              <w:rPr>
                <w:b/>
                <w:bCs/>
                <w:color w:val="000000"/>
                <w:sz w:val="21"/>
                <w:szCs w:val="21"/>
              </w:rPr>
            </w:pPr>
            <w:r w:rsidRPr="00103078">
              <w:rPr>
                <w:b/>
                <w:bCs/>
                <w:color w:val="000000"/>
              </w:rPr>
              <w:t>Collaborating with Radiology Clinics for Data Collection</w:t>
            </w:r>
          </w:p>
        </w:tc>
      </w:tr>
    </w:tbl>
    <w:p w14:paraId="10E4DE4D" w14:textId="77777777" w:rsidR="000D01DB" w:rsidRDefault="000D01DB" w:rsidP="00932E70">
      <w:pPr>
        <w:spacing w:before="0" w:after="0"/>
        <w:rPr>
          <w:b/>
          <w:color w:val="000000"/>
          <w:sz w:val="24"/>
          <w:szCs w:val="24"/>
        </w:rPr>
      </w:pPr>
    </w:p>
    <w:tbl>
      <w:tblPr>
        <w:tblStyle w:val="ab"/>
        <w:tblW w:w="0" w:type="auto"/>
        <w:tblBorders>
          <w:top w:val="single" w:sz="4" w:space="0" w:color="C6C1E4"/>
          <w:left w:val="single" w:sz="4" w:space="0" w:color="C6C1E4"/>
          <w:bottom w:val="single" w:sz="4" w:space="0" w:color="C6C1E4"/>
          <w:right w:val="single" w:sz="4" w:space="0" w:color="C6C1E4"/>
          <w:insideH w:val="single" w:sz="4" w:space="0" w:color="C6C1E4"/>
          <w:insideV w:val="single" w:sz="4" w:space="0" w:color="C6C1E4"/>
        </w:tblBorders>
        <w:tblLook w:val="04A0" w:firstRow="1" w:lastRow="0" w:firstColumn="1" w:lastColumn="0" w:noHBand="0" w:noVBand="1"/>
      </w:tblPr>
      <w:tblGrid>
        <w:gridCol w:w="9182"/>
      </w:tblGrid>
      <w:tr w:rsidR="000D01DB" w:rsidRPr="000D01DB" w14:paraId="6373CB19" w14:textId="77777777" w:rsidTr="000D01DB">
        <w:trPr>
          <w:trHeight w:val="382"/>
        </w:trPr>
        <w:tc>
          <w:tcPr>
            <w:tcW w:w="9182" w:type="dxa"/>
            <w:shd w:val="clear" w:color="auto" w:fill="E7E7FF"/>
            <w:vAlign w:val="center"/>
          </w:tcPr>
          <w:p w14:paraId="72348233" w14:textId="77777777" w:rsidR="000D01DB" w:rsidRPr="000D01DB" w:rsidRDefault="000D01DB" w:rsidP="000D01DB">
            <w:pPr>
              <w:spacing w:before="0" w:after="0"/>
              <w:jc w:val="left"/>
              <w:rPr>
                <w:sz w:val="24"/>
                <w:szCs w:val="24"/>
              </w:rPr>
            </w:pPr>
            <w:r w:rsidRPr="000D01DB">
              <w:rPr>
                <w:b/>
                <w:color w:val="000000"/>
                <w:sz w:val="24"/>
                <w:szCs w:val="24"/>
              </w:rPr>
              <w:t>3. Key Resources:</w:t>
            </w:r>
          </w:p>
        </w:tc>
      </w:tr>
      <w:tr w:rsidR="000D01DB" w:rsidRPr="000D01DB" w14:paraId="6FB5FD36" w14:textId="77777777" w:rsidTr="000D01DB">
        <w:tc>
          <w:tcPr>
            <w:tcW w:w="9182" w:type="dxa"/>
            <w:shd w:val="clear" w:color="auto" w:fill="E7E7FF"/>
          </w:tcPr>
          <w:p w14:paraId="6C435F90" w14:textId="77777777" w:rsidR="000D01DB" w:rsidRPr="000D01DB" w:rsidRDefault="000D01DB" w:rsidP="006F41F7">
            <w:pPr>
              <w:spacing w:before="0" w:after="0"/>
              <w:rPr>
                <w:color w:val="000000"/>
                <w:sz w:val="21"/>
                <w:szCs w:val="21"/>
              </w:rPr>
            </w:pPr>
            <w:r w:rsidRPr="000D01DB">
              <w:rPr>
                <w:b/>
                <w:color w:val="000000"/>
              </w:rPr>
              <w:lastRenderedPageBreak/>
              <w:t>MURA Dataset and Additional Data:</w:t>
            </w:r>
            <w:r w:rsidRPr="000D01DB">
              <w:rPr>
                <w:color w:val="000000"/>
              </w:rPr>
              <w:t xml:space="preserve"> Access to a diverse and extensive dataset is foundational to our AI model's training and continuous improvement.</w:t>
            </w:r>
          </w:p>
        </w:tc>
      </w:tr>
      <w:tr w:rsidR="000D01DB" w:rsidRPr="000D01DB" w14:paraId="681A47F7" w14:textId="77777777" w:rsidTr="000D01DB">
        <w:tc>
          <w:tcPr>
            <w:tcW w:w="9182" w:type="dxa"/>
            <w:shd w:val="clear" w:color="auto" w:fill="E7E7FF"/>
          </w:tcPr>
          <w:p w14:paraId="33C00205" w14:textId="77777777" w:rsidR="000D01DB" w:rsidRPr="000D01DB" w:rsidRDefault="000D01DB" w:rsidP="006F41F7">
            <w:pPr>
              <w:spacing w:before="0" w:after="0"/>
              <w:rPr>
                <w:color w:val="000000"/>
                <w:sz w:val="21"/>
                <w:szCs w:val="21"/>
              </w:rPr>
            </w:pPr>
            <w:r w:rsidRPr="000D01DB">
              <w:rPr>
                <w:b/>
                <w:color w:val="000000"/>
              </w:rPr>
              <w:t>Deep Learning Infrastructure:</w:t>
            </w:r>
            <w:r w:rsidRPr="000D01DB">
              <w:rPr>
                <w:color w:val="000000"/>
              </w:rPr>
              <w:t xml:space="preserve"> Cutting-edge infrastructure, including GPUs and servers, is essential for model training and real-time diagnostics like cloud databases.</w:t>
            </w:r>
          </w:p>
        </w:tc>
      </w:tr>
      <w:tr w:rsidR="000D01DB" w:rsidRPr="000D01DB" w14:paraId="01B2BCD7" w14:textId="77777777" w:rsidTr="000D01DB">
        <w:tc>
          <w:tcPr>
            <w:tcW w:w="9182" w:type="dxa"/>
            <w:shd w:val="clear" w:color="auto" w:fill="E7E7FF"/>
          </w:tcPr>
          <w:p w14:paraId="5347B9E1" w14:textId="77777777" w:rsidR="000D01DB" w:rsidRPr="000D01DB" w:rsidRDefault="000D01DB" w:rsidP="006F41F7">
            <w:pPr>
              <w:spacing w:before="0" w:after="0"/>
              <w:rPr>
                <w:color w:val="000000"/>
                <w:sz w:val="21"/>
                <w:szCs w:val="21"/>
              </w:rPr>
            </w:pPr>
            <w:r w:rsidRPr="000D01DB">
              <w:rPr>
                <w:b/>
                <w:color w:val="000000"/>
              </w:rPr>
              <w:t>Medical Expertise:</w:t>
            </w:r>
            <w:r w:rsidRPr="000D01DB">
              <w:rPr>
                <w:color w:val="000000"/>
              </w:rPr>
              <w:t xml:space="preserve"> Collaboration with radiologists and orthopedic doctors ensures the clinical relevance and accuracy of our AI models.</w:t>
            </w:r>
          </w:p>
        </w:tc>
      </w:tr>
      <w:tr w:rsidR="000D01DB" w:rsidRPr="000D01DB" w14:paraId="3477F54B" w14:textId="77777777" w:rsidTr="000D01DB">
        <w:tc>
          <w:tcPr>
            <w:tcW w:w="9182" w:type="dxa"/>
            <w:shd w:val="clear" w:color="auto" w:fill="E7E7FF"/>
          </w:tcPr>
          <w:p w14:paraId="41033E40" w14:textId="77777777" w:rsidR="000D01DB" w:rsidRPr="000D01DB" w:rsidRDefault="000D01DB" w:rsidP="006F41F7">
            <w:pPr>
              <w:spacing w:before="0" w:after="0"/>
              <w:rPr>
                <w:color w:val="000000"/>
                <w:sz w:val="21"/>
                <w:szCs w:val="21"/>
              </w:rPr>
            </w:pPr>
            <w:r w:rsidRPr="000D01DB">
              <w:rPr>
                <w:b/>
                <w:color w:val="000000"/>
              </w:rPr>
              <w:t>Development &amp; Tech Team:</w:t>
            </w:r>
            <w:r w:rsidRPr="000D01DB">
              <w:rPr>
                <w:color w:val="000000"/>
              </w:rPr>
              <w:t xml:space="preserve"> A skilled team of AI developers and engineers drives the development, deployment, and maintenance of our solutions.</w:t>
            </w:r>
          </w:p>
        </w:tc>
      </w:tr>
    </w:tbl>
    <w:p w14:paraId="72041EB7" w14:textId="77777777" w:rsidR="00932E70" w:rsidRDefault="00932E70" w:rsidP="00932E70">
      <w:pPr>
        <w:spacing w:before="0" w:after="0"/>
        <w:jc w:val="left"/>
        <w:rPr>
          <w:sz w:val="24"/>
          <w:szCs w:val="24"/>
        </w:rPr>
      </w:pPr>
    </w:p>
    <w:tbl>
      <w:tblPr>
        <w:tblStyle w:val="ab"/>
        <w:tblW w:w="0" w:type="auto"/>
        <w:tblBorders>
          <w:top w:val="single" w:sz="4" w:space="0" w:color="E8A7C4"/>
          <w:left w:val="single" w:sz="4" w:space="0" w:color="E8A7C4"/>
          <w:bottom w:val="single" w:sz="4" w:space="0" w:color="E8A7C4"/>
          <w:right w:val="single" w:sz="4" w:space="0" w:color="E8A7C4"/>
          <w:insideH w:val="single" w:sz="4" w:space="0" w:color="E8A7C4"/>
          <w:insideV w:val="single" w:sz="4" w:space="0" w:color="E8A7C4"/>
        </w:tblBorders>
        <w:shd w:val="clear" w:color="auto" w:fill="FEE8EE"/>
        <w:tblLook w:val="04A0" w:firstRow="1" w:lastRow="0" w:firstColumn="1" w:lastColumn="0" w:noHBand="0" w:noVBand="1"/>
      </w:tblPr>
      <w:tblGrid>
        <w:gridCol w:w="9182"/>
      </w:tblGrid>
      <w:tr w:rsidR="004C7BA3" w:rsidRPr="004C7BA3" w14:paraId="309639BE" w14:textId="77777777" w:rsidTr="004C7BA3">
        <w:trPr>
          <w:trHeight w:val="442"/>
        </w:trPr>
        <w:tc>
          <w:tcPr>
            <w:tcW w:w="9182" w:type="dxa"/>
            <w:shd w:val="clear" w:color="auto" w:fill="FEE8EE"/>
            <w:vAlign w:val="center"/>
          </w:tcPr>
          <w:p w14:paraId="1A57AD0B" w14:textId="77777777" w:rsidR="004C7BA3" w:rsidRPr="004C7BA3" w:rsidRDefault="004C7BA3" w:rsidP="004C7BA3">
            <w:pPr>
              <w:spacing w:before="0" w:after="0"/>
              <w:jc w:val="left"/>
              <w:rPr>
                <w:sz w:val="24"/>
                <w:szCs w:val="24"/>
              </w:rPr>
            </w:pPr>
            <w:r w:rsidRPr="004C7BA3">
              <w:rPr>
                <w:b/>
                <w:color w:val="000000"/>
                <w:sz w:val="24"/>
                <w:szCs w:val="24"/>
              </w:rPr>
              <w:t>4. Value Propositions:</w:t>
            </w:r>
          </w:p>
        </w:tc>
      </w:tr>
      <w:tr w:rsidR="004C7BA3" w:rsidRPr="004C7BA3" w14:paraId="2CFAA246" w14:textId="77777777" w:rsidTr="004C7BA3">
        <w:tc>
          <w:tcPr>
            <w:tcW w:w="9182" w:type="dxa"/>
            <w:shd w:val="clear" w:color="auto" w:fill="FEE8EE"/>
          </w:tcPr>
          <w:p w14:paraId="0E31F116" w14:textId="77777777" w:rsidR="004C7BA3" w:rsidRPr="004C7BA3" w:rsidRDefault="004C7BA3" w:rsidP="00E35F81">
            <w:pPr>
              <w:spacing w:before="0" w:after="0"/>
              <w:rPr>
                <w:color w:val="000000"/>
                <w:sz w:val="21"/>
                <w:szCs w:val="21"/>
              </w:rPr>
            </w:pPr>
            <w:r w:rsidRPr="004C7BA3">
              <w:rPr>
                <w:b/>
                <w:color w:val="000000"/>
              </w:rPr>
              <w:t>AI-assisted accurate diagnosis:</w:t>
            </w:r>
            <w:r w:rsidRPr="004C7BA3">
              <w:rPr>
                <w:color w:val="000000"/>
              </w:rPr>
              <w:t xml:space="preserve"> Our AI models are trained on extensive datasets, enabling them to detect abnormalities in X-rays with remarkable precision, acting as a valuable aid to radiologists and orthopedic doctors.</w:t>
            </w:r>
          </w:p>
        </w:tc>
      </w:tr>
      <w:tr w:rsidR="004C7BA3" w:rsidRPr="004C7BA3" w14:paraId="1FD3CD47" w14:textId="77777777" w:rsidTr="004C7BA3">
        <w:tc>
          <w:tcPr>
            <w:tcW w:w="9182" w:type="dxa"/>
            <w:shd w:val="clear" w:color="auto" w:fill="FEE8EE"/>
          </w:tcPr>
          <w:p w14:paraId="263023A2" w14:textId="77777777" w:rsidR="004C7BA3" w:rsidRPr="004C7BA3" w:rsidRDefault="004C7BA3" w:rsidP="00E35F81">
            <w:pPr>
              <w:spacing w:before="0" w:after="0"/>
              <w:rPr>
                <w:color w:val="000000"/>
                <w:sz w:val="21"/>
                <w:szCs w:val="21"/>
              </w:rPr>
            </w:pPr>
            <w:r w:rsidRPr="004C7BA3">
              <w:rPr>
                <w:b/>
                <w:color w:val="000000"/>
              </w:rPr>
              <w:t>Second opinion for radiologists:</w:t>
            </w:r>
            <w:r w:rsidRPr="004C7BA3">
              <w:rPr>
                <w:color w:val="000000"/>
              </w:rPr>
              <w:t xml:space="preserve"> MuraMed doesn't replace human expertise; it enhances it. Radiologists can now receive AI-generated second opinions, reinforcing diagnostic confidence.</w:t>
            </w:r>
          </w:p>
        </w:tc>
      </w:tr>
      <w:tr w:rsidR="004C7BA3" w:rsidRPr="004C7BA3" w14:paraId="3B3A150C" w14:textId="77777777" w:rsidTr="004C7BA3">
        <w:tc>
          <w:tcPr>
            <w:tcW w:w="9182" w:type="dxa"/>
            <w:shd w:val="clear" w:color="auto" w:fill="FEE8EE"/>
          </w:tcPr>
          <w:p w14:paraId="1B76E4F4" w14:textId="77777777" w:rsidR="004C7BA3" w:rsidRPr="004C7BA3" w:rsidRDefault="004C7BA3" w:rsidP="00E35F81">
            <w:pPr>
              <w:spacing w:before="0" w:after="0"/>
              <w:rPr>
                <w:color w:val="000000"/>
                <w:sz w:val="21"/>
                <w:szCs w:val="21"/>
              </w:rPr>
            </w:pPr>
            <w:r w:rsidRPr="004C7BA3">
              <w:rPr>
                <w:b/>
                <w:color w:val="000000"/>
              </w:rPr>
              <w:t>Telemedicine support for remote areas:</w:t>
            </w:r>
            <w:r w:rsidRPr="004C7BA3">
              <w:rPr>
                <w:color w:val="000000"/>
              </w:rPr>
              <w:t xml:space="preserve"> MuraMed's cloud-based architecture facilitates telemedicine, extending diagnostic capabilities to underserved regions and remote clinics.</w:t>
            </w:r>
          </w:p>
        </w:tc>
      </w:tr>
      <w:tr w:rsidR="004C7BA3" w:rsidRPr="004C7BA3" w14:paraId="255AACEA" w14:textId="77777777" w:rsidTr="004C7BA3">
        <w:tc>
          <w:tcPr>
            <w:tcW w:w="9182" w:type="dxa"/>
            <w:shd w:val="clear" w:color="auto" w:fill="FEE8EE"/>
          </w:tcPr>
          <w:p w14:paraId="3E462DE0" w14:textId="77777777" w:rsidR="004C7BA3" w:rsidRPr="004C7BA3" w:rsidRDefault="004C7BA3" w:rsidP="00E35F81">
            <w:pPr>
              <w:spacing w:before="0" w:after="0"/>
              <w:rPr>
                <w:color w:val="000000"/>
                <w:sz w:val="21"/>
                <w:szCs w:val="21"/>
              </w:rPr>
            </w:pPr>
            <w:r w:rsidRPr="004C7BA3">
              <w:rPr>
                <w:b/>
                <w:color w:val="000000"/>
              </w:rPr>
              <w:t>Continuous learning for improved accuracy:</w:t>
            </w:r>
            <w:r w:rsidRPr="004C7BA3">
              <w:rPr>
                <w:color w:val="000000"/>
              </w:rPr>
              <w:t xml:space="preserve"> Our AI models continuously learn from new data, ensuring that they stay updated with evolving medical knowledge.</w:t>
            </w:r>
          </w:p>
        </w:tc>
      </w:tr>
      <w:tr w:rsidR="004C7BA3" w:rsidRPr="004C7BA3" w14:paraId="2D739310" w14:textId="77777777" w:rsidTr="004C7BA3">
        <w:tc>
          <w:tcPr>
            <w:tcW w:w="9182" w:type="dxa"/>
            <w:shd w:val="clear" w:color="auto" w:fill="FEE8EE"/>
          </w:tcPr>
          <w:p w14:paraId="22A84BE0" w14:textId="77777777" w:rsidR="004C7BA3" w:rsidRPr="004C7BA3" w:rsidRDefault="004C7BA3" w:rsidP="00E35F81">
            <w:pPr>
              <w:spacing w:before="0" w:after="0"/>
              <w:rPr>
                <w:color w:val="000000"/>
                <w:sz w:val="21"/>
                <w:szCs w:val="21"/>
              </w:rPr>
            </w:pPr>
            <w:r w:rsidRPr="004C7BA3">
              <w:rPr>
                <w:b/>
                <w:color w:val="000000"/>
              </w:rPr>
              <w:t>PACS integration for seamless workflow:</w:t>
            </w:r>
            <w:r w:rsidRPr="004C7BA3">
              <w:rPr>
                <w:color w:val="000000"/>
              </w:rPr>
              <w:t xml:space="preserve"> MuraMed integrates seamlessly with Picture Archiving and Communication Systems (PACS), streamlining the diagnostic workflow within healthcare institutions.</w:t>
            </w:r>
          </w:p>
        </w:tc>
      </w:tr>
      <w:tr w:rsidR="004C7BA3" w:rsidRPr="004C7BA3" w14:paraId="615AFCD7" w14:textId="77777777" w:rsidTr="004C7BA3">
        <w:tc>
          <w:tcPr>
            <w:tcW w:w="9182" w:type="dxa"/>
            <w:shd w:val="clear" w:color="auto" w:fill="FEE8EE"/>
          </w:tcPr>
          <w:p w14:paraId="45DD999D" w14:textId="77777777" w:rsidR="004C7BA3" w:rsidRPr="004C7BA3" w:rsidRDefault="004C7BA3" w:rsidP="00E35F81">
            <w:pPr>
              <w:spacing w:before="0" w:after="0"/>
              <w:rPr>
                <w:color w:val="000000"/>
                <w:sz w:val="21"/>
                <w:szCs w:val="21"/>
              </w:rPr>
            </w:pPr>
            <w:r w:rsidRPr="004C7BA3">
              <w:rPr>
                <w:b/>
                <w:color w:val="000000"/>
              </w:rPr>
              <w:t>Scalable and cost-effective AI infrastructure:</w:t>
            </w:r>
            <w:r w:rsidRPr="004C7BA3">
              <w:rPr>
                <w:color w:val="000000"/>
              </w:rPr>
              <w:t xml:space="preserve"> We've partnered with AI hardware providers to offer scalable and cost-effective infrastructure solutions, making AI adoption feasible for healthcare providers of all sizes.</w:t>
            </w:r>
          </w:p>
        </w:tc>
      </w:tr>
    </w:tbl>
    <w:p w14:paraId="324EDB45" w14:textId="77777777" w:rsidR="00932E70" w:rsidRDefault="00932E70" w:rsidP="00932E70">
      <w:pPr>
        <w:spacing w:before="0" w:after="0"/>
        <w:ind w:left="720"/>
        <w:rPr>
          <w:sz w:val="24"/>
          <w:szCs w:val="24"/>
        </w:rPr>
      </w:pPr>
      <w:r>
        <w:rPr>
          <w:color w:val="000000"/>
          <w:sz w:val="24"/>
          <w:szCs w:val="24"/>
        </w:rPr>
        <w:t> </w:t>
      </w:r>
    </w:p>
    <w:tbl>
      <w:tblPr>
        <w:tblStyle w:val="ab"/>
        <w:tblW w:w="0" w:type="auto"/>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shd w:val="clear" w:color="auto" w:fill="FBE4D5" w:themeFill="accent2" w:themeFillTint="33"/>
        <w:tblLook w:val="04A0" w:firstRow="1" w:lastRow="0" w:firstColumn="1" w:lastColumn="0" w:noHBand="0" w:noVBand="1"/>
      </w:tblPr>
      <w:tblGrid>
        <w:gridCol w:w="9182"/>
      </w:tblGrid>
      <w:tr w:rsidR="004C7BA3" w:rsidRPr="004C7BA3" w14:paraId="2BEB1D29" w14:textId="77777777" w:rsidTr="00141BEC">
        <w:trPr>
          <w:trHeight w:val="394"/>
        </w:trPr>
        <w:tc>
          <w:tcPr>
            <w:tcW w:w="9182" w:type="dxa"/>
            <w:shd w:val="clear" w:color="auto" w:fill="FBE4D5" w:themeFill="accent2" w:themeFillTint="33"/>
            <w:vAlign w:val="center"/>
          </w:tcPr>
          <w:p w14:paraId="2CAE0B10" w14:textId="77777777" w:rsidR="004C7BA3" w:rsidRPr="004C7BA3" w:rsidRDefault="004C7BA3" w:rsidP="004C7BA3">
            <w:pPr>
              <w:spacing w:before="0" w:after="0"/>
              <w:jc w:val="left"/>
              <w:rPr>
                <w:sz w:val="24"/>
                <w:szCs w:val="24"/>
              </w:rPr>
            </w:pPr>
            <w:r w:rsidRPr="004C7BA3">
              <w:rPr>
                <w:b/>
                <w:color w:val="000000"/>
                <w:sz w:val="24"/>
                <w:szCs w:val="24"/>
              </w:rPr>
              <w:t>5. Customer Relationships:</w:t>
            </w:r>
          </w:p>
        </w:tc>
      </w:tr>
      <w:tr w:rsidR="004C7BA3" w:rsidRPr="004C7BA3" w14:paraId="737023DE" w14:textId="77777777" w:rsidTr="00141BEC">
        <w:tc>
          <w:tcPr>
            <w:tcW w:w="9182" w:type="dxa"/>
            <w:shd w:val="clear" w:color="auto" w:fill="FBE4D5" w:themeFill="accent2" w:themeFillTint="33"/>
          </w:tcPr>
          <w:p w14:paraId="75CA7825" w14:textId="77777777" w:rsidR="004C7BA3" w:rsidRPr="004C7BA3" w:rsidRDefault="004C7BA3" w:rsidP="0072577A">
            <w:pPr>
              <w:spacing w:before="0" w:after="0"/>
              <w:rPr>
                <w:color w:val="000000"/>
                <w:sz w:val="21"/>
                <w:szCs w:val="21"/>
              </w:rPr>
            </w:pPr>
            <w:r w:rsidRPr="004C7BA3">
              <w:rPr>
                <w:b/>
                <w:color w:val="000000"/>
              </w:rPr>
              <w:t>Subscription Support:</w:t>
            </w:r>
            <w:r w:rsidRPr="004C7BA3">
              <w:rPr>
                <w:color w:val="000000"/>
              </w:rPr>
              <w:t xml:space="preserve"> Provide responsive support for subscription-based customers.</w:t>
            </w:r>
          </w:p>
        </w:tc>
      </w:tr>
      <w:tr w:rsidR="004C7BA3" w:rsidRPr="004C7BA3" w14:paraId="5F1F982C" w14:textId="77777777" w:rsidTr="00141BEC">
        <w:tc>
          <w:tcPr>
            <w:tcW w:w="9182" w:type="dxa"/>
            <w:shd w:val="clear" w:color="auto" w:fill="FBE4D5" w:themeFill="accent2" w:themeFillTint="33"/>
          </w:tcPr>
          <w:p w14:paraId="301CE23A" w14:textId="77777777" w:rsidR="004C7BA3" w:rsidRPr="004C7BA3" w:rsidRDefault="004C7BA3" w:rsidP="0072577A">
            <w:pPr>
              <w:spacing w:before="0" w:after="0"/>
              <w:rPr>
                <w:color w:val="000000"/>
                <w:sz w:val="21"/>
                <w:szCs w:val="21"/>
              </w:rPr>
            </w:pPr>
            <w:r w:rsidRPr="004C7BA3">
              <w:rPr>
                <w:b/>
                <w:color w:val="000000"/>
              </w:rPr>
              <w:t>Training Sessions for Medical Staff:</w:t>
            </w:r>
            <w:r w:rsidRPr="004C7BA3">
              <w:rPr>
                <w:color w:val="000000"/>
              </w:rPr>
              <w:t xml:space="preserve"> Offer training sessions to ensure the effective use of our AI tools.</w:t>
            </w:r>
          </w:p>
        </w:tc>
      </w:tr>
      <w:tr w:rsidR="004C7BA3" w:rsidRPr="004C7BA3" w14:paraId="3E81BB67" w14:textId="77777777" w:rsidTr="00141BEC">
        <w:tc>
          <w:tcPr>
            <w:tcW w:w="9182" w:type="dxa"/>
            <w:shd w:val="clear" w:color="auto" w:fill="FBE4D5" w:themeFill="accent2" w:themeFillTint="33"/>
          </w:tcPr>
          <w:p w14:paraId="5A1DA64D" w14:textId="77777777" w:rsidR="004C7BA3" w:rsidRPr="004C7BA3" w:rsidRDefault="004C7BA3" w:rsidP="0072577A">
            <w:pPr>
              <w:spacing w:before="0" w:after="0"/>
              <w:rPr>
                <w:color w:val="000000"/>
                <w:sz w:val="21"/>
                <w:szCs w:val="21"/>
              </w:rPr>
            </w:pPr>
            <w:r w:rsidRPr="004C7BA3">
              <w:rPr>
                <w:b/>
                <w:color w:val="000000"/>
              </w:rPr>
              <w:t>Regular Updates &amp; Feedback Sessions:</w:t>
            </w:r>
            <w:r w:rsidRPr="004C7BA3">
              <w:rPr>
                <w:color w:val="000000"/>
              </w:rPr>
              <w:t xml:space="preserve"> Keep customers informed with regular updates and gather feedback for improvements.</w:t>
            </w:r>
          </w:p>
        </w:tc>
      </w:tr>
      <w:tr w:rsidR="004C7BA3" w:rsidRPr="004C7BA3" w14:paraId="0754AB32" w14:textId="77777777" w:rsidTr="00141BEC">
        <w:tc>
          <w:tcPr>
            <w:tcW w:w="9182" w:type="dxa"/>
            <w:shd w:val="clear" w:color="auto" w:fill="FBE4D5" w:themeFill="accent2" w:themeFillTint="33"/>
          </w:tcPr>
          <w:p w14:paraId="11FF39AF" w14:textId="77777777" w:rsidR="004C7BA3" w:rsidRPr="004C7BA3" w:rsidRDefault="004C7BA3" w:rsidP="0072577A">
            <w:pPr>
              <w:spacing w:before="0" w:after="0"/>
              <w:rPr>
                <w:color w:val="000000"/>
                <w:sz w:val="21"/>
                <w:szCs w:val="21"/>
              </w:rPr>
            </w:pPr>
            <w:r w:rsidRPr="004C7BA3">
              <w:rPr>
                <w:b/>
                <w:color w:val="000000"/>
              </w:rPr>
              <w:t>Online Portal for Account Management:</w:t>
            </w:r>
            <w:r w:rsidRPr="004C7BA3">
              <w:rPr>
                <w:color w:val="000000"/>
              </w:rPr>
              <w:t xml:space="preserve"> Facilitate easy account management and support through an online portal.</w:t>
            </w:r>
          </w:p>
        </w:tc>
      </w:tr>
    </w:tbl>
    <w:p w14:paraId="5228E9BA" w14:textId="77777777" w:rsidR="00932E70" w:rsidRDefault="00932E70" w:rsidP="00932E70">
      <w:pPr>
        <w:spacing w:before="0" w:after="0"/>
        <w:ind w:left="720"/>
        <w:rPr>
          <w:sz w:val="24"/>
          <w:szCs w:val="24"/>
        </w:rPr>
      </w:pPr>
      <w:r>
        <w:rPr>
          <w:color w:val="000000"/>
          <w:sz w:val="24"/>
          <w:szCs w:val="24"/>
        </w:rPr>
        <w:t> </w:t>
      </w:r>
    </w:p>
    <w:tbl>
      <w:tblPr>
        <w:tblStyle w:val="ab"/>
        <w:tblW w:w="0" w:type="auto"/>
        <w:tblBorders>
          <w:top w:val="single" w:sz="4" w:space="0" w:color="BE4B45"/>
          <w:left w:val="single" w:sz="4" w:space="0" w:color="BE4B45"/>
          <w:bottom w:val="single" w:sz="4" w:space="0" w:color="BE4B45"/>
          <w:right w:val="single" w:sz="4" w:space="0" w:color="BE4B45"/>
          <w:insideH w:val="single" w:sz="4" w:space="0" w:color="BE4B45"/>
          <w:insideV w:val="single" w:sz="4" w:space="0" w:color="BE4B45"/>
        </w:tblBorders>
        <w:shd w:val="clear" w:color="auto" w:fill="F8BBB7"/>
        <w:tblLook w:val="04A0" w:firstRow="1" w:lastRow="0" w:firstColumn="1" w:lastColumn="0" w:noHBand="0" w:noVBand="1"/>
      </w:tblPr>
      <w:tblGrid>
        <w:gridCol w:w="9182"/>
      </w:tblGrid>
      <w:tr w:rsidR="00A95F13" w:rsidRPr="00A95F13" w14:paraId="74D76247" w14:textId="77777777" w:rsidTr="00ED5FC6">
        <w:trPr>
          <w:trHeight w:val="456"/>
        </w:trPr>
        <w:tc>
          <w:tcPr>
            <w:tcW w:w="9182" w:type="dxa"/>
            <w:shd w:val="clear" w:color="auto" w:fill="F8BBB7"/>
            <w:vAlign w:val="center"/>
          </w:tcPr>
          <w:p w14:paraId="0B9F2EE9" w14:textId="77777777" w:rsidR="00A95F13" w:rsidRPr="00A95F13" w:rsidRDefault="00A95F13" w:rsidP="00A95F13">
            <w:pPr>
              <w:spacing w:before="0" w:after="0"/>
              <w:jc w:val="left"/>
              <w:rPr>
                <w:sz w:val="24"/>
                <w:szCs w:val="24"/>
              </w:rPr>
            </w:pPr>
            <w:r w:rsidRPr="00A95F13">
              <w:rPr>
                <w:b/>
                <w:color w:val="000000"/>
                <w:sz w:val="24"/>
                <w:szCs w:val="24"/>
              </w:rPr>
              <w:t>6. Channels:</w:t>
            </w:r>
          </w:p>
        </w:tc>
      </w:tr>
      <w:tr w:rsidR="00A95F13" w:rsidRPr="00A95F13" w14:paraId="541DA99F" w14:textId="77777777" w:rsidTr="00ED5FC6">
        <w:tc>
          <w:tcPr>
            <w:tcW w:w="9182" w:type="dxa"/>
            <w:shd w:val="clear" w:color="auto" w:fill="F8BBB7"/>
          </w:tcPr>
          <w:p w14:paraId="05E2427F" w14:textId="77777777" w:rsidR="00A95F13" w:rsidRPr="00A95F13" w:rsidRDefault="00A95F13" w:rsidP="00BB453E">
            <w:pPr>
              <w:spacing w:before="0" w:after="0"/>
              <w:rPr>
                <w:color w:val="000000"/>
                <w:sz w:val="21"/>
                <w:szCs w:val="21"/>
              </w:rPr>
            </w:pPr>
            <w:r w:rsidRPr="00A95F13">
              <w:rPr>
                <w:b/>
                <w:color w:val="000000"/>
              </w:rPr>
              <w:t>Direct Sales to Hospitals &amp; Clinics:</w:t>
            </w:r>
            <w:r w:rsidRPr="00A95F13">
              <w:rPr>
                <w:color w:val="000000"/>
              </w:rPr>
              <w:t xml:space="preserve"> Engage in direct sales to healthcare institutions for seamless integration.</w:t>
            </w:r>
          </w:p>
        </w:tc>
      </w:tr>
      <w:tr w:rsidR="00A95F13" w:rsidRPr="00A95F13" w14:paraId="755DDFA2" w14:textId="77777777" w:rsidTr="00ED5FC6">
        <w:tc>
          <w:tcPr>
            <w:tcW w:w="9182" w:type="dxa"/>
            <w:shd w:val="clear" w:color="auto" w:fill="F8BBB7"/>
          </w:tcPr>
          <w:p w14:paraId="11012E67" w14:textId="77777777" w:rsidR="00A95F13" w:rsidRPr="00A95F13" w:rsidRDefault="00A95F13" w:rsidP="00BB453E">
            <w:pPr>
              <w:spacing w:before="0" w:after="0"/>
              <w:rPr>
                <w:color w:val="000000"/>
                <w:sz w:val="21"/>
                <w:szCs w:val="21"/>
              </w:rPr>
            </w:pPr>
            <w:r w:rsidRPr="00A95F13">
              <w:rPr>
                <w:b/>
                <w:color w:val="000000"/>
              </w:rPr>
              <w:t>Online Portal for Subscription &amp; Pay-per-Use:</w:t>
            </w:r>
            <w:r w:rsidRPr="00A95F13">
              <w:rPr>
                <w:color w:val="000000"/>
              </w:rPr>
              <w:t xml:space="preserve"> Enable online subscription and pay-per-use services for individual users.</w:t>
            </w:r>
          </w:p>
        </w:tc>
      </w:tr>
      <w:tr w:rsidR="00A95F13" w:rsidRPr="00A95F13" w14:paraId="564123D5" w14:textId="77777777" w:rsidTr="00ED5FC6">
        <w:tc>
          <w:tcPr>
            <w:tcW w:w="9182" w:type="dxa"/>
            <w:shd w:val="clear" w:color="auto" w:fill="F8BBB7"/>
          </w:tcPr>
          <w:p w14:paraId="2D594F3A" w14:textId="77777777" w:rsidR="00A95F13" w:rsidRPr="00A95F13" w:rsidRDefault="00A95F13" w:rsidP="00BB453E">
            <w:pPr>
              <w:spacing w:before="0" w:after="0"/>
              <w:rPr>
                <w:color w:val="000000"/>
                <w:sz w:val="21"/>
                <w:szCs w:val="21"/>
              </w:rPr>
            </w:pPr>
            <w:r w:rsidRPr="00A95F13">
              <w:rPr>
                <w:b/>
                <w:color w:val="000000"/>
              </w:rPr>
              <w:t>Partnerships with Medical Conferences &amp; Workshops:</w:t>
            </w:r>
            <w:r w:rsidRPr="00A95F13">
              <w:rPr>
                <w:color w:val="000000"/>
              </w:rPr>
              <w:t xml:space="preserve"> Collaborate with medical events for exposure and adoption.</w:t>
            </w:r>
          </w:p>
        </w:tc>
      </w:tr>
      <w:tr w:rsidR="00A95F13" w:rsidRPr="00A95F13" w14:paraId="0FE23BDE" w14:textId="77777777" w:rsidTr="00ED5FC6">
        <w:tc>
          <w:tcPr>
            <w:tcW w:w="9182" w:type="dxa"/>
            <w:shd w:val="clear" w:color="auto" w:fill="F8BBB7"/>
          </w:tcPr>
          <w:p w14:paraId="1C089253" w14:textId="77777777" w:rsidR="00A95F13" w:rsidRPr="00A95F13" w:rsidRDefault="00A95F13" w:rsidP="00BB453E">
            <w:pPr>
              <w:spacing w:before="0" w:after="0"/>
              <w:rPr>
                <w:color w:val="000000"/>
                <w:sz w:val="21"/>
                <w:szCs w:val="21"/>
              </w:rPr>
            </w:pPr>
            <w:r w:rsidRPr="00A95F13">
              <w:rPr>
                <w:b/>
                <w:color w:val="000000"/>
              </w:rPr>
              <w:t>Integration with Telemedicine Platforms:</w:t>
            </w:r>
            <w:r w:rsidRPr="00A95F13">
              <w:rPr>
                <w:color w:val="000000"/>
              </w:rPr>
              <w:t xml:space="preserve"> Integrate our AI solutions with telemedicine providers' platforms.</w:t>
            </w:r>
          </w:p>
        </w:tc>
      </w:tr>
    </w:tbl>
    <w:p w14:paraId="0C22A6F4" w14:textId="77777777" w:rsidR="00932E70" w:rsidRDefault="00932E70" w:rsidP="00932E70">
      <w:pPr>
        <w:spacing w:before="0" w:after="0"/>
        <w:rPr>
          <w:sz w:val="24"/>
          <w:szCs w:val="24"/>
        </w:rPr>
      </w:pPr>
    </w:p>
    <w:tbl>
      <w:tblPr>
        <w:tblStyle w:val="ab"/>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Look w:val="04A0" w:firstRow="1" w:lastRow="0" w:firstColumn="1" w:lastColumn="0" w:noHBand="0" w:noVBand="1"/>
      </w:tblPr>
      <w:tblGrid>
        <w:gridCol w:w="9182"/>
      </w:tblGrid>
      <w:tr w:rsidR="00ED5FC6" w:rsidRPr="00ED5FC6" w14:paraId="384ABC27" w14:textId="77777777" w:rsidTr="00ED5FC6">
        <w:trPr>
          <w:trHeight w:val="470"/>
        </w:trPr>
        <w:tc>
          <w:tcPr>
            <w:tcW w:w="9182" w:type="dxa"/>
            <w:shd w:val="clear" w:color="auto" w:fill="E2EFD9" w:themeFill="accent6" w:themeFillTint="33"/>
            <w:vAlign w:val="center"/>
          </w:tcPr>
          <w:p w14:paraId="13E44C2B" w14:textId="77777777" w:rsidR="00ED5FC6" w:rsidRPr="00ED5FC6" w:rsidRDefault="00ED5FC6" w:rsidP="00ED5FC6">
            <w:pPr>
              <w:spacing w:before="0" w:after="0"/>
              <w:jc w:val="left"/>
              <w:rPr>
                <w:sz w:val="24"/>
                <w:szCs w:val="24"/>
              </w:rPr>
            </w:pPr>
            <w:r w:rsidRPr="00ED5FC6">
              <w:rPr>
                <w:b/>
                <w:color w:val="000000"/>
                <w:sz w:val="24"/>
                <w:szCs w:val="24"/>
              </w:rPr>
              <w:t>7. Customer Segments:</w:t>
            </w:r>
          </w:p>
        </w:tc>
      </w:tr>
      <w:tr w:rsidR="00ED5FC6" w:rsidRPr="00ED5FC6" w14:paraId="599551B8" w14:textId="77777777" w:rsidTr="00ED5FC6">
        <w:tc>
          <w:tcPr>
            <w:tcW w:w="9182" w:type="dxa"/>
            <w:shd w:val="clear" w:color="auto" w:fill="E2EFD9" w:themeFill="accent6" w:themeFillTint="33"/>
          </w:tcPr>
          <w:p w14:paraId="2620F64B" w14:textId="77777777" w:rsidR="00ED5FC6" w:rsidRPr="00ED5FC6" w:rsidRDefault="00ED5FC6" w:rsidP="00E96FDF">
            <w:pPr>
              <w:spacing w:before="0" w:after="0"/>
              <w:rPr>
                <w:color w:val="000000"/>
                <w:sz w:val="21"/>
                <w:szCs w:val="21"/>
              </w:rPr>
            </w:pPr>
            <w:r w:rsidRPr="00ED5FC6">
              <w:rPr>
                <w:b/>
                <w:color w:val="000000"/>
              </w:rPr>
              <w:t>Hospitals &amp; Large Clinics:</w:t>
            </w:r>
            <w:r w:rsidRPr="00ED5FC6">
              <w:rPr>
                <w:color w:val="000000"/>
              </w:rPr>
              <w:t xml:space="preserve"> Offer comprehensive AI solutions for healthcare facilities.</w:t>
            </w:r>
          </w:p>
        </w:tc>
      </w:tr>
      <w:tr w:rsidR="00ED5FC6" w:rsidRPr="00ED5FC6" w14:paraId="7B357CC0" w14:textId="77777777" w:rsidTr="00ED5FC6">
        <w:tc>
          <w:tcPr>
            <w:tcW w:w="9182" w:type="dxa"/>
            <w:shd w:val="clear" w:color="auto" w:fill="E2EFD9" w:themeFill="accent6" w:themeFillTint="33"/>
          </w:tcPr>
          <w:p w14:paraId="506CDBB5" w14:textId="77777777" w:rsidR="00ED5FC6" w:rsidRPr="00ED5FC6" w:rsidRDefault="00ED5FC6" w:rsidP="00E96FDF">
            <w:pPr>
              <w:spacing w:before="0" w:after="0"/>
              <w:rPr>
                <w:color w:val="000000"/>
                <w:sz w:val="21"/>
                <w:szCs w:val="21"/>
              </w:rPr>
            </w:pPr>
            <w:r w:rsidRPr="00ED5FC6">
              <w:rPr>
                <w:b/>
                <w:color w:val="000000"/>
              </w:rPr>
              <w:t>Individual Radiologists &amp; Orthopedic Doctors:</w:t>
            </w:r>
            <w:r w:rsidRPr="00ED5FC6">
              <w:rPr>
                <w:color w:val="000000"/>
              </w:rPr>
              <w:t xml:space="preserve"> Provide individual practitioners with AI tools for enhanced diagnostics.</w:t>
            </w:r>
          </w:p>
        </w:tc>
      </w:tr>
      <w:tr w:rsidR="00ED5FC6" w:rsidRPr="00ED5FC6" w14:paraId="6AA7A97E" w14:textId="77777777" w:rsidTr="00ED5FC6">
        <w:tc>
          <w:tcPr>
            <w:tcW w:w="9182" w:type="dxa"/>
            <w:shd w:val="clear" w:color="auto" w:fill="E2EFD9" w:themeFill="accent6" w:themeFillTint="33"/>
          </w:tcPr>
          <w:p w14:paraId="4DFFD553" w14:textId="77777777" w:rsidR="00ED5FC6" w:rsidRPr="00ED5FC6" w:rsidRDefault="00ED5FC6" w:rsidP="00E96FDF">
            <w:pPr>
              <w:spacing w:before="0" w:after="0"/>
              <w:rPr>
                <w:color w:val="000000"/>
                <w:sz w:val="21"/>
                <w:szCs w:val="21"/>
              </w:rPr>
            </w:pPr>
            <w:r w:rsidRPr="00ED5FC6">
              <w:rPr>
                <w:b/>
                <w:color w:val="000000"/>
              </w:rPr>
              <w:t>Medical Schools &amp; Training Institutes:</w:t>
            </w:r>
            <w:r w:rsidRPr="00ED5FC6">
              <w:rPr>
                <w:color w:val="000000"/>
              </w:rPr>
              <w:t xml:space="preserve"> Support educational institutions with AI-based learning tools.</w:t>
            </w:r>
          </w:p>
        </w:tc>
      </w:tr>
      <w:tr w:rsidR="00ED5FC6" w:rsidRPr="00ED5FC6" w14:paraId="48B90E7D" w14:textId="77777777" w:rsidTr="00ED5FC6">
        <w:tc>
          <w:tcPr>
            <w:tcW w:w="9182" w:type="dxa"/>
            <w:shd w:val="clear" w:color="auto" w:fill="E2EFD9" w:themeFill="accent6" w:themeFillTint="33"/>
          </w:tcPr>
          <w:p w14:paraId="3D1E2688" w14:textId="77777777" w:rsidR="00ED5FC6" w:rsidRPr="00ED5FC6" w:rsidRDefault="00ED5FC6" w:rsidP="00E96FDF">
            <w:pPr>
              <w:spacing w:before="0" w:after="0"/>
              <w:rPr>
                <w:color w:val="000000"/>
                <w:sz w:val="21"/>
                <w:szCs w:val="21"/>
              </w:rPr>
            </w:pPr>
            <w:r w:rsidRPr="00ED5FC6">
              <w:rPr>
                <w:b/>
                <w:color w:val="000000"/>
              </w:rPr>
              <w:t>Telemedicine Service Providers:</w:t>
            </w:r>
            <w:r w:rsidRPr="00ED5FC6">
              <w:rPr>
                <w:color w:val="000000"/>
              </w:rPr>
              <w:t xml:space="preserve"> Collaborate with telemedicine platforms to extend diagnostic capabilities.</w:t>
            </w:r>
          </w:p>
        </w:tc>
      </w:tr>
      <w:tr w:rsidR="00ED5FC6" w:rsidRPr="00ED5FC6" w14:paraId="533246AF" w14:textId="77777777" w:rsidTr="00ED5FC6">
        <w:tc>
          <w:tcPr>
            <w:tcW w:w="9182" w:type="dxa"/>
            <w:shd w:val="clear" w:color="auto" w:fill="E2EFD9" w:themeFill="accent6" w:themeFillTint="33"/>
          </w:tcPr>
          <w:p w14:paraId="7E6DBE81" w14:textId="77777777" w:rsidR="00ED5FC6" w:rsidRPr="00ED5FC6" w:rsidRDefault="00ED5FC6" w:rsidP="00E96FDF">
            <w:pPr>
              <w:spacing w:before="0" w:after="0"/>
              <w:rPr>
                <w:b/>
                <w:color w:val="000000"/>
                <w:sz w:val="21"/>
                <w:szCs w:val="21"/>
              </w:rPr>
            </w:pPr>
            <w:r w:rsidRPr="00ED5FC6">
              <w:rPr>
                <w:b/>
                <w:color w:val="000000"/>
              </w:rPr>
              <w:lastRenderedPageBreak/>
              <w:t>Sports Organizations</w:t>
            </w:r>
          </w:p>
        </w:tc>
      </w:tr>
      <w:tr w:rsidR="00ED5FC6" w:rsidRPr="00ED5FC6" w14:paraId="717AF7D4" w14:textId="77777777" w:rsidTr="00ED5FC6">
        <w:tc>
          <w:tcPr>
            <w:tcW w:w="9182" w:type="dxa"/>
            <w:shd w:val="clear" w:color="auto" w:fill="E2EFD9" w:themeFill="accent6" w:themeFillTint="33"/>
          </w:tcPr>
          <w:p w14:paraId="4ACE9019" w14:textId="77777777" w:rsidR="00ED5FC6" w:rsidRPr="00ED5FC6" w:rsidRDefault="00ED5FC6" w:rsidP="00E96FDF">
            <w:pPr>
              <w:spacing w:before="0" w:after="0"/>
              <w:rPr>
                <w:color w:val="000000"/>
                <w:sz w:val="21"/>
                <w:szCs w:val="21"/>
              </w:rPr>
            </w:pPr>
            <w:r w:rsidRPr="00ED5FC6">
              <w:rPr>
                <w:b/>
                <w:color w:val="000000"/>
              </w:rPr>
              <w:t>Healthcare Private Businesses</w:t>
            </w:r>
            <w:r w:rsidRPr="00ED5FC6">
              <w:rPr>
                <w:color w:val="000000"/>
              </w:rPr>
              <w:t xml:space="preserve"> (fitness centers, elderly care, physiotherapy center, chiropractic center, facilities etc)</w:t>
            </w:r>
          </w:p>
        </w:tc>
      </w:tr>
      <w:tr w:rsidR="00ED5FC6" w:rsidRPr="00ED5FC6" w14:paraId="4A1BFA7D" w14:textId="77777777" w:rsidTr="00ED5FC6">
        <w:tc>
          <w:tcPr>
            <w:tcW w:w="9182" w:type="dxa"/>
            <w:shd w:val="clear" w:color="auto" w:fill="E2EFD9" w:themeFill="accent6" w:themeFillTint="33"/>
          </w:tcPr>
          <w:p w14:paraId="15827DAC" w14:textId="77777777" w:rsidR="00ED5FC6" w:rsidRPr="00ED5FC6" w:rsidRDefault="00ED5FC6" w:rsidP="00E96FDF">
            <w:pPr>
              <w:spacing w:before="0" w:after="0"/>
              <w:rPr>
                <w:b/>
                <w:color w:val="000000"/>
                <w:sz w:val="21"/>
                <w:szCs w:val="21"/>
              </w:rPr>
            </w:pPr>
            <w:r w:rsidRPr="00ED5FC6">
              <w:rPr>
                <w:b/>
                <w:color w:val="000000"/>
              </w:rPr>
              <w:t>Workplaces </w:t>
            </w:r>
          </w:p>
        </w:tc>
      </w:tr>
    </w:tbl>
    <w:p w14:paraId="5DB85FA9" w14:textId="77777777" w:rsidR="00932E70" w:rsidRDefault="00932E70" w:rsidP="00932E70">
      <w:pPr>
        <w:spacing w:before="0" w:after="0"/>
        <w:ind w:left="720"/>
        <w:rPr>
          <w:sz w:val="24"/>
          <w:szCs w:val="24"/>
        </w:rPr>
      </w:pPr>
      <w:r>
        <w:rPr>
          <w:color w:val="000000"/>
          <w:sz w:val="24"/>
          <w:szCs w:val="24"/>
        </w:rPr>
        <w:t> </w:t>
      </w:r>
    </w:p>
    <w:tbl>
      <w:tblPr>
        <w:tblStyle w:val="ab"/>
        <w:tblW w:w="0" w:type="auto"/>
        <w:tblBorders>
          <w:top w:val="single" w:sz="4" w:space="0" w:color="88B09D"/>
          <w:left w:val="single" w:sz="4" w:space="0" w:color="88B09D"/>
          <w:bottom w:val="single" w:sz="4" w:space="0" w:color="88B09D"/>
          <w:right w:val="single" w:sz="4" w:space="0" w:color="88B09D"/>
          <w:insideH w:val="single" w:sz="4" w:space="0" w:color="88B09D"/>
          <w:insideV w:val="single" w:sz="4" w:space="0" w:color="88B09D"/>
        </w:tblBorders>
        <w:shd w:val="clear" w:color="auto" w:fill="C5E5E4"/>
        <w:tblLook w:val="04A0" w:firstRow="1" w:lastRow="0" w:firstColumn="1" w:lastColumn="0" w:noHBand="0" w:noVBand="1"/>
      </w:tblPr>
      <w:tblGrid>
        <w:gridCol w:w="9182"/>
      </w:tblGrid>
      <w:tr w:rsidR="00ED5FC6" w:rsidRPr="00ED5FC6" w14:paraId="35FE0066" w14:textId="77777777" w:rsidTr="00ED5FC6">
        <w:trPr>
          <w:trHeight w:val="479"/>
        </w:trPr>
        <w:tc>
          <w:tcPr>
            <w:tcW w:w="9182" w:type="dxa"/>
            <w:shd w:val="clear" w:color="auto" w:fill="D8F3E9"/>
            <w:vAlign w:val="center"/>
          </w:tcPr>
          <w:p w14:paraId="29EE4C9E" w14:textId="77777777" w:rsidR="00ED5FC6" w:rsidRPr="00ED5FC6" w:rsidRDefault="00ED5FC6" w:rsidP="00ED5FC6">
            <w:pPr>
              <w:spacing w:before="0" w:after="0"/>
              <w:jc w:val="left"/>
              <w:rPr>
                <w:sz w:val="24"/>
                <w:szCs w:val="24"/>
              </w:rPr>
            </w:pPr>
            <w:r w:rsidRPr="00ED5FC6">
              <w:rPr>
                <w:b/>
                <w:color w:val="000000"/>
                <w:sz w:val="24"/>
                <w:szCs w:val="24"/>
              </w:rPr>
              <w:t>8. Cost Structure:</w:t>
            </w:r>
          </w:p>
        </w:tc>
      </w:tr>
      <w:tr w:rsidR="00ED5FC6" w:rsidRPr="00ED5FC6" w14:paraId="07FEE99D" w14:textId="77777777" w:rsidTr="00ED5FC6">
        <w:tc>
          <w:tcPr>
            <w:tcW w:w="9182" w:type="dxa"/>
            <w:shd w:val="clear" w:color="auto" w:fill="D8F3E9"/>
          </w:tcPr>
          <w:p w14:paraId="6C6208F7" w14:textId="77777777" w:rsidR="00ED5FC6" w:rsidRPr="00ED5FC6" w:rsidRDefault="00ED5FC6" w:rsidP="00AD5D6B">
            <w:pPr>
              <w:spacing w:before="0" w:after="0"/>
              <w:rPr>
                <w:color w:val="000000"/>
                <w:sz w:val="21"/>
                <w:szCs w:val="21"/>
              </w:rPr>
            </w:pPr>
            <w:r w:rsidRPr="00ED5FC6">
              <w:rPr>
                <w:b/>
                <w:color w:val="000000"/>
              </w:rPr>
              <w:t>Infrastructure &amp; Hosting Costs:</w:t>
            </w:r>
            <w:r w:rsidRPr="00ED5FC6">
              <w:rPr>
                <w:color w:val="000000"/>
              </w:rPr>
              <w:t xml:space="preserve"> Cover expenses related to AI infrastructure and </w:t>
            </w:r>
          </w:p>
        </w:tc>
      </w:tr>
      <w:tr w:rsidR="00ED5FC6" w:rsidRPr="00ED5FC6" w14:paraId="28F56BEB" w14:textId="77777777" w:rsidTr="00ED5FC6">
        <w:tc>
          <w:tcPr>
            <w:tcW w:w="9182" w:type="dxa"/>
            <w:shd w:val="clear" w:color="auto" w:fill="D8F3E9"/>
          </w:tcPr>
          <w:p w14:paraId="5954E581" w14:textId="77777777" w:rsidR="00ED5FC6" w:rsidRPr="00ED5FC6" w:rsidRDefault="00ED5FC6" w:rsidP="00AD5D6B">
            <w:pPr>
              <w:spacing w:before="0" w:after="0"/>
              <w:rPr>
                <w:color w:val="000000"/>
                <w:sz w:val="21"/>
                <w:szCs w:val="21"/>
              </w:rPr>
            </w:pPr>
            <w:r w:rsidRPr="00ED5FC6">
              <w:rPr>
                <w:b/>
                <w:color w:val="000000"/>
              </w:rPr>
              <w:t>Research &amp; Development:</w:t>
            </w:r>
            <w:r w:rsidRPr="00ED5FC6">
              <w:rPr>
                <w:color w:val="000000"/>
              </w:rPr>
              <w:t xml:space="preserve"> Allocate resources for continuous model improvement and development.</w:t>
            </w:r>
          </w:p>
        </w:tc>
      </w:tr>
      <w:tr w:rsidR="00ED5FC6" w:rsidRPr="00ED5FC6" w14:paraId="48460161" w14:textId="77777777" w:rsidTr="00ED5FC6">
        <w:tc>
          <w:tcPr>
            <w:tcW w:w="9182" w:type="dxa"/>
            <w:shd w:val="clear" w:color="auto" w:fill="D8F3E9"/>
          </w:tcPr>
          <w:p w14:paraId="6A39D8FB" w14:textId="77777777" w:rsidR="00ED5FC6" w:rsidRPr="00ED5FC6" w:rsidRDefault="00ED5FC6" w:rsidP="00AD5D6B">
            <w:pPr>
              <w:spacing w:before="0" w:after="0"/>
              <w:rPr>
                <w:color w:val="000000"/>
                <w:sz w:val="21"/>
                <w:szCs w:val="21"/>
              </w:rPr>
            </w:pPr>
            <w:r w:rsidRPr="00ED5FC6">
              <w:rPr>
                <w:b/>
                <w:color w:val="000000"/>
              </w:rPr>
              <w:t>Regulatory Compliance &amp; Certification Costs:</w:t>
            </w:r>
            <w:r w:rsidRPr="00ED5FC6">
              <w:rPr>
                <w:color w:val="000000"/>
              </w:rPr>
              <w:t xml:space="preserve"> Ensure adherence to healthcare regulations and certifications.</w:t>
            </w:r>
          </w:p>
        </w:tc>
      </w:tr>
      <w:tr w:rsidR="00ED5FC6" w:rsidRPr="00ED5FC6" w14:paraId="3311FDCC" w14:textId="77777777" w:rsidTr="00ED5FC6">
        <w:tc>
          <w:tcPr>
            <w:tcW w:w="9182" w:type="dxa"/>
            <w:shd w:val="clear" w:color="auto" w:fill="D8F3E9"/>
          </w:tcPr>
          <w:p w14:paraId="40AFCB2B" w14:textId="77777777" w:rsidR="00ED5FC6" w:rsidRPr="00ED5FC6" w:rsidRDefault="00ED5FC6" w:rsidP="00AD5D6B">
            <w:pPr>
              <w:spacing w:before="0" w:after="0"/>
              <w:rPr>
                <w:color w:val="000000"/>
                <w:sz w:val="21"/>
                <w:szCs w:val="21"/>
              </w:rPr>
            </w:pPr>
            <w:r w:rsidRPr="00ED5FC6">
              <w:rPr>
                <w:b/>
                <w:color w:val="000000"/>
              </w:rPr>
              <w:t>Marketing &amp; Sales:</w:t>
            </w:r>
            <w:r w:rsidRPr="00ED5FC6">
              <w:rPr>
                <w:color w:val="000000"/>
              </w:rPr>
              <w:t xml:space="preserve"> Invest in marketing and sales efforts to reach healthcare institutions and practitioners.</w:t>
            </w:r>
          </w:p>
        </w:tc>
      </w:tr>
      <w:tr w:rsidR="00ED5FC6" w:rsidRPr="00ED5FC6" w14:paraId="1045FA01" w14:textId="77777777" w:rsidTr="00ED5FC6">
        <w:tc>
          <w:tcPr>
            <w:tcW w:w="9182" w:type="dxa"/>
            <w:shd w:val="clear" w:color="auto" w:fill="D8F3E9"/>
          </w:tcPr>
          <w:p w14:paraId="54425865" w14:textId="77777777" w:rsidR="00ED5FC6" w:rsidRPr="00ED5FC6" w:rsidRDefault="00ED5FC6" w:rsidP="00AD5D6B">
            <w:pPr>
              <w:spacing w:before="0" w:after="0"/>
              <w:rPr>
                <w:color w:val="000000"/>
                <w:sz w:val="21"/>
                <w:szCs w:val="21"/>
              </w:rPr>
            </w:pPr>
            <w:r w:rsidRPr="00ED5FC6">
              <w:rPr>
                <w:b/>
                <w:color w:val="000000"/>
              </w:rPr>
              <w:t>Employee Salaries &amp; Benefits:</w:t>
            </w:r>
            <w:r w:rsidRPr="00ED5FC6">
              <w:rPr>
                <w:color w:val="000000"/>
              </w:rPr>
              <w:t xml:space="preserve"> Compensate the skilled team of developers and medical experts.</w:t>
            </w:r>
          </w:p>
        </w:tc>
      </w:tr>
    </w:tbl>
    <w:p w14:paraId="12D030CE" w14:textId="24B04547" w:rsidR="00932E70" w:rsidRDefault="00932E70" w:rsidP="00141BEC">
      <w:pPr>
        <w:spacing w:before="0" w:after="0"/>
        <w:rPr>
          <w:sz w:val="24"/>
          <w:szCs w:val="24"/>
        </w:rPr>
      </w:pPr>
    </w:p>
    <w:tbl>
      <w:tblPr>
        <w:tblStyle w:val="ab"/>
        <w:tblW w:w="0" w:type="auto"/>
        <w:shd w:val="clear" w:color="auto" w:fill="D5DCE4" w:themeFill="text2" w:themeFillTint="33"/>
        <w:tblLook w:val="04A0" w:firstRow="1" w:lastRow="0" w:firstColumn="1" w:lastColumn="0" w:noHBand="0" w:noVBand="1"/>
      </w:tblPr>
      <w:tblGrid>
        <w:gridCol w:w="9182"/>
      </w:tblGrid>
      <w:tr w:rsidR="00ED5FC6" w:rsidRPr="00ED5FC6" w14:paraId="640D5884" w14:textId="77777777" w:rsidTr="00141BEC">
        <w:trPr>
          <w:trHeight w:val="480"/>
        </w:trPr>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vAlign w:val="center"/>
          </w:tcPr>
          <w:p w14:paraId="414736C7" w14:textId="77777777" w:rsidR="00ED5FC6" w:rsidRPr="00ED5FC6" w:rsidRDefault="00ED5FC6" w:rsidP="00ED5FC6">
            <w:pPr>
              <w:spacing w:before="0" w:after="0"/>
              <w:jc w:val="left"/>
              <w:rPr>
                <w:sz w:val="24"/>
                <w:szCs w:val="24"/>
              </w:rPr>
            </w:pPr>
            <w:r w:rsidRPr="00ED5FC6">
              <w:rPr>
                <w:b/>
                <w:color w:val="000000"/>
                <w:sz w:val="24"/>
                <w:szCs w:val="24"/>
              </w:rPr>
              <w:t>9. Revenue Streams:</w:t>
            </w:r>
          </w:p>
        </w:tc>
      </w:tr>
      <w:tr w:rsidR="00ED5FC6" w:rsidRPr="00ED5FC6" w14:paraId="622C4693"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6F09B331" w14:textId="77777777" w:rsidR="00ED5FC6" w:rsidRPr="00ED5FC6" w:rsidRDefault="00ED5FC6" w:rsidP="00394F55">
            <w:pPr>
              <w:spacing w:before="0" w:after="0"/>
              <w:rPr>
                <w:color w:val="000000"/>
                <w:sz w:val="21"/>
                <w:szCs w:val="21"/>
              </w:rPr>
            </w:pPr>
            <w:r w:rsidRPr="00ED5FC6">
              <w:rPr>
                <w:b/>
                <w:color w:val="000000"/>
              </w:rPr>
              <w:t>Subscription Fees from Hospitals &amp; Clinics:</w:t>
            </w:r>
            <w:r w:rsidRPr="00ED5FC6">
              <w:rPr>
                <w:color w:val="000000"/>
              </w:rPr>
              <w:t xml:space="preserve"> Generate recurring revenue from healthcare institutions.</w:t>
            </w:r>
          </w:p>
        </w:tc>
      </w:tr>
      <w:tr w:rsidR="00ED5FC6" w:rsidRPr="00ED5FC6" w14:paraId="25E5E92D"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579C6545" w14:textId="77777777" w:rsidR="00ED5FC6" w:rsidRPr="00ED5FC6" w:rsidRDefault="00ED5FC6" w:rsidP="00394F55">
            <w:pPr>
              <w:spacing w:before="0" w:after="0"/>
              <w:rPr>
                <w:color w:val="000000"/>
                <w:sz w:val="21"/>
                <w:szCs w:val="21"/>
              </w:rPr>
            </w:pPr>
            <w:r w:rsidRPr="00ED5FC6">
              <w:rPr>
                <w:b/>
                <w:color w:val="000000"/>
              </w:rPr>
              <w:t>Pay-per-Use Fees:</w:t>
            </w:r>
            <w:r w:rsidRPr="00ED5FC6">
              <w:rPr>
                <w:color w:val="000000"/>
              </w:rPr>
              <w:t xml:space="preserve"> Offer flexible payment options for individual users.</w:t>
            </w:r>
          </w:p>
        </w:tc>
      </w:tr>
      <w:tr w:rsidR="00ED5FC6" w:rsidRPr="00ED5FC6" w14:paraId="2BE1536D"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002F266A" w14:textId="77777777" w:rsidR="00ED5FC6" w:rsidRPr="00ED5FC6" w:rsidRDefault="00ED5FC6" w:rsidP="00394F55">
            <w:pPr>
              <w:spacing w:before="0" w:after="0"/>
              <w:rPr>
                <w:color w:val="000000"/>
                <w:sz w:val="21"/>
                <w:szCs w:val="21"/>
              </w:rPr>
            </w:pPr>
            <w:r w:rsidRPr="00ED5FC6">
              <w:rPr>
                <w:b/>
                <w:color w:val="000000"/>
              </w:rPr>
              <w:t>Custom Model Training &amp; Implementation Services:</w:t>
            </w:r>
            <w:r w:rsidRPr="00ED5FC6">
              <w:rPr>
                <w:color w:val="000000"/>
              </w:rPr>
              <w:t xml:space="preserve"> Provide tailored AI model training and implementation for specific needs.</w:t>
            </w:r>
          </w:p>
        </w:tc>
      </w:tr>
      <w:tr w:rsidR="00ED5FC6" w:rsidRPr="00ED5FC6" w14:paraId="02D7BE49"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7E4A48CC" w14:textId="77777777" w:rsidR="00ED5FC6" w:rsidRPr="00ED5FC6" w:rsidRDefault="00ED5FC6" w:rsidP="00394F55">
            <w:pPr>
              <w:spacing w:before="0" w:after="0"/>
              <w:rPr>
                <w:color w:val="000000"/>
                <w:sz w:val="21"/>
                <w:szCs w:val="21"/>
              </w:rPr>
            </w:pPr>
            <w:r w:rsidRPr="00ED5FC6">
              <w:rPr>
                <w:b/>
                <w:color w:val="000000"/>
              </w:rPr>
              <w:t>Educational Licensing for Medical Schools:</w:t>
            </w:r>
            <w:r w:rsidRPr="00ED5FC6">
              <w:rPr>
                <w:color w:val="000000"/>
              </w:rPr>
              <w:t xml:space="preserve"> License AI-based learning tools to medical schools and training institutes.</w:t>
            </w:r>
          </w:p>
        </w:tc>
      </w:tr>
    </w:tbl>
    <w:p w14:paraId="1441FBA6" w14:textId="77777777" w:rsidR="00932E70" w:rsidRDefault="00932E70" w:rsidP="003F743F">
      <w:pPr>
        <w:spacing w:before="0" w:after="0"/>
        <w:jc w:val="left"/>
        <w:rPr>
          <w:sz w:val="24"/>
          <w:szCs w:val="24"/>
        </w:rPr>
      </w:pPr>
    </w:p>
    <w:tbl>
      <w:tblPr>
        <w:tblStyle w:val="ab"/>
        <w:tblW w:w="0" w:type="auto"/>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9182"/>
      </w:tblGrid>
      <w:tr w:rsidR="003F743F" w:rsidRPr="00EE5B51" w14:paraId="5917F900" w14:textId="77777777" w:rsidTr="002C7C2A">
        <w:trPr>
          <w:trHeight w:val="469"/>
        </w:trPr>
        <w:tc>
          <w:tcPr>
            <w:tcW w:w="9182" w:type="dxa"/>
            <w:shd w:val="clear" w:color="auto" w:fill="EDEDED" w:themeFill="accent3" w:themeFillTint="33"/>
            <w:vAlign w:val="center"/>
          </w:tcPr>
          <w:p w14:paraId="2129BBD7" w14:textId="77777777" w:rsidR="003F743F" w:rsidRPr="00EE5B51" w:rsidRDefault="003F743F" w:rsidP="002C7C2A">
            <w:pPr>
              <w:spacing w:before="0" w:after="0"/>
              <w:jc w:val="left"/>
              <w:rPr>
                <w:sz w:val="24"/>
                <w:szCs w:val="24"/>
              </w:rPr>
            </w:pPr>
            <w:r w:rsidRPr="00EE5B51">
              <w:rPr>
                <w:b/>
                <w:color w:val="000000"/>
                <w:sz w:val="24"/>
                <w:szCs w:val="24"/>
              </w:rPr>
              <w:t>10. Key Metrics:</w:t>
            </w:r>
          </w:p>
        </w:tc>
      </w:tr>
      <w:tr w:rsidR="003F743F" w:rsidRPr="00EE5B51" w14:paraId="47C61C79" w14:textId="77777777" w:rsidTr="002C7C2A">
        <w:tc>
          <w:tcPr>
            <w:tcW w:w="9182" w:type="dxa"/>
            <w:shd w:val="clear" w:color="auto" w:fill="EDEDED" w:themeFill="accent3" w:themeFillTint="33"/>
          </w:tcPr>
          <w:p w14:paraId="07B8634C" w14:textId="77777777" w:rsidR="003F743F" w:rsidRPr="00141BEC" w:rsidRDefault="003F743F" w:rsidP="002C7C2A">
            <w:pPr>
              <w:spacing w:before="0" w:after="0"/>
              <w:rPr>
                <w:b/>
                <w:color w:val="000000"/>
              </w:rPr>
            </w:pPr>
            <w:r w:rsidRPr="00141BEC">
              <w:rPr>
                <w:b/>
                <w:color w:val="000000"/>
              </w:rPr>
              <w:t>Number of Subscribers/Users</w:t>
            </w:r>
          </w:p>
        </w:tc>
      </w:tr>
      <w:tr w:rsidR="003F743F" w:rsidRPr="00EE5B51" w14:paraId="0DF54528" w14:textId="77777777" w:rsidTr="002C7C2A">
        <w:tc>
          <w:tcPr>
            <w:tcW w:w="9182" w:type="dxa"/>
            <w:shd w:val="clear" w:color="auto" w:fill="EDEDED" w:themeFill="accent3" w:themeFillTint="33"/>
          </w:tcPr>
          <w:p w14:paraId="163F1AD6" w14:textId="77777777" w:rsidR="003F743F" w:rsidRPr="00141BEC" w:rsidRDefault="003F743F" w:rsidP="002C7C2A">
            <w:pPr>
              <w:spacing w:before="0" w:after="0"/>
              <w:rPr>
                <w:b/>
                <w:color w:val="000000"/>
              </w:rPr>
            </w:pPr>
            <w:r w:rsidRPr="00141BEC">
              <w:rPr>
                <w:b/>
                <w:color w:val="000000"/>
              </w:rPr>
              <w:t>Accuracy Improvement Rate</w:t>
            </w:r>
          </w:p>
        </w:tc>
      </w:tr>
      <w:tr w:rsidR="003F743F" w:rsidRPr="00EE5B51" w14:paraId="3F122F82" w14:textId="77777777" w:rsidTr="002C7C2A">
        <w:tc>
          <w:tcPr>
            <w:tcW w:w="9182" w:type="dxa"/>
            <w:shd w:val="clear" w:color="auto" w:fill="EDEDED" w:themeFill="accent3" w:themeFillTint="33"/>
          </w:tcPr>
          <w:p w14:paraId="156AD8F7" w14:textId="77777777" w:rsidR="003F743F" w:rsidRPr="00141BEC" w:rsidRDefault="003F743F" w:rsidP="002C7C2A">
            <w:pPr>
              <w:spacing w:before="0" w:after="0"/>
              <w:rPr>
                <w:b/>
                <w:color w:val="000000"/>
              </w:rPr>
            </w:pPr>
            <w:r w:rsidRPr="00141BEC">
              <w:rPr>
                <w:b/>
                <w:color w:val="000000"/>
              </w:rPr>
              <w:t>Customer Satisfaction and Feedback</w:t>
            </w:r>
          </w:p>
        </w:tc>
      </w:tr>
      <w:tr w:rsidR="003F743F" w:rsidRPr="00EE5B51" w14:paraId="429A660D" w14:textId="77777777" w:rsidTr="002C7C2A">
        <w:tc>
          <w:tcPr>
            <w:tcW w:w="9182" w:type="dxa"/>
            <w:shd w:val="clear" w:color="auto" w:fill="EDEDED" w:themeFill="accent3" w:themeFillTint="33"/>
          </w:tcPr>
          <w:p w14:paraId="37B55569" w14:textId="77777777" w:rsidR="003F743F" w:rsidRPr="00141BEC" w:rsidRDefault="003F743F" w:rsidP="002C7C2A">
            <w:pPr>
              <w:spacing w:before="0" w:after="0"/>
              <w:rPr>
                <w:b/>
                <w:color w:val="000000"/>
              </w:rPr>
            </w:pPr>
            <w:r w:rsidRPr="00141BEC">
              <w:rPr>
                <w:b/>
                <w:color w:val="000000"/>
              </w:rPr>
              <w:t>Usage Frequency and Retention Rates</w:t>
            </w:r>
          </w:p>
        </w:tc>
      </w:tr>
    </w:tbl>
    <w:p w14:paraId="3177750D" w14:textId="77777777" w:rsidR="003F743F" w:rsidRDefault="003F743F" w:rsidP="003F743F">
      <w:pPr>
        <w:spacing w:before="0" w:after="0"/>
        <w:jc w:val="left"/>
        <w:rPr>
          <w:sz w:val="24"/>
          <w:szCs w:val="24"/>
        </w:rPr>
      </w:pPr>
    </w:p>
    <w:p w14:paraId="425FD61D" w14:textId="77777777" w:rsidR="00932E70" w:rsidRDefault="00932E70" w:rsidP="003265DD">
      <w:pPr>
        <w:pStyle w:val="2"/>
        <w:rPr>
          <w:sz w:val="24"/>
          <w:szCs w:val="24"/>
        </w:rPr>
      </w:pPr>
      <w:bookmarkStart w:id="70" w:name="_Toc145610739"/>
      <w:r>
        <w:t>Future Plans</w:t>
      </w:r>
      <w:bookmarkEnd w:id="70"/>
    </w:p>
    <w:p w14:paraId="71A5E2F6" w14:textId="77777777" w:rsidR="00932E70" w:rsidRPr="00EC1C10" w:rsidRDefault="00932E70" w:rsidP="00932E70">
      <w:pPr>
        <w:spacing w:before="0" w:after="0"/>
        <w:rPr>
          <w:i/>
          <w:iCs/>
          <w:sz w:val="24"/>
          <w:szCs w:val="24"/>
        </w:rPr>
      </w:pPr>
      <w:r w:rsidRPr="00EC1C10">
        <w:rPr>
          <w:i/>
          <w:iCs/>
          <w:sz w:val="24"/>
          <w:szCs w:val="24"/>
        </w:rPr>
        <w:t>As we look ahead, our vision for MuraMed extends beyond the current scope of musculoskeletal health management. In line with our commitment to improving well-being, we have several exciting future initiatives in mind.</w:t>
      </w:r>
    </w:p>
    <w:p w14:paraId="0400DBB3" w14:textId="77777777" w:rsidR="00932E70" w:rsidRDefault="00932E70" w:rsidP="00932E70">
      <w:pPr>
        <w:spacing w:before="0" w:after="0"/>
        <w:rPr>
          <w:sz w:val="24"/>
          <w:szCs w:val="24"/>
        </w:rPr>
      </w:pPr>
      <w:r>
        <w:rPr>
          <w:sz w:val="24"/>
          <w:szCs w:val="24"/>
        </w:rPr>
        <w:t xml:space="preserve"> </w:t>
      </w:r>
    </w:p>
    <w:p w14:paraId="2FF91DE5" w14:textId="77777777" w:rsidR="00932E70" w:rsidRPr="00A63635" w:rsidRDefault="00932E70" w:rsidP="00A63635">
      <w:pPr>
        <w:pStyle w:val="a3"/>
        <w:numPr>
          <w:ilvl w:val="0"/>
          <w:numId w:val="146"/>
        </w:numPr>
        <w:spacing w:before="0" w:after="0"/>
        <w:rPr>
          <w:sz w:val="24"/>
          <w:szCs w:val="24"/>
        </w:rPr>
      </w:pPr>
      <w:r w:rsidRPr="00A63635">
        <w:rPr>
          <w:b/>
          <w:sz w:val="24"/>
          <w:szCs w:val="24"/>
        </w:rPr>
        <w:t>Expanding Body Part Coverage:</w:t>
      </w:r>
      <w:r w:rsidRPr="00A63635">
        <w:rPr>
          <w:sz w:val="24"/>
          <w:szCs w:val="24"/>
        </w:rPr>
        <w:t xml:space="preserve"> While we currently focus on the upper limbs (</w:t>
      </w:r>
      <w:r w:rsidRPr="00EC1C10">
        <w:rPr>
          <w:i/>
          <w:iCs/>
          <w:sz w:val="24"/>
          <w:szCs w:val="24"/>
        </w:rPr>
        <w:t xml:space="preserve">wrist, shoulder, elbow, hand, finger, forearm, and humerus), </w:t>
      </w:r>
      <w:r w:rsidRPr="00A63635">
        <w:rPr>
          <w:sz w:val="24"/>
          <w:szCs w:val="24"/>
        </w:rPr>
        <w:t>we recognize the need to broaden our coverage to involve additional areas, ensuring comprehensive musculoskeletal health support for all.</w:t>
      </w:r>
    </w:p>
    <w:p w14:paraId="02FCB90E" w14:textId="7E79D72C" w:rsidR="00932E70" w:rsidRDefault="00932E70" w:rsidP="00A63635">
      <w:pPr>
        <w:spacing w:before="0" w:after="0"/>
        <w:ind w:firstLine="60"/>
        <w:rPr>
          <w:sz w:val="24"/>
          <w:szCs w:val="24"/>
        </w:rPr>
      </w:pPr>
    </w:p>
    <w:p w14:paraId="3453FFEA" w14:textId="77777777" w:rsidR="00932E70" w:rsidRPr="00A63635" w:rsidRDefault="00932E70" w:rsidP="00A63635">
      <w:pPr>
        <w:pStyle w:val="a3"/>
        <w:numPr>
          <w:ilvl w:val="0"/>
          <w:numId w:val="146"/>
        </w:numPr>
        <w:spacing w:before="0" w:after="0"/>
        <w:rPr>
          <w:sz w:val="24"/>
          <w:szCs w:val="24"/>
        </w:rPr>
      </w:pPr>
      <w:r w:rsidRPr="00A63635">
        <w:rPr>
          <w:b/>
          <w:sz w:val="24"/>
          <w:szCs w:val="24"/>
        </w:rPr>
        <w:t>Mobile Application:</w:t>
      </w:r>
      <w:r w:rsidRPr="00A63635">
        <w:rPr>
          <w:sz w:val="24"/>
          <w:szCs w:val="24"/>
        </w:rPr>
        <w:t xml:space="preserve"> In the pipeline is the development of a user-friendly mobile application that allows healthcare professionals to efficiently upload radiographs and promptly receive AI-generated feedback. This tool will empower doctors with a convenient </w:t>
      </w:r>
      <w:r w:rsidRPr="00EC1C10">
        <w:rPr>
          <w:sz w:val="24"/>
          <w:szCs w:val="24"/>
          <w:u w:val="single"/>
        </w:rPr>
        <w:t>on-the-go resource</w:t>
      </w:r>
      <w:r w:rsidRPr="00A63635">
        <w:rPr>
          <w:sz w:val="24"/>
          <w:szCs w:val="24"/>
        </w:rPr>
        <w:t xml:space="preserve"> for accurate diagnosis.</w:t>
      </w:r>
    </w:p>
    <w:p w14:paraId="158D85D6" w14:textId="4B238B46" w:rsidR="00932E70" w:rsidRDefault="00932E70" w:rsidP="00A63635">
      <w:pPr>
        <w:spacing w:before="0" w:after="0"/>
        <w:ind w:firstLine="60"/>
        <w:rPr>
          <w:sz w:val="24"/>
          <w:szCs w:val="24"/>
        </w:rPr>
      </w:pPr>
    </w:p>
    <w:p w14:paraId="71541458" w14:textId="77777777" w:rsidR="00932E70" w:rsidRPr="00A63635" w:rsidRDefault="00932E70" w:rsidP="00A63635">
      <w:pPr>
        <w:pStyle w:val="a3"/>
        <w:numPr>
          <w:ilvl w:val="0"/>
          <w:numId w:val="146"/>
        </w:numPr>
        <w:spacing w:before="0" w:after="0"/>
        <w:rPr>
          <w:sz w:val="24"/>
          <w:szCs w:val="24"/>
        </w:rPr>
      </w:pPr>
      <w:r w:rsidRPr="00A63635">
        <w:rPr>
          <w:b/>
          <w:sz w:val="24"/>
          <w:szCs w:val="24"/>
        </w:rPr>
        <w:t>Interactive 3D Visualization:</w:t>
      </w:r>
      <w:r w:rsidRPr="00A63635">
        <w:rPr>
          <w:sz w:val="24"/>
          <w:szCs w:val="24"/>
        </w:rPr>
        <w:t xml:space="preserve"> To further aid medical professionals, we are working on an innovative feature that transforms </w:t>
      </w:r>
      <w:r w:rsidRPr="00EC1C10">
        <w:rPr>
          <w:sz w:val="24"/>
          <w:szCs w:val="24"/>
          <w:u w:val="single"/>
        </w:rPr>
        <w:t>2D radiographs</w:t>
      </w:r>
      <w:r w:rsidRPr="00A63635">
        <w:rPr>
          <w:sz w:val="24"/>
          <w:szCs w:val="24"/>
        </w:rPr>
        <w:t xml:space="preserve"> into interactive </w:t>
      </w:r>
      <w:r w:rsidRPr="00EC1C10">
        <w:rPr>
          <w:sz w:val="24"/>
          <w:szCs w:val="24"/>
          <w:u w:val="single"/>
        </w:rPr>
        <w:t>3D models</w:t>
      </w:r>
      <w:r w:rsidRPr="00A63635">
        <w:rPr>
          <w:sz w:val="24"/>
          <w:szCs w:val="24"/>
        </w:rPr>
        <w:t>. Leveraging AI technology, this tool will highlight areas of concern, offering a more comprehensive understanding of musculoskeletal issues and serving as an invaluable educational resource for patients.</w:t>
      </w:r>
    </w:p>
    <w:p w14:paraId="419D5740" w14:textId="60796B10" w:rsidR="00932E70" w:rsidRDefault="00932E70" w:rsidP="00A63635">
      <w:pPr>
        <w:spacing w:before="0" w:after="0"/>
        <w:ind w:firstLine="60"/>
        <w:rPr>
          <w:sz w:val="24"/>
          <w:szCs w:val="24"/>
        </w:rPr>
      </w:pPr>
    </w:p>
    <w:p w14:paraId="4C28FFA7" w14:textId="77777777" w:rsidR="00932E70" w:rsidRPr="00A63635" w:rsidRDefault="00932E70" w:rsidP="00A63635">
      <w:pPr>
        <w:pStyle w:val="a3"/>
        <w:numPr>
          <w:ilvl w:val="0"/>
          <w:numId w:val="146"/>
        </w:numPr>
        <w:spacing w:before="0" w:after="0"/>
        <w:rPr>
          <w:sz w:val="24"/>
          <w:szCs w:val="24"/>
        </w:rPr>
      </w:pPr>
      <w:r w:rsidRPr="00A63635">
        <w:rPr>
          <w:b/>
          <w:sz w:val="24"/>
          <w:szCs w:val="24"/>
        </w:rPr>
        <w:t>Integration with Wearable Tech:</w:t>
      </w:r>
      <w:r w:rsidRPr="00A63635">
        <w:rPr>
          <w:sz w:val="24"/>
          <w:szCs w:val="24"/>
        </w:rPr>
        <w:t xml:space="preserve"> Recognizing the value of preventive care, we are exploring partnerships with wearable technology providers. By integrating </w:t>
      </w:r>
      <w:r w:rsidRPr="00EC1C10">
        <w:rPr>
          <w:sz w:val="24"/>
          <w:szCs w:val="24"/>
          <w:u w:val="single"/>
        </w:rPr>
        <w:t>wearable data</w:t>
      </w:r>
      <w:r w:rsidRPr="00A63635">
        <w:rPr>
          <w:sz w:val="24"/>
          <w:szCs w:val="24"/>
        </w:rPr>
        <w:t xml:space="preserve">, such as posture analysis, we aim to predict potential musculoskeletal issues and offer proactive solutions to </w:t>
      </w:r>
      <w:r w:rsidRPr="00EC1C10">
        <w:rPr>
          <w:sz w:val="24"/>
          <w:szCs w:val="24"/>
          <w:u w:val="single"/>
        </w:rPr>
        <w:t>promote long-term well-being</w:t>
      </w:r>
      <w:r w:rsidRPr="00A63635">
        <w:rPr>
          <w:sz w:val="24"/>
          <w:szCs w:val="24"/>
        </w:rPr>
        <w:t>.</w:t>
      </w:r>
    </w:p>
    <w:p w14:paraId="5BE4757E" w14:textId="53BFE914" w:rsidR="00932E70" w:rsidRDefault="00932E70" w:rsidP="00A63635">
      <w:pPr>
        <w:spacing w:before="0" w:after="0"/>
        <w:ind w:firstLine="60"/>
        <w:rPr>
          <w:sz w:val="24"/>
          <w:szCs w:val="24"/>
        </w:rPr>
      </w:pPr>
    </w:p>
    <w:p w14:paraId="52D1D64B" w14:textId="3928BA3A" w:rsidR="00932E70" w:rsidRPr="00A63635" w:rsidRDefault="00932E70" w:rsidP="00A63635">
      <w:pPr>
        <w:pStyle w:val="a3"/>
        <w:numPr>
          <w:ilvl w:val="0"/>
          <w:numId w:val="146"/>
        </w:numPr>
        <w:spacing w:before="0" w:after="0"/>
        <w:rPr>
          <w:b/>
          <w:sz w:val="24"/>
          <w:szCs w:val="24"/>
        </w:rPr>
      </w:pPr>
      <w:r w:rsidRPr="00A63635">
        <w:rPr>
          <w:b/>
          <w:sz w:val="24"/>
          <w:szCs w:val="24"/>
        </w:rPr>
        <w:t>MuraMed Pets:</w:t>
      </w:r>
      <w:r w:rsidRPr="00A63635">
        <w:rPr>
          <w:sz w:val="24"/>
          <w:szCs w:val="24"/>
        </w:rPr>
        <w:t xml:space="preserve"> Expanding our reach, we are excited to introduce MuraMed Pets, a specialized version tailored to the </w:t>
      </w:r>
      <w:r w:rsidRPr="00BD1C1C">
        <w:rPr>
          <w:sz w:val="24"/>
          <w:szCs w:val="24"/>
          <w:u w:val="single"/>
        </w:rPr>
        <w:t>health needs of our beloved animal companions</w:t>
      </w:r>
      <w:r w:rsidRPr="00A63635">
        <w:rPr>
          <w:sz w:val="24"/>
          <w:szCs w:val="24"/>
        </w:rPr>
        <w:t>. This initiative reflects our commitment to extending the benefits of musculoskeletal health management to the furry members of our families.</w:t>
      </w:r>
    </w:p>
    <w:p w14:paraId="299700B2" w14:textId="4819880B" w:rsidR="0066526F" w:rsidRPr="00932E70" w:rsidRDefault="0066526F" w:rsidP="00A63635">
      <w:pPr>
        <w:spacing w:before="0" w:after="240"/>
        <w:jc w:val="left"/>
        <w:rPr>
          <w:rFonts w:asciiTheme="minorHAnsi" w:eastAsia="Times New Roman" w:hAnsiTheme="minorHAnsi" w:cstheme="minorHAnsi"/>
          <w:sz w:val="24"/>
          <w:szCs w:val="24"/>
          <w:lang w:eastAsia="en-GB"/>
        </w:rPr>
      </w:pPr>
    </w:p>
    <w:p w14:paraId="05AD382D" w14:textId="3D5A2A67" w:rsidR="00E91189" w:rsidRPr="006616DF" w:rsidRDefault="00E91189" w:rsidP="00E91189">
      <w:pPr>
        <w:pStyle w:val="1"/>
        <w:rPr>
          <w:lang w:val="en-GB" w:eastAsia="en-GB"/>
        </w:rPr>
      </w:pPr>
      <w:bookmarkStart w:id="71" w:name="_Toc145610740"/>
      <w:r w:rsidRPr="006616DF">
        <w:rPr>
          <w:lang w:val="en-GB" w:eastAsia="en-GB"/>
        </w:rPr>
        <w:t>B. Technical Implementation</w:t>
      </w:r>
      <w:bookmarkEnd w:id="71"/>
    </w:p>
    <w:p w14:paraId="623A4A12" w14:textId="786B4975" w:rsidR="00035CE6" w:rsidRPr="006616DF" w:rsidRDefault="00035CE6" w:rsidP="00035CE6">
      <w:pPr>
        <w:rPr>
          <w:rFonts w:asciiTheme="minorHAnsi" w:hAnsiTheme="minorHAnsi" w:cstheme="minorHAnsi"/>
          <w:sz w:val="24"/>
          <w:szCs w:val="24"/>
          <w:lang w:val="en-GB" w:eastAsia="en-GB"/>
        </w:rPr>
      </w:pPr>
      <w:r w:rsidRPr="006616DF">
        <w:rPr>
          <w:rFonts w:asciiTheme="minorHAnsi" w:hAnsiTheme="minorHAnsi" w:cstheme="minorHAnsi"/>
          <w:sz w:val="24"/>
          <w:szCs w:val="24"/>
          <w:lang w:val="en-GB" w:eastAsia="en-GB"/>
        </w:rPr>
        <w:t>Having thoroughly reviewed the theoretical plan, and the business implications, we now delve into the technical implementation phase. This pivotal segment will elucidate the precise methodologies, tools, and technologies enlisted to actualize the project's goal of abnormality detection in bone X-Rays</w:t>
      </w:r>
      <w:r w:rsidR="0032124A" w:rsidRPr="006616DF">
        <w:rPr>
          <w:rFonts w:asciiTheme="minorHAnsi" w:hAnsiTheme="minorHAnsi" w:cstheme="minorHAnsi"/>
          <w:sz w:val="24"/>
          <w:szCs w:val="24"/>
          <w:lang w:val="en-GB" w:eastAsia="en-GB"/>
        </w:rPr>
        <w:t xml:space="preserve"> with MuraMed</w:t>
      </w:r>
      <w:r w:rsidRPr="006616DF">
        <w:rPr>
          <w:rFonts w:asciiTheme="minorHAnsi" w:hAnsiTheme="minorHAnsi" w:cstheme="minorHAnsi"/>
          <w:sz w:val="24"/>
          <w:szCs w:val="24"/>
          <w:lang w:val="en-GB" w:eastAsia="en-GB"/>
        </w:rPr>
        <w:t>. While prior sections afforded a macro-level comprehension, herein lies the micro-level operational details pivotal for executing the project successfully.</w:t>
      </w:r>
    </w:p>
    <w:p w14:paraId="3FF6976C" w14:textId="4970E73B" w:rsidR="00FE10CA" w:rsidRPr="006616DF" w:rsidRDefault="00035CE6" w:rsidP="00FE10CA">
      <w:pPr>
        <w:rPr>
          <w:rFonts w:asciiTheme="minorHAnsi" w:hAnsiTheme="minorHAnsi" w:cstheme="minorHAnsi"/>
          <w:sz w:val="24"/>
          <w:szCs w:val="24"/>
          <w:lang w:val="en-GB" w:eastAsia="en-GB"/>
        </w:rPr>
      </w:pPr>
      <w:r w:rsidRPr="006616DF">
        <w:rPr>
          <w:rFonts w:asciiTheme="minorHAnsi" w:hAnsiTheme="minorHAnsi" w:cstheme="minorHAnsi"/>
          <w:sz w:val="24"/>
          <w:szCs w:val="24"/>
          <w:lang w:val="en-GB" w:eastAsia="en-GB"/>
        </w:rPr>
        <w:t xml:space="preserve">The technical implementation acts as the linchpin, knitting together multiple critical components, ranging from data management to algorithmic fine-tuning and software integration. Such </w:t>
      </w:r>
      <w:r w:rsidR="00DD50D7" w:rsidRPr="00DD50D7">
        <w:rPr>
          <w:rFonts w:asciiTheme="minorHAnsi" w:hAnsiTheme="minorHAnsi" w:cstheme="minorHAnsi"/>
          <w:sz w:val="24"/>
          <w:szCs w:val="24"/>
          <w:lang w:val="en-GB" w:eastAsia="en-GB"/>
        </w:rPr>
        <w:t>thorough</w:t>
      </w:r>
      <w:r w:rsidR="00DD50D7">
        <w:rPr>
          <w:rFonts w:asciiTheme="minorHAnsi" w:hAnsiTheme="minorHAnsi" w:cstheme="minorHAnsi"/>
          <w:sz w:val="24"/>
          <w:szCs w:val="24"/>
          <w:lang w:val="en-GB" w:eastAsia="en-GB"/>
        </w:rPr>
        <w:t xml:space="preserve"> </w:t>
      </w:r>
      <w:r w:rsidRPr="006616DF">
        <w:rPr>
          <w:rFonts w:asciiTheme="minorHAnsi" w:hAnsiTheme="minorHAnsi" w:cstheme="minorHAnsi"/>
          <w:sz w:val="24"/>
          <w:szCs w:val="24"/>
          <w:lang w:val="en-GB" w:eastAsia="en-GB"/>
        </w:rPr>
        <w:t>attention to each element underpins the project's robust theoretical foundation and ensures its practical viability.</w:t>
      </w:r>
    </w:p>
    <w:p w14:paraId="7CF24F1A" w14:textId="77777777" w:rsidR="007329E9" w:rsidRPr="006616DF" w:rsidRDefault="007329E9" w:rsidP="00FE10CA">
      <w:pPr>
        <w:rPr>
          <w:rFonts w:asciiTheme="minorHAnsi" w:hAnsiTheme="minorHAnsi" w:cstheme="minorHAnsi"/>
          <w:sz w:val="24"/>
          <w:szCs w:val="24"/>
          <w:lang w:val="en-GB" w:eastAsia="en-GB"/>
        </w:rPr>
      </w:pPr>
    </w:p>
    <w:p w14:paraId="78EF613B" w14:textId="77777777" w:rsidR="00F24CAA" w:rsidRPr="006616DF" w:rsidRDefault="00F24CAA" w:rsidP="00F24CAA">
      <w:pPr>
        <w:pStyle w:val="2"/>
        <w:rPr>
          <w:rFonts w:asciiTheme="minorHAnsi" w:hAnsiTheme="minorHAnsi" w:cstheme="minorHAnsi"/>
          <w:lang w:val="en-GB" w:eastAsia="en-GB"/>
        </w:rPr>
      </w:pPr>
      <w:bookmarkStart w:id="72" w:name="_Toc145610741"/>
      <w:r w:rsidRPr="006616DF">
        <w:rPr>
          <w:rFonts w:asciiTheme="minorHAnsi" w:hAnsiTheme="minorHAnsi" w:cstheme="minorHAnsi"/>
          <w:lang w:val="en-GB" w:eastAsia="en-GB"/>
        </w:rPr>
        <w:t>Technical Implementation Plan: A Detailed Roadmap</w:t>
      </w:r>
      <w:bookmarkEnd w:id="72"/>
    </w:p>
    <w:p w14:paraId="06AB5BE9" w14:textId="127204E7" w:rsidR="00F24CAA" w:rsidRPr="006616DF" w:rsidRDefault="00F24CAA" w:rsidP="00D23C8F">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The following document outlines the technical architecture and operational strategy to successfully implement the project for abnormality detection in bone X-Rays. It is structured around five key areas of focus, each crucial for the project's seamless execution. In addition, we include sections detailing the justification for algorithmic choices, offering a holistic view of both the strategic and tactical dimensions.</w:t>
      </w:r>
    </w:p>
    <w:p w14:paraId="17CC016E"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Data Architecture</w:t>
      </w:r>
    </w:p>
    <w:p w14:paraId="085FA5D7" w14:textId="77777777" w:rsidR="006B6F86" w:rsidRPr="006B6F86"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Acquisition</w:t>
      </w:r>
    </w:p>
    <w:p w14:paraId="5869EA84" w14:textId="77777777" w:rsidR="006B6F86" w:rsidRPr="006B6F86"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Storage</w:t>
      </w:r>
    </w:p>
    <w:p w14:paraId="7256B9BE" w14:textId="77777777" w:rsidR="006B6F86" w:rsidRPr="006B6F86" w:rsidRDefault="006B6F86" w:rsidP="00D036F2">
      <w:pPr>
        <w:numPr>
          <w:ilvl w:val="1"/>
          <w:numId w:val="108"/>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Management</w:t>
      </w:r>
    </w:p>
    <w:p w14:paraId="0420AE88"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Algorithm Development</w:t>
      </w:r>
    </w:p>
    <w:p w14:paraId="74D4384C" w14:textId="77777777" w:rsidR="006B6F86" w:rsidRPr="006B6F86"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CNN Architecture Design</w:t>
      </w:r>
    </w:p>
    <w:p w14:paraId="0C80B1DA" w14:textId="77777777" w:rsidR="006B6F86" w:rsidRPr="006B6F86"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Hyperparameter Optimization</w:t>
      </w:r>
    </w:p>
    <w:p w14:paraId="40339D96" w14:textId="77777777" w:rsidR="006B6F86" w:rsidRPr="006B6F86" w:rsidRDefault="006B6F86" w:rsidP="00D036F2">
      <w:pPr>
        <w:numPr>
          <w:ilvl w:val="1"/>
          <w:numId w:val="107"/>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Justification for Using CNNs</w:t>
      </w:r>
    </w:p>
    <w:p w14:paraId="6F1310D3"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Quality Assurance</w:t>
      </w:r>
    </w:p>
    <w:p w14:paraId="49796F01" w14:textId="77777777" w:rsidR="006B6F86" w:rsidRPr="006616DF" w:rsidRDefault="006B6F86" w:rsidP="00D036F2">
      <w:pPr>
        <w:pStyle w:val="a3"/>
        <w:numPr>
          <w:ilvl w:val="1"/>
          <w:numId w:val="110"/>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Unit Testing</w:t>
      </w:r>
    </w:p>
    <w:p w14:paraId="52A4590C" w14:textId="77777777" w:rsidR="006B6F86" w:rsidRPr="006616DF" w:rsidRDefault="006B6F86" w:rsidP="00D036F2">
      <w:pPr>
        <w:pStyle w:val="a3"/>
        <w:numPr>
          <w:ilvl w:val="1"/>
          <w:numId w:val="110"/>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Model Evaluation Metrics</w:t>
      </w:r>
    </w:p>
    <w:p w14:paraId="05F8F97B" w14:textId="77777777" w:rsidR="006B6F86" w:rsidRPr="006616DF" w:rsidRDefault="006B6F86" w:rsidP="00D036F2">
      <w:pPr>
        <w:pStyle w:val="a3"/>
        <w:numPr>
          <w:ilvl w:val="1"/>
          <w:numId w:val="110"/>
        </w:numPr>
        <w:spacing w:before="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Methodologies for Testing</w:t>
      </w:r>
    </w:p>
    <w:p w14:paraId="3B87882D"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Deployment</w:t>
      </w:r>
    </w:p>
    <w:p w14:paraId="597FEB6E" w14:textId="77777777" w:rsidR="006B6F86" w:rsidRPr="006616DF" w:rsidRDefault="006B6F86" w:rsidP="00D036F2">
      <w:pPr>
        <w:pStyle w:val="a3"/>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Containerization</w:t>
      </w:r>
    </w:p>
    <w:p w14:paraId="1B77C6EF" w14:textId="77777777" w:rsidR="006B6F86" w:rsidRPr="006616DF" w:rsidRDefault="006B6F86" w:rsidP="00D036F2">
      <w:pPr>
        <w:pStyle w:val="a3"/>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lastRenderedPageBreak/>
        <w:t>Monitoring Systems</w:t>
      </w:r>
    </w:p>
    <w:p w14:paraId="5D178ED9" w14:textId="77777777" w:rsidR="006B6F86" w:rsidRPr="006616DF" w:rsidRDefault="006B6F86" w:rsidP="00D036F2">
      <w:pPr>
        <w:pStyle w:val="a3"/>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Maintenance Protocols</w:t>
      </w:r>
    </w:p>
    <w:p w14:paraId="032ADA8C" w14:textId="77777777" w:rsidR="006B6F86" w:rsidRPr="006B6F86" w:rsidRDefault="006B6F86" w:rsidP="006B6F86">
      <w:pPr>
        <w:spacing w:before="0" w:after="0"/>
        <w:ind w:left="1080"/>
        <w:rPr>
          <w:rFonts w:asciiTheme="minorHAnsi" w:eastAsia="Times New Roman" w:hAnsiTheme="minorHAnsi" w:cstheme="minorHAnsi"/>
          <w:sz w:val="24"/>
          <w:szCs w:val="24"/>
          <w:lang w:val="en-GB" w:eastAsia="en-GB"/>
        </w:rPr>
      </w:pPr>
    </w:p>
    <w:p w14:paraId="6BCFF45E" w14:textId="441B52D9" w:rsidR="006B6F86" w:rsidRPr="006B6F86" w:rsidRDefault="006B6F86" w:rsidP="006B6F86">
      <w:pPr>
        <w:spacing w:before="0" w:after="240"/>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 xml:space="preserve">This roadmap outlines the key milestones and components that will be focused upon for the successful technical implementation of </w:t>
      </w:r>
      <w:r w:rsidR="008555F5" w:rsidRPr="006616DF">
        <w:rPr>
          <w:rFonts w:asciiTheme="minorHAnsi" w:eastAsia="Times New Roman" w:hAnsiTheme="minorHAnsi" w:cstheme="minorHAnsi"/>
          <w:sz w:val="24"/>
          <w:szCs w:val="24"/>
          <w:lang w:val="en-GB" w:eastAsia="en-GB"/>
        </w:rPr>
        <w:t>this project</w:t>
      </w:r>
      <w:r w:rsidRPr="006B6F86">
        <w:rPr>
          <w:rFonts w:asciiTheme="minorHAnsi" w:eastAsia="Times New Roman" w:hAnsiTheme="minorHAnsi" w:cstheme="minorHAnsi"/>
          <w:sz w:val="24"/>
          <w:szCs w:val="24"/>
          <w:lang w:val="en-GB" w:eastAsia="en-GB"/>
        </w:rPr>
        <w:t>. Each title represents a critical area that will be developed.</w:t>
      </w:r>
    </w:p>
    <w:p w14:paraId="0DA333F1" w14:textId="77777777" w:rsidR="005A4220" w:rsidRPr="006616DF" w:rsidRDefault="005A4220" w:rsidP="00D23C8F">
      <w:pPr>
        <w:spacing w:before="0" w:after="240"/>
        <w:rPr>
          <w:rFonts w:asciiTheme="minorHAnsi" w:eastAsia="Times New Roman" w:hAnsiTheme="minorHAnsi" w:cstheme="minorHAnsi"/>
          <w:sz w:val="24"/>
          <w:szCs w:val="24"/>
          <w:lang w:val="en-GB" w:eastAsia="en-GB"/>
        </w:rPr>
      </w:pPr>
    </w:p>
    <w:p w14:paraId="30F5AB26" w14:textId="72F6C6C2" w:rsidR="00F24CAA" w:rsidRPr="006616DF" w:rsidRDefault="008F0E4B" w:rsidP="00D22D53">
      <w:pPr>
        <w:pStyle w:val="2"/>
      </w:pPr>
      <w:bookmarkStart w:id="73" w:name="_Toc145610742"/>
      <w:r>
        <w:t>I</w:t>
      </w:r>
      <w:r w:rsidR="005A4220" w:rsidRPr="006616DF">
        <w:t>. Data Architecture</w:t>
      </w:r>
      <w:bookmarkEnd w:id="73"/>
      <w:r w:rsidR="00DD7D01">
        <w:t xml:space="preserve"> </w:t>
      </w:r>
    </w:p>
    <w:p w14:paraId="30C6A77D" w14:textId="3F8FFD5E" w:rsidR="005A4220" w:rsidRPr="006616DF" w:rsidRDefault="005A4220" w:rsidP="005A4220">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data architecture for this project has multiple dimensions, each crucial for ensuring the quality and utility of the data involved. Beginning with </w:t>
      </w:r>
      <w:r w:rsidRPr="006616DF">
        <w:rPr>
          <w:rFonts w:asciiTheme="minorHAnsi" w:eastAsia="Times New Roman" w:hAnsiTheme="minorHAnsi" w:cstheme="minorHAnsi"/>
          <w:b/>
          <w:bCs/>
          <w:sz w:val="24"/>
          <w:szCs w:val="24"/>
          <w:lang w:val="en-GB" w:eastAsia="en-GB"/>
        </w:rPr>
        <w:t>Data Acquisition</w:t>
      </w:r>
      <w:r w:rsidRPr="006616DF">
        <w:rPr>
          <w:rFonts w:asciiTheme="minorHAnsi" w:eastAsia="Times New Roman" w:hAnsiTheme="minorHAnsi" w:cstheme="minorHAnsi"/>
          <w:sz w:val="24"/>
          <w:szCs w:val="24"/>
          <w:lang w:val="en-GB" w:eastAsia="en-GB"/>
        </w:rPr>
        <w:t xml:space="preserve">, we've chosen the </w:t>
      </w:r>
      <w:r w:rsidR="00281694">
        <w:rPr>
          <w:rFonts w:asciiTheme="minorHAnsi" w:eastAsia="Times New Roman" w:hAnsiTheme="minorHAnsi" w:cstheme="minorHAnsi"/>
          <w:sz w:val="24"/>
          <w:szCs w:val="24"/>
          <w:lang w:val="en-GB" w:eastAsia="en-GB"/>
        </w:rPr>
        <w:t xml:space="preserve">Stanford ML Group's </w:t>
      </w:r>
      <w:r w:rsidRPr="006616DF">
        <w:rPr>
          <w:rFonts w:asciiTheme="minorHAnsi" w:eastAsia="Times New Roman" w:hAnsiTheme="minorHAnsi" w:cstheme="minorHAnsi"/>
          <w:sz w:val="24"/>
          <w:szCs w:val="24"/>
          <w:lang w:val="en-GB" w:eastAsia="en-GB"/>
        </w:rPr>
        <w:t>MURA dataset</w:t>
      </w:r>
      <w:r w:rsidR="00066049" w:rsidRPr="00066049">
        <w:rPr>
          <w:rFonts w:asciiTheme="minorHAnsi" w:eastAsia="Times New Roman" w:hAnsiTheme="minorHAnsi" w:cstheme="minorHAnsi"/>
          <w:sz w:val="24"/>
          <w:szCs w:val="24"/>
          <w:lang w:eastAsia="en-GB"/>
        </w:rPr>
        <w:t xml:space="preserve"> </w:t>
      </w:r>
      <w:r w:rsidR="006616DF">
        <w:rPr>
          <w:rFonts w:asciiTheme="minorHAnsi" w:eastAsia="Times New Roman" w:hAnsiTheme="minorHAnsi" w:cstheme="minorHAnsi"/>
          <w:sz w:val="24"/>
          <w:szCs w:val="24"/>
          <w:vertAlign w:val="superscript"/>
          <w:lang w:val="en-GB" w:eastAsia="en-GB"/>
        </w:rPr>
        <w:t>[</w:t>
      </w:r>
      <w:r w:rsidR="00000000">
        <w:fldChar w:fldCharType="begin"/>
      </w:r>
      <w:r w:rsidR="00AB5427">
        <w:instrText>HYPERLINK  \l "_Bibliography"</w:instrText>
      </w:r>
      <w:r w:rsidR="00000000">
        <w:fldChar w:fldCharType="separate"/>
      </w:r>
      <w:r w:rsidR="006616DF" w:rsidRPr="006616DF">
        <w:rPr>
          <w:rStyle w:val="-"/>
          <w:rFonts w:asciiTheme="minorHAnsi" w:eastAsia="Times New Roman" w:hAnsiTheme="minorHAnsi" w:cstheme="minorHAnsi"/>
          <w:sz w:val="24"/>
          <w:szCs w:val="24"/>
          <w:vertAlign w:val="superscript"/>
          <w:lang w:val="en-GB" w:eastAsia="en-GB"/>
        </w:rPr>
        <w:t>3</w:t>
      </w:r>
      <w:r w:rsidR="00000000">
        <w:rPr>
          <w:rStyle w:val="-"/>
          <w:rFonts w:asciiTheme="minorHAnsi" w:eastAsia="Times New Roman" w:hAnsiTheme="minorHAnsi" w:cstheme="minorHAnsi"/>
          <w:sz w:val="24"/>
          <w:szCs w:val="24"/>
          <w:vertAlign w:val="superscript"/>
          <w:lang w:val="en-GB" w:eastAsia="en-GB"/>
        </w:rPr>
        <w:fldChar w:fldCharType="end"/>
      </w:r>
      <w:r w:rsidR="006616DF">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 xml:space="preserve"> as our primary source. This dataset, comprising a range of bone X-Ray images categorized as normal and abnormal, offers a robust foundation for our model. The choice of a reputable dataset alleviates concerns about data integrity and reliability. Python-based scripts will automate the process of downloading and unpacking this dataset, ensuring that data acquisition is both reproducible and efficient.</w:t>
      </w:r>
    </w:p>
    <w:p w14:paraId="377D1414" w14:textId="4FBCF8AC" w:rsidR="005A4220" w:rsidRPr="006616DF" w:rsidRDefault="005A4220" w:rsidP="00A062E3">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In the realm of </w:t>
      </w:r>
      <w:r w:rsidRPr="006616DF">
        <w:rPr>
          <w:rFonts w:asciiTheme="minorHAnsi" w:eastAsia="Times New Roman" w:hAnsiTheme="minorHAnsi" w:cstheme="minorHAnsi"/>
          <w:b/>
          <w:bCs/>
          <w:sz w:val="24"/>
          <w:szCs w:val="24"/>
          <w:lang w:val="en-GB" w:eastAsia="en-GB"/>
        </w:rPr>
        <w:t>Data Storage</w:t>
      </w:r>
      <w:r w:rsidRPr="006616DF">
        <w:rPr>
          <w:rFonts w:asciiTheme="minorHAnsi" w:eastAsia="Times New Roman" w:hAnsiTheme="minorHAnsi" w:cstheme="minorHAnsi"/>
          <w:sz w:val="24"/>
          <w:szCs w:val="24"/>
          <w:lang w:val="en-GB" w:eastAsia="en-GB"/>
        </w:rPr>
        <w:t xml:space="preserve">, structure is king. Our approach involves organizing the data into </w:t>
      </w:r>
      <w:r w:rsidR="00DD50D7" w:rsidRPr="00DD50D7">
        <w:rPr>
          <w:rFonts w:asciiTheme="minorHAnsi" w:eastAsia="Times New Roman" w:hAnsiTheme="minorHAnsi" w:cstheme="minorHAnsi"/>
          <w:sz w:val="24"/>
          <w:szCs w:val="24"/>
          <w:lang w:val="en-GB" w:eastAsia="en-GB"/>
        </w:rPr>
        <w:t>carefully</w:t>
      </w:r>
      <w:r w:rsidRPr="006616DF">
        <w:rPr>
          <w:rFonts w:asciiTheme="minorHAnsi" w:eastAsia="Times New Roman" w:hAnsiTheme="minorHAnsi" w:cstheme="minorHAnsi"/>
          <w:sz w:val="24"/>
          <w:szCs w:val="24"/>
          <w:lang w:val="en-GB" w:eastAsia="en-GB"/>
        </w:rPr>
        <w:t xml:space="preserve"> structured directories, separated based on the data type (training, validation, or test) and class (normal or abnormal). Such a structured data storage approach not only facilitates easier data access but also minimizes errors during the data-loading phase. </w:t>
      </w:r>
    </w:p>
    <w:p w14:paraId="35F4FBDD" w14:textId="126F2EFF" w:rsidR="00BE23F5" w:rsidRDefault="005A4220" w:rsidP="00A062E3">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w:t>
      </w:r>
      <w:r w:rsidRPr="0011582B">
        <w:rPr>
          <w:rFonts w:asciiTheme="minorHAnsi" w:eastAsia="Times New Roman" w:hAnsiTheme="minorHAnsi" w:cstheme="minorHAnsi"/>
          <w:b/>
          <w:bCs/>
          <w:sz w:val="24"/>
          <w:szCs w:val="24"/>
          <w:lang w:val="en-GB" w:eastAsia="en-GB"/>
        </w:rPr>
        <w:t>Data</w:t>
      </w:r>
      <w:r w:rsidRPr="006616DF">
        <w:rPr>
          <w:rFonts w:asciiTheme="minorHAnsi" w:eastAsia="Times New Roman" w:hAnsiTheme="minorHAnsi" w:cstheme="minorHAnsi"/>
          <w:sz w:val="24"/>
          <w:szCs w:val="24"/>
          <w:lang w:val="en-GB" w:eastAsia="en-GB"/>
        </w:rPr>
        <w:t xml:space="preserve"> </w:t>
      </w:r>
      <w:r w:rsidRPr="0011582B">
        <w:rPr>
          <w:rFonts w:asciiTheme="minorHAnsi" w:eastAsia="Times New Roman" w:hAnsiTheme="minorHAnsi" w:cstheme="minorHAnsi"/>
          <w:b/>
          <w:bCs/>
          <w:sz w:val="24"/>
          <w:szCs w:val="24"/>
          <w:lang w:val="en-GB" w:eastAsia="en-GB"/>
        </w:rPr>
        <w:t>Management</w:t>
      </w:r>
      <w:r w:rsidRPr="006616DF">
        <w:rPr>
          <w:rFonts w:asciiTheme="minorHAnsi" w:eastAsia="Times New Roman" w:hAnsiTheme="minorHAnsi" w:cstheme="minorHAnsi"/>
          <w:sz w:val="24"/>
          <w:szCs w:val="24"/>
          <w:lang w:val="en-GB" w:eastAsia="en-GB"/>
        </w:rPr>
        <w:t xml:space="preserve"> aspect focuses on how the data will be preprocessed, augmented, and loaded during the training phase. We will employ </w:t>
      </w:r>
      <w:r w:rsidRPr="0011582B">
        <w:rPr>
          <w:rFonts w:asciiTheme="minorHAnsi" w:eastAsia="Times New Roman" w:hAnsiTheme="minorHAnsi" w:cstheme="minorHAnsi"/>
          <w:b/>
          <w:bCs/>
          <w:sz w:val="24"/>
          <w:szCs w:val="24"/>
          <w:lang w:val="en-GB" w:eastAsia="en-GB"/>
        </w:rPr>
        <w:t>TensorFlow's ImageDataGenerator</w:t>
      </w:r>
      <w:r w:rsidR="0011582B">
        <w:rPr>
          <w:rFonts w:asciiTheme="minorHAnsi" w:eastAsia="Times New Roman" w:hAnsiTheme="minorHAnsi" w:cstheme="minorHAnsi"/>
          <w:b/>
          <w:bCs/>
          <w:sz w:val="24"/>
          <w:szCs w:val="24"/>
          <w:vertAlign w:val="superscript"/>
          <w:lang w:val="en-GB" w:eastAsia="en-GB"/>
        </w:rPr>
        <w:t>[</w:t>
      </w:r>
      <w:hyperlink w:anchor="_Bibliography" w:history="1">
        <w:r w:rsidR="0011582B" w:rsidRPr="00B26125">
          <w:rPr>
            <w:rStyle w:val="-"/>
            <w:rFonts w:asciiTheme="minorHAnsi" w:eastAsia="Times New Roman" w:hAnsiTheme="minorHAnsi" w:cstheme="minorHAnsi"/>
            <w:b/>
            <w:bCs/>
            <w:sz w:val="24"/>
            <w:szCs w:val="24"/>
            <w:vertAlign w:val="superscript"/>
            <w:lang w:val="en-GB" w:eastAsia="en-GB"/>
          </w:rPr>
          <w:t>4</w:t>
        </w:r>
      </w:hyperlink>
      <w:r w:rsidR="0011582B">
        <w:rPr>
          <w:rFonts w:asciiTheme="minorHAnsi" w:eastAsia="Times New Roman" w:hAnsiTheme="minorHAnsi" w:cstheme="minorHAnsi"/>
          <w:b/>
          <w:bCs/>
          <w:sz w:val="24"/>
          <w:szCs w:val="24"/>
          <w:vertAlign w:val="superscript"/>
          <w:lang w:val="en-GB" w:eastAsia="en-GB"/>
        </w:rPr>
        <w:t>]</w:t>
      </w:r>
      <w:r w:rsidRPr="006616DF">
        <w:rPr>
          <w:rFonts w:asciiTheme="minorHAnsi" w:eastAsia="Times New Roman" w:hAnsiTheme="minorHAnsi" w:cstheme="minorHAnsi"/>
          <w:sz w:val="24"/>
          <w:szCs w:val="24"/>
          <w:lang w:val="en-GB" w:eastAsia="en-GB"/>
        </w:rPr>
        <w:t xml:space="preserve"> for real-time data augmentation, a critical step for enhancing model robustness. This is particularly crucial in medical imaging, where the data is highly imbalanced, and the cost of misclassification is high. Efficient data loading mechanisms are equally critical. Given that we're dealing with high-resolution images, optimized memory usage is non-negotiable. Batch-loading techniques will be implemented to this end.</w:t>
      </w:r>
    </w:p>
    <w:p w14:paraId="2A510145" w14:textId="338D20E3" w:rsidR="00BE23F5" w:rsidRDefault="00BE23F5" w:rsidP="00BE23F5">
      <w:pPr>
        <w:pStyle w:val="3"/>
      </w:pPr>
      <w:bookmarkStart w:id="74" w:name="_Toc145610743"/>
      <w:r>
        <w:t xml:space="preserve">Get to know the </w:t>
      </w:r>
      <w:r w:rsidRPr="00BE23F5">
        <w:t>MURA Dataset</w:t>
      </w:r>
      <w:bookmarkEnd w:id="74"/>
    </w:p>
    <w:p w14:paraId="59CA9FC1" w14:textId="0E9B7D8F" w:rsidR="00917909" w:rsidRPr="00917909" w:rsidRDefault="00FE5575" w:rsidP="0091790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To be more precise</w:t>
      </w:r>
      <w:r w:rsidR="0098640D">
        <w:rPr>
          <w:rFonts w:asciiTheme="minorHAnsi" w:eastAsia="Times New Roman" w:hAnsiTheme="minorHAnsi" w:cstheme="minorHAnsi"/>
          <w:sz w:val="24"/>
          <w:szCs w:val="24"/>
          <w:lang w:val="en-GB" w:eastAsia="en-GB"/>
        </w:rPr>
        <w:t xml:space="preserve"> regarding the </w:t>
      </w:r>
      <w:r w:rsidR="00917909" w:rsidRPr="0011582B">
        <w:rPr>
          <w:rFonts w:asciiTheme="minorHAnsi" w:eastAsia="Times New Roman" w:hAnsiTheme="minorHAnsi" w:cstheme="minorHAnsi"/>
          <w:b/>
          <w:bCs/>
          <w:sz w:val="24"/>
          <w:szCs w:val="24"/>
          <w:lang w:val="en-GB" w:eastAsia="en-GB"/>
        </w:rPr>
        <w:t>MURA dataset</w:t>
      </w:r>
      <w:r w:rsidR="00917909" w:rsidRPr="00917909">
        <w:rPr>
          <w:rFonts w:asciiTheme="minorHAnsi" w:eastAsia="Times New Roman" w:hAnsiTheme="minorHAnsi" w:cstheme="minorHAnsi"/>
          <w:sz w:val="24"/>
          <w:szCs w:val="24"/>
          <w:lang w:val="en-GB" w:eastAsia="en-GB"/>
        </w:rPr>
        <w:t xml:space="preserve">, </w:t>
      </w:r>
      <w:r w:rsidR="0098640D">
        <w:rPr>
          <w:rFonts w:asciiTheme="minorHAnsi" w:eastAsia="Times New Roman" w:hAnsiTheme="minorHAnsi" w:cstheme="minorHAnsi"/>
          <w:sz w:val="24"/>
          <w:szCs w:val="24"/>
          <w:lang w:val="en-GB" w:eastAsia="en-GB"/>
        </w:rPr>
        <w:t xml:space="preserve">this is, </w:t>
      </w:r>
      <w:r w:rsidR="00917909" w:rsidRPr="00917909">
        <w:rPr>
          <w:rFonts w:asciiTheme="minorHAnsi" w:eastAsia="Times New Roman" w:hAnsiTheme="minorHAnsi" w:cstheme="minorHAnsi"/>
          <w:sz w:val="24"/>
          <w:szCs w:val="24"/>
          <w:lang w:val="en-GB" w:eastAsia="en-GB"/>
        </w:rPr>
        <w:t xml:space="preserve">an acronym for </w:t>
      </w:r>
      <w:r w:rsidR="00917909" w:rsidRPr="001D48C2">
        <w:rPr>
          <w:rFonts w:asciiTheme="minorHAnsi" w:eastAsia="Times New Roman" w:hAnsiTheme="minorHAnsi" w:cstheme="minorHAnsi"/>
          <w:i/>
          <w:iCs/>
          <w:sz w:val="24"/>
          <w:szCs w:val="24"/>
          <w:lang w:val="en-GB" w:eastAsia="en-GB"/>
        </w:rPr>
        <w:t>"Musculoskeletal Radiographs"</w:t>
      </w:r>
      <w:r w:rsidR="00ED6B8A" w:rsidRPr="001D48C2">
        <w:rPr>
          <w:rFonts w:asciiTheme="minorHAnsi" w:eastAsia="Times New Roman" w:hAnsiTheme="minorHAnsi" w:cstheme="minorHAnsi"/>
          <w:sz w:val="24"/>
          <w:szCs w:val="24"/>
          <w:lang w:val="en-GB" w:eastAsia="en-GB"/>
        </w:rPr>
        <w:t>,</w:t>
      </w:r>
      <w:r w:rsidR="00917909" w:rsidRPr="00917909">
        <w:rPr>
          <w:rFonts w:asciiTheme="minorHAnsi" w:eastAsia="Times New Roman" w:hAnsiTheme="minorHAnsi" w:cstheme="minorHAnsi"/>
          <w:sz w:val="24"/>
          <w:szCs w:val="24"/>
          <w:lang w:val="en-GB" w:eastAsia="en-GB"/>
        </w:rPr>
        <w:t xml:space="preserve"> was inaugurated by </w:t>
      </w:r>
      <w:r w:rsidR="00917909" w:rsidRPr="001D48C2">
        <w:rPr>
          <w:rFonts w:asciiTheme="minorHAnsi" w:eastAsia="Times New Roman" w:hAnsiTheme="minorHAnsi" w:cstheme="minorHAnsi"/>
          <w:i/>
          <w:iCs/>
          <w:sz w:val="24"/>
          <w:szCs w:val="24"/>
          <w:lang w:val="en-GB" w:eastAsia="en-GB"/>
        </w:rPr>
        <w:t>Stanford University</w:t>
      </w:r>
      <w:r w:rsidR="00917909" w:rsidRPr="00917909">
        <w:rPr>
          <w:rFonts w:asciiTheme="minorHAnsi" w:eastAsia="Times New Roman" w:hAnsiTheme="minorHAnsi" w:cstheme="minorHAnsi"/>
          <w:sz w:val="24"/>
          <w:szCs w:val="24"/>
          <w:lang w:val="en-GB" w:eastAsia="en-GB"/>
        </w:rPr>
        <w:t xml:space="preserve"> in the year 2017. It constitutes a large-scale compilation encompassing over </w:t>
      </w:r>
      <w:r w:rsidR="00917909" w:rsidRPr="001D48C2">
        <w:rPr>
          <w:rFonts w:asciiTheme="minorHAnsi" w:eastAsia="Times New Roman" w:hAnsiTheme="minorHAnsi" w:cstheme="minorHAnsi"/>
          <w:b/>
          <w:bCs/>
          <w:sz w:val="24"/>
          <w:szCs w:val="24"/>
          <w:lang w:val="en-GB" w:eastAsia="en-GB"/>
        </w:rPr>
        <w:t>4</w:t>
      </w:r>
      <w:r w:rsidR="00055351" w:rsidRPr="001D48C2">
        <w:rPr>
          <w:rFonts w:asciiTheme="minorHAnsi" w:eastAsia="Times New Roman" w:hAnsiTheme="minorHAnsi" w:cstheme="minorHAnsi"/>
          <w:b/>
          <w:bCs/>
          <w:sz w:val="24"/>
          <w:szCs w:val="24"/>
          <w:lang w:val="en-GB" w:eastAsia="en-GB"/>
        </w:rPr>
        <w:t>2</w:t>
      </w:r>
      <w:r w:rsidR="00917909" w:rsidRPr="001D48C2">
        <w:rPr>
          <w:rFonts w:asciiTheme="minorHAnsi" w:eastAsia="Times New Roman" w:hAnsiTheme="minorHAnsi" w:cstheme="minorHAnsi"/>
          <w:b/>
          <w:bCs/>
          <w:sz w:val="24"/>
          <w:szCs w:val="24"/>
          <w:lang w:val="en-GB" w:eastAsia="en-GB"/>
        </w:rPr>
        <w:t>,000 digital radiographic images</w:t>
      </w:r>
      <w:r w:rsidR="00917909" w:rsidRPr="00917909">
        <w:rPr>
          <w:rFonts w:asciiTheme="minorHAnsi" w:eastAsia="Times New Roman" w:hAnsiTheme="minorHAnsi" w:cstheme="minorHAnsi"/>
          <w:sz w:val="24"/>
          <w:szCs w:val="24"/>
          <w:lang w:val="en-GB" w:eastAsia="en-GB"/>
        </w:rPr>
        <w:t xml:space="preserve">. These images are distributed across </w:t>
      </w:r>
      <w:r w:rsidR="00917909" w:rsidRPr="001D48C2">
        <w:rPr>
          <w:rFonts w:asciiTheme="minorHAnsi" w:eastAsia="Times New Roman" w:hAnsiTheme="minorHAnsi" w:cstheme="minorHAnsi"/>
          <w:sz w:val="24"/>
          <w:szCs w:val="24"/>
          <w:u w:val="single"/>
          <w:lang w:val="en-GB" w:eastAsia="en-GB"/>
        </w:rPr>
        <w:t>seven distinct anatomical regions</w:t>
      </w:r>
      <w:r w:rsidR="00917909" w:rsidRPr="00917909">
        <w:rPr>
          <w:rFonts w:asciiTheme="minorHAnsi" w:eastAsia="Times New Roman" w:hAnsiTheme="minorHAnsi" w:cstheme="minorHAnsi"/>
          <w:sz w:val="24"/>
          <w:szCs w:val="24"/>
          <w:lang w:val="en-GB" w:eastAsia="en-GB"/>
        </w:rPr>
        <w:t xml:space="preserve">, including the </w:t>
      </w:r>
      <w:r w:rsidR="00917909" w:rsidRPr="001D48C2">
        <w:rPr>
          <w:rFonts w:asciiTheme="minorHAnsi" w:eastAsia="Times New Roman" w:hAnsiTheme="minorHAnsi" w:cstheme="minorHAnsi"/>
          <w:i/>
          <w:iCs/>
          <w:sz w:val="24"/>
          <w:szCs w:val="24"/>
          <w:lang w:val="en-GB" w:eastAsia="en-GB"/>
        </w:rPr>
        <w:t>wrist</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elbow</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shoulder</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finger</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hip</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knee</w:t>
      </w:r>
      <w:r w:rsidR="00917909" w:rsidRPr="00917909">
        <w:rPr>
          <w:rFonts w:asciiTheme="minorHAnsi" w:eastAsia="Times New Roman" w:hAnsiTheme="minorHAnsi" w:cstheme="minorHAnsi"/>
          <w:sz w:val="24"/>
          <w:szCs w:val="24"/>
          <w:lang w:val="en-GB" w:eastAsia="en-GB"/>
        </w:rPr>
        <w:t xml:space="preserve">, and </w:t>
      </w:r>
      <w:r w:rsidR="00917909" w:rsidRPr="001D48C2">
        <w:rPr>
          <w:rFonts w:asciiTheme="minorHAnsi" w:eastAsia="Times New Roman" w:hAnsiTheme="minorHAnsi" w:cstheme="minorHAnsi"/>
          <w:i/>
          <w:iCs/>
          <w:sz w:val="24"/>
          <w:szCs w:val="24"/>
          <w:lang w:val="en-GB" w:eastAsia="en-GB"/>
        </w:rPr>
        <w:t>ankle</w:t>
      </w:r>
      <w:r w:rsidR="00917909" w:rsidRPr="00917909">
        <w:rPr>
          <w:rFonts w:asciiTheme="minorHAnsi" w:eastAsia="Times New Roman" w:hAnsiTheme="minorHAnsi" w:cstheme="minorHAnsi"/>
          <w:sz w:val="24"/>
          <w:szCs w:val="24"/>
          <w:lang w:val="en-GB" w:eastAsia="en-GB"/>
        </w:rPr>
        <w:t>.</w:t>
      </w:r>
    </w:p>
    <w:p w14:paraId="695FD8E8" w14:textId="7FF42BDD" w:rsidR="00917909" w:rsidRPr="00917909" w:rsidRDefault="00917909" w:rsidP="00917909">
      <w:pPr>
        <w:spacing w:before="0" w:after="240"/>
        <w:rPr>
          <w:rFonts w:asciiTheme="minorHAnsi" w:eastAsia="Times New Roman" w:hAnsiTheme="minorHAnsi" w:cstheme="minorHAnsi"/>
          <w:sz w:val="24"/>
          <w:szCs w:val="24"/>
          <w:lang w:val="en-GB" w:eastAsia="en-GB"/>
        </w:rPr>
      </w:pPr>
      <w:r w:rsidRPr="00917909">
        <w:rPr>
          <w:rFonts w:asciiTheme="minorHAnsi" w:eastAsia="Times New Roman" w:hAnsiTheme="minorHAnsi" w:cstheme="minorHAnsi"/>
          <w:sz w:val="24"/>
          <w:szCs w:val="24"/>
          <w:lang w:val="en-GB" w:eastAsia="en-GB"/>
        </w:rPr>
        <w:t xml:space="preserve">The dataset's primary objective is to facilitate the advancement of machine learning algorithms capable of autonomously </w:t>
      </w:r>
      <w:r w:rsidRPr="001D48C2">
        <w:rPr>
          <w:rFonts w:asciiTheme="minorHAnsi" w:eastAsia="Times New Roman" w:hAnsiTheme="minorHAnsi" w:cstheme="minorHAnsi"/>
          <w:b/>
          <w:bCs/>
          <w:sz w:val="24"/>
          <w:szCs w:val="24"/>
          <w:lang w:val="en-GB" w:eastAsia="en-GB"/>
        </w:rPr>
        <w:t>identifying abnormalities</w:t>
      </w:r>
      <w:r w:rsidRPr="00917909">
        <w:rPr>
          <w:rFonts w:asciiTheme="minorHAnsi" w:eastAsia="Times New Roman" w:hAnsiTheme="minorHAnsi" w:cstheme="minorHAnsi"/>
          <w:sz w:val="24"/>
          <w:szCs w:val="24"/>
          <w:lang w:val="en-GB" w:eastAsia="en-GB"/>
        </w:rPr>
        <w:t xml:space="preserve"> within musculoskeletal radiographs. This task presents a considerable challenge, given that such abnormalities often manifest subtly and may elude even the discerning analysis of trained radiologists.</w:t>
      </w:r>
    </w:p>
    <w:p w14:paraId="0FE151BB" w14:textId="5E6656A0" w:rsidR="007C6395" w:rsidRPr="00BE23F5" w:rsidRDefault="00917909" w:rsidP="00917909">
      <w:pPr>
        <w:spacing w:before="0" w:after="240"/>
        <w:rPr>
          <w:rFonts w:asciiTheme="minorHAnsi" w:eastAsia="Times New Roman" w:hAnsiTheme="minorHAnsi" w:cstheme="minorHAnsi"/>
          <w:sz w:val="24"/>
          <w:szCs w:val="24"/>
          <w:lang w:val="en-GB" w:eastAsia="en-GB"/>
        </w:rPr>
      </w:pPr>
      <w:r w:rsidRPr="00917909">
        <w:rPr>
          <w:rFonts w:asciiTheme="minorHAnsi" w:eastAsia="Times New Roman" w:hAnsiTheme="minorHAnsi" w:cstheme="minorHAnsi"/>
          <w:sz w:val="24"/>
          <w:szCs w:val="24"/>
          <w:lang w:val="en-GB" w:eastAsia="en-GB"/>
        </w:rPr>
        <w:t>Since its release, the MURA dataset has gained prominence as a benchmarking tool for assessing the efficacy of deep learning models in the</w:t>
      </w:r>
      <w:r w:rsidR="001D48C2">
        <w:rPr>
          <w:rFonts w:asciiTheme="minorHAnsi" w:eastAsia="Times New Roman" w:hAnsiTheme="minorHAnsi" w:cstheme="minorHAnsi"/>
          <w:sz w:val="24"/>
          <w:szCs w:val="24"/>
          <w:lang w:val="en-GB" w:eastAsia="en-GB"/>
        </w:rPr>
        <w:t xml:space="preserve"> </w:t>
      </w:r>
      <w:r w:rsidR="00ED620C">
        <w:rPr>
          <w:rFonts w:asciiTheme="minorHAnsi" w:eastAsia="Times New Roman" w:hAnsiTheme="minorHAnsi" w:cstheme="minorHAnsi"/>
          <w:sz w:val="24"/>
          <w:szCs w:val="24"/>
          <w:lang w:val="en-GB" w:eastAsia="en-GB"/>
        </w:rPr>
        <w:t>domain</w:t>
      </w:r>
      <w:r w:rsidRPr="00917909">
        <w:rPr>
          <w:rFonts w:asciiTheme="minorHAnsi" w:eastAsia="Times New Roman" w:hAnsiTheme="minorHAnsi" w:cstheme="minorHAnsi"/>
          <w:sz w:val="24"/>
          <w:szCs w:val="24"/>
          <w:lang w:val="en-GB" w:eastAsia="en-GB"/>
        </w:rPr>
        <w:t xml:space="preserve"> of musculoskeletal radiographic analysis. It has been employed extensively in academic research and competitive frameworks for the development and validation of algorithms aimed at detecting a range of abnormalities, such as fractures and dislocations, within X-ray imagery.</w:t>
      </w:r>
    </w:p>
    <w:p w14:paraId="62493394" w14:textId="77777777" w:rsidR="007C6395" w:rsidRDefault="007C6395" w:rsidP="00BE23F5">
      <w:pPr>
        <w:keepNext/>
        <w:spacing w:before="0"/>
        <w:jc w:val="center"/>
      </w:pPr>
      <w:r>
        <w:rPr>
          <w:noProof/>
        </w:rPr>
        <w:lastRenderedPageBreak/>
        <w:drawing>
          <wp:inline distT="0" distB="0" distL="0" distR="0" wp14:anchorId="4D001494" wp14:editId="7DED300E">
            <wp:extent cx="3390466" cy="1543207"/>
            <wp:effectExtent l="0" t="0" r="0" b="0"/>
            <wp:docPr id="3" name="Picture 3" descr="A red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red background with white text&#10;&#10;Description automatically generated"/>
                    <pic:cNvPicPr/>
                  </pic:nvPicPr>
                  <pic:blipFill>
                    <a:blip r:embed="rId22"/>
                    <a:stretch>
                      <a:fillRect/>
                    </a:stretch>
                  </pic:blipFill>
                  <pic:spPr>
                    <a:xfrm>
                      <a:off x="0" y="0"/>
                      <a:ext cx="3424227" cy="1558574"/>
                    </a:xfrm>
                    <a:prstGeom prst="rect">
                      <a:avLst/>
                    </a:prstGeom>
                  </pic:spPr>
                </pic:pic>
              </a:graphicData>
            </a:graphic>
          </wp:inline>
        </w:drawing>
      </w:r>
      <w:r>
        <w:rPr>
          <w:rFonts w:asciiTheme="minorHAnsi" w:hAnsiTheme="minorHAnsi" w:cstheme="minorHAnsi"/>
          <w:noProof/>
        </w:rPr>
        <w:drawing>
          <wp:inline distT="0" distB="0" distL="0" distR="0" wp14:anchorId="67C598EB" wp14:editId="02563836">
            <wp:extent cx="2440379" cy="1563646"/>
            <wp:effectExtent l="0" t="0" r="0" b="0"/>
            <wp:docPr id="4" name="Picture 4" descr="TensorFlow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nsorFlow - Wikip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5320" cy="1605256"/>
                    </a:xfrm>
                    <a:prstGeom prst="rect">
                      <a:avLst/>
                    </a:prstGeom>
                    <a:noFill/>
                    <a:ln>
                      <a:noFill/>
                    </a:ln>
                  </pic:spPr>
                </pic:pic>
              </a:graphicData>
            </a:graphic>
          </wp:inline>
        </w:drawing>
      </w:r>
    </w:p>
    <w:p w14:paraId="0BDB3483" w14:textId="69CE12AF" w:rsidR="007C6395" w:rsidRPr="006616DF" w:rsidRDefault="007C6395" w:rsidP="007C6395">
      <w:pPr>
        <w:pStyle w:val="a9"/>
        <w:rPr>
          <w:rFonts w:asciiTheme="minorHAnsi" w:eastAsia="Times New Roman" w:hAnsiTheme="minorHAnsi" w:cstheme="minorHAnsi"/>
          <w:sz w:val="24"/>
          <w:szCs w:val="24"/>
          <w:lang w:val="en-GB" w:eastAsia="en-GB"/>
        </w:rPr>
      </w:pPr>
      <w:bookmarkStart w:id="75" w:name="_Toc145611118"/>
      <w:r>
        <w:t xml:space="preserve">Figure </w:t>
      </w:r>
      <w:r>
        <w:fldChar w:fldCharType="begin"/>
      </w:r>
      <w:r>
        <w:instrText xml:space="preserve"> SEQ Figure \* ARABIC </w:instrText>
      </w:r>
      <w:r>
        <w:fldChar w:fldCharType="separate"/>
      </w:r>
      <w:r w:rsidR="00BC5ADC">
        <w:rPr>
          <w:noProof/>
        </w:rPr>
        <w:t>5</w:t>
      </w:r>
      <w:r>
        <w:fldChar w:fldCharType="end"/>
      </w:r>
      <w:r>
        <w:t>: MURA Dataset and TensorFlow's Logo.</w:t>
      </w:r>
      <w:bookmarkEnd w:id="75"/>
    </w:p>
    <w:p w14:paraId="0CB1EED9" w14:textId="74867AF6" w:rsidR="006616DF" w:rsidRPr="006616DF" w:rsidRDefault="008F0E4B" w:rsidP="00055351">
      <w:pPr>
        <w:pStyle w:val="2"/>
        <w:rPr>
          <w:lang w:val="en-GB" w:eastAsia="en-GB"/>
        </w:rPr>
      </w:pPr>
      <w:bookmarkStart w:id="76" w:name="_Toc145610744"/>
      <w:r>
        <w:rPr>
          <w:lang w:val="en-GB" w:eastAsia="en-GB"/>
        </w:rPr>
        <w:t>II</w:t>
      </w:r>
      <w:r w:rsidR="006616DF" w:rsidRPr="006616DF">
        <w:rPr>
          <w:lang w:val="en-GB" w:eastAsia="en-GB"/>
        </w:rPr>
        <w:t>. Algorithm Development</w:t>
      </w:r>
      <w:bookmarkEnd w:id="76"/>
    </w:p>
    <w:p w14:paraId="046A38B4" w14:textId="7A0DF85A" w:rsidR="00D22D53" w:rsidRPr="00D22D53" w:rsidRDefault="006616DF" w:rsidP="00BE23F5">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At the heart of our project is the algorithm—specifically, the Convolutional Neural Networks (CNNs). </w:t>
      </w:r>
      <w:r w:rsidRPr="004B183A">
        <w:rPr>
          <w:rFonts w:asciiTheme="minorHAnsi" w:eastAsia="Times New Roman" w:hAnsiTheme="minorHAnsi" w:cstheme="minorHAnsi"/>
          <w:b/>
          <w:bCs/>
          <w:sz w:val="24"/>
          <w:szCs w:val="24"/>
          <w:lang w:val="en-GB" w:eastAsia="en-GB"/>
        </w:rPr>
        <w:t>The Architecture of the CNN is designed to capture both the lower-level features like edges and corners, as well as higher-level features that are more abstract and capture the essence of what makes an X-Ray normal or abnormal</w:t>
      </w:r>
      <w:r w:rsidRPr="006616DF">
        <w:rPr>
          <w:rFonts w:asciiTheme="minorHAnsi" w:eastAsia="Times New Roman" w:hAnsiTheme="minorHAnsi" w:cstheme="minorHAnsi"/>
          <w:sz w:val="24"/>
          <w:szCs w:val="24"/>
          <w:lang w:val="en-GB" w:eastAsia="en-GB"/>
        </w:rPr>
        <w:t>. Multiple convolutional and pooling layers will be employed, followed by fully connected layers for classification. The architecture will be tuned for optimal performance through experimentation.</w:t>
      </w:r>
    </w:p>
    <w:p w14:paraId="2E3AA672" w14:textId="125A7A54" w:rsidR="006616DF" w:rsidRPr="006616DF" w:rsidRDefault="006616DF" w:rsidP="00BE23F5">
      <w:pPr>
        <w:spacing w:before="0" w:after="240"/>
        <w:rPr>
          <w:rFonts w:asciiTheme="minorHAnsi" w:eastAsia="Times New Roman" w:hAnsiTheme="minorHAnsi" w:cstheme="minorHAnsi"/>
          <w:sz w:val="24"/>
          <w:szCs w:val="24"/>
          <w:lang w:val="en-GB" w:eastAsia="en-GB"/>
        </w:rPr>
      </w:pPr>
      <w:r w:rsidRPr="004B183A">
        <w:rPr>
          <w:rFonts w:asciiTheme="minorHAnsi" w:eastAsia="Times New Roman" w:hAnsiTheme="minorHAnsi" w:cstheme="minorHAnsi"/>
          <w:b/>
          <w:bCs/>
          <w:sz w:val="24"/>
          <w:szCs w:val="24"/>
          <w:lang w:val="en-GB" w:eastAsia="en-GB"/>
        </w:rPr>
        <w:t>Optimization</w:t>
      </w:r>
      <w:r w:rsidRPr="006616DF">
        <w:rPr>
          <w:rFonts w:asciiTheme="minorHAnsi" w:eastAsia="Times New Roman" w:hAnsiTheme="minorHAnsi" w:cstheme="minorHAnsi"/>
          <w:sz w:val="24"/>
          <w:szCs w:val="24"/>
          <w:lang w:val="en-GB" w:eastAsia="en-GB"/>
        </w:rPr>
        <w:t xml:space="preserve"> is another critical element. </w:t>
      </w:r>
      <w:r w:rsidR="00595658">
        <w:rPr>
          <w:rFonts w:asciiTheme="minorHAnsi" w:eastAsia="Times New Roman" w:hAnsiTheme="minorHAnsi" w:cstheme="minorHAnsi"/>
          <w:sz w:val="24"/>
          <w:szCs w:val="24"/>
          <w:lang w:val="en-GB" w:eastAsia="en-GB"/>
        </w:rPr>
        <w:t xml:space="preserve"> </w:t>
      </w:r>
      <w:r w:rsidRPr="006616DF">
        <w:rPr>
          <w:rFonts w:asciiTheme="minorHAnsi" w:eastAsia="Times New Roman" w:hAnsiTheme="minorHAnsi" w:cstheme="minorHAnsi"/>
          <w:sz w:val="24"/>
          <w:szCs w:val="24"/>
          <w:lang w:val="en-GB" w:eastAsia="en-GB"/>
        </w:rPr>
        <w:t xml:space="preserve"> We plan to employ techniques like </w:t>
      </w:r>
      <w:r w:rsidRPr="004B183A">
        <w:rPr>
          <w:rFonts w:asciiTheme="minorHAnsi" w:eastAsia="Times New Roman" w:hAnsiTheme="minorHAnsi" w:cstheme="minorHAnsi"/>
          <w:i/>
          <w:iCs/>
          <w:sz w:val="24"/>
          <w:szCs w:val="24"/>
          <w:lang w:val="en-GB" w:eastAsia="en-GB"/>
        </w:rPr>
        <w:t>Grid</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Search</w:t>
      </w:r>
      <w:r w:rsidRPr="006616DF">
        <w:rPr>
          <w:rFonts w:asciiTheme="minorHAnsi" w:eastAsia="Times New Roman" w:hAnsiTheme="minorHAnsi" w:cstheme="minorHAnsi"/>
          <w:sz w:val="24"/>
          <w:szCs w:val="24"/>
          <w:lang w:val="en-GB" w:eastAsia="en-GB"/>
        </w:rPr>
        <w:t xml:space="preserve"> or </w:t>
      </w:r>
      <w:r w:rsidRPr="004B183A">
        <w:rPr>
          <w:rFonts w:asciiTheme="minorHAnsi" w:eastAsia="Times New Roman" w:hAnsiTheme="minorHAnsi" w:cstheme="minorHAnsi"/>
          <w:i/>
          <w:iCs/>
          <w:sz w:val="24"/>
          <w:szCs w:val="24"/>
          <w:lang w:val="en-GB" w:eastAsia="en-GB"/>
        </w:rPr>
        <w:t>Random</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Search</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for hyperparameter tuning</w:t>
      </w:r>
      <w:r w:rsidRPr="006616DF">
        <w:rPr>
          <w:rFonts w:asciiTheme="minorHAnsi" w:eastAsia="Times New Roman" w:hAnsiTheme="minorHAnsi" w:cstheme="minorHAnsi"/>
          <w:sz w:val="24"/>
          <w:szCs w:val="24"/>
          <w:lang w:val="en-GB" w:eastAsia="en-GB"/>
        </w:rPr>
        <w:t xml:space="preserve">. These methodologies systematically explore multiple combinations of parameters over the defined hyperparameter space, capturing the one that offers the best performance. Additionally, we will experiment with different optimization algorithms like </w:t>
      </w:r>
      <w:r w:rsidRPr="00BE23F5">
        <w:rPr>
          <w:rFonts w:asciiTheme="minorHAnsi" w:eastAsia="Times New Roman" w:hAnsiTheme="minorHAnsi" w:cstheme="minorHAnsi"/>
          <w:i/>
          <w:iCs/>
          <w:sz w:val="24"/>
          <w:szCs w:val="24"/>
          <w:lang w:val="en-GB" w:eastAsia="en-GB"/>
        </w:rPr>
        <w:t>Adam</w:t>
      </w:r>
      <w:r w:rsidRPr="006616DF">
        <w:rPr>
          <w:rFonts w:asciiTheme="minorHAnsi" w:eastAsia="Times New Roman" w:hAnsiTheme="minorHAnsi" w:cstheme="minorHAnsi"/>
          <w:sz w:val="24"/>
          <w:szCs w:val="24"/>
          <w:lang w:val="en-GB" w:eastAsia="en-GB"/>
        </w:rPr>
        <w:t xml:space="preserve"> or </w:t>
      </w:r>
      <w:r w:rsidRPr="00BE23F5">
        <w:rPr>
          <w:rFonts w:asciiTheme="minorHAnsi" w:eastAsia="Times New Roman" w:hAnsiTheme="minorHAnsi" w:cstheme="minorHAnsi"/>
          <w:i/>
          <w:iCs/>
          <w:sz w:val="24"/>
          <w:szCs w:val="24"/>
          <w:lang w:val="en-GB" w:eastAsia="en-GB"/>
        </w:rPr>
        <w:t>RMSprop</w:t>
      </w:r>
      <w:r w:rsidRPr="006616DF">
        <w:rPr>
          <w:rFonts w:asciiTheme="minorHAnsi" w:eastAsia="Times New Roman" w:hAnsiTheme="minorHAnsi" w:cstheme="minorHAnsi"/>
          <w:sz w:val="24"/>
          <w:szCs w:val="24"/>
          <w:lang w:val="en-GB" w:eastAsia="en-GB"/>
        </w:rPr>
        <w:t xml:space="preserve"> to see which yields better results in the shortest time.</w:t>
      </w:r>
    </w:p>
    <w:p w14:paraId="1B102069" w14:textId="32A94641" w:rsidR="006616DF" w:rsidRDefault="006616DF" w:rsidP="00BE23F5">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w:t>
      </w:r>
      <w:r w:rsidRPr="00D22D53">
        <w:rPr>
          <w:rFonts w:asciiTheme="minorHAnsi" w:eastAsia="Times New Roman" w:hAnsiTheme="minorHAnsi" w:cstheme="minorHAnsi"/>
          <w:b/>
          <w:bCs/>
          <w:sz w:val="24"/>
          <w:szCs w:val="24"/>
          <w:lang w:val="en-GB" w:eastAsia="en-GB"/>
        </w:rPr>
        <w:t>Justification for CNNs</w:t>
      </w:r>
      <w:r w:rsidRPr="006616DF">
        <w:rPr>
          <w:rFonts w:asciiTheme="minorHAnsi" w:eastAsia="Times New Roman" w:hAnsiTheme="minorHAnsi" w:cstheme="minorHAnsi"/>
          <w:sz w:val="24"/>
          <w:szCs w:val="24"/>
          <w:lang w:val="en-GB" w:eastAsia="en-GB"/>
        </w:rPr>
        <w:t xml:space="preserve"> has been made after careful consideration. CNNs are uniquely suited for image recognition tasks due to their ability to </w:t>
      </w:r>
      <w:r w:rsidR="00B76866" w:rsidRPr="006616DF">
        <w:rPr>
          <w:rFonts w:asciiTheme="minorHAnsi" w:eastAsia="Times New Roman" w:hAnsiTheme="minorHAnsi" w:cstheme="minorHAnsi"/>
          <w:sz w:val="24"/>
          <w:szCs w:val="24"/>
          <w:lang w:val="en-GB" w:eastAsia="en-GB"/>
        </w:rPr>
        <w:t>learn spatial hierarchies of features automatically and adaptively</w:t>
      </w:r>
      <w:r w:rsidRPr="006616DF">
        <w:rPr>
          <w:rFonts w:asciiTheme="minorHAnsi" w:eastAsia="Times New Roman" w:hAnsiTheme="minorHAnsi" w:cstheme="minorHAnsi"/>
          <w:sz w:val="24"/>
          <w:szCs w:val="24"/>
          <w:lang w:val="en-GB" w:eastAsia="en-GB"/>
        </w:rPr>
        <w:t>. This makes them incredibly efficient in terms of computational cost, requiring fewer parameters compared to other types of neural networks. CNNs are also highly versatile, able to work well with color or grayscale images, and their robustness to translations and deformations makes them ideal for medical imaging tasks where the point of focus can vary within the image.</w:t>
      </w:r>
    </w:p>
    <w:p w14:paraId="0C213184" w14:textId="53734C6E" w:rsidR="00D22D53" w:rsidRDefault="00D22D53" w:rsidP="00BE23F5">
      <w:pPr>
        <w:spacing w:before="0" w:after="240"/>
        <w:rPr>
          <w:rFonts w:asciiTheme="minorHAnsi" w:eastAsia="Times New Roman" w:hAnsiTheme="minorHAnsi" w:cstheme="minorHAnsi"/>
          <w:i/>
          <w:iCs/>
          <w:sz w:val="24"/>
          <w:szCs w:val="24"/>
          <w:u w:val="single"/>
          <w:lang w:val="en-GB" w:eastAsia="en-GB"/>
        </w:rPr>
      </w:pPr>
      <w:r w:rsidRPr="00066049">
        <w:rPr>
          <w:rFonts w:asciiTheme="minorHAnsi" w:eastAsia="Times New Roman" w:hAnsiTheme="minorHAnsi" w:cstheme="minorHAnsi"/>
          <w:i/>
          <w:iCs/>
          <w:sz w:val="24"/>
          <w:szCs w:val="24"/>
          <w:u w:val="single"/>
          <w:lang w:val="en-GB" w:eastAsia="en-GB"/>
        </w:rPr>
        <w:t>Moving forward, we will dive into more details regarding the Optimization procedures and then we will answer w</w:t>
      </w:r>
      <w:r w:rsidR="00066049" w:rsidRPr="00066049">
        <w:rPr>
          <w:rFonts w:asciiTheme="minorHAnsi" w:eastAsia="Times New Roman" w:hAnsiTheme="minorHAnsi" w:cstheme="minorHAnsi"/>
          <w:i/>
          <w:iCs/>
          <w:sz w:val="24"/>
          <w:szCs w:val="24"/>
          <w:u w:val="single"/>
          <w:lang w:eastAsia="en-GB"/>
        </w:rPr>
        <w:t>hy</w:t>
      </w:r>
      <w:r w:rsidRPr="00066049">
        <w:rPr>
          <w:rFonts w:asciiTheme="minorHAnsi" w:eastAsia="Times New Roman" w:hAnsiTheme="minorHAnsi" w:cstheme="minorHAnsi"/>
          <w:i/>
          <w:iCs/>
          <w:sz w:val="24"/>
          <w:szCs w:val="24"/>
          <w:u w:val="single"/>
          <w:lang w:val="en-GB" w:eastAsia="en-GB"/>
        </w:rPr>
        <w:t xml:space="preserve"> choose to use CNNs.</w:t>
      </w:r>
    </w:p>
    <w:p w14:paraId="0DD922E1" w14:textId="77777777" w:rsidR="00A73BDD" w:rsidRPr="00A73BDD" w:rsidRDefault="00A73BDD" w:rsidP="00A73BDD">
      <w:pPr>
        <w:rPr>
          <w:sz w:val="6"/>
          <w:szCs w:val="6"/>
          <w:lang w:val="en-GB" w:eastAsia="en-GB"/>
        </w:rPr>
      </w:pPr>
    </w:p>
    <w:p w14:paraId="54F18E7F" w14:textId="4D6327C6" w:rsidR="00D22D53" w:rsidRDefault="004F599C" w:rsidP="00A73BDD">
      <w:pPr>
        <w:pStyle w:val="3"/>
      </w:pPr>
      <w:bookmarkStart w:id="77" w:name="_Toc145610745"/>
      <w:r>
        <w:t>Optimization</w:t>
      </w:r>
      <w:r w:rsidR="00A73BDD">
        <w:t xml:space="preserve"> Procedures</w:t>
      </w:r>
      <w:bookmarkEnd w:id="77"/>
    </w:p>
    <w:p w14:paraId="56D99883" w14:textId="04EA9AD1" w:rsidR="00A73BDD" w:rsidRPr="00A73BDD" w:rsidRDefault="00A61C90" w:rsidP="00A73BDD">
      <w:pPr>
        <w:rPr>
          <w:sz w:val="24"/>
          <w:szCs w:val="24"/>
          <w:lang w:val="en-GB" w:eastAsia="en-GB"/>
        </w:rPr>
      </w:pPr>
      <w:r>
        <w:rPr>
          <w:sz w:val="24"/>
          <w:szCs w:val="24"/>
          <w:lang w:val="en-GB" w:eastAsia="en-GB"/>
        </w:rPr>
        <w:t xml:space="preserve">To be more precise the </w:t>
      </w:r>
      <w:r>
        <w:rPr>
          <w:b/>
          <w:bCs/>
          <w:sz w:val="24"/>
          <w:szCs w:val="24"/>
          <w:lang w:val="en-GB" w:eastAsia="en-GB"/>
        </w:rPr>
        <w:t>o</w:t>
      </w:r>
      <w:r w:rsidR="00A73BDD" w:rsidRPr="00A61C90">
        <w:rPr>
          <w:b/>
          <w:bCs/>
          <w:sz w:val="24"/>
          <w:szCs w:val="24"/>
          <w:lang w:val="en-GB" w:eastAsia="en-GB"/>
        </w:rPr>
        <w:t>ptimization</w:t>
      </w:r>
      <w:r w:rsidR="00A73BDD" w:rsidRPr="00A73BDD">
        <w:rPr>
          <w:sz w:val="24"/>
          <w:szCs w:val="24"/>
          <w:lang w:val="en-GB" w:eastAsia="en-GB"/>
        </w:rPr>
        <w:t xml:space="preserve"> in machine learning is an intricate endeavor that extends beyond the </w:t>
      </w:r>
      <w:r w:rsidR="00B76866">
        <w:rPr>
          <w:sz w:val="24"/>
          <w:szCs w:val="24"/>
          <w:lang w:val="en-GB" w:eastAsia="en-GB"/>
        </w:rPr>
        <w:t>simple</w:t>
      </w:r>
      <w:r w:rsidR="00A73BDD" w:rsidRPr="00A73BDD">
        <w:rPr>
          <w:sz w:val="24"/>
          <w:szCs w:val="24"/>
          <w:lang w:val="en-GB" w:eastAsia="en-GB"/>
        </w:rPr>
        <w:t xml:space="preserve"> selection of an appropriate algorithm. It encompasses a multi-dimensional search in a complex landscape, dictated by the interplay of various hyperparameters, to arrive at the most effective model. This venture is further complicated when we engage with high-stakes domains such as medical imaging, where the costs of false positives and false negatives can be significant. Thus, our optimization strategy is multifaceted, incorporating several techniques and approaches to ensure that the resultant model is not just computationally efficient but also clinically effective.</w:t>
      </w:r>
    </w:p>
    <w:p w14:paraId="74BCC389" w14:textId="77777777" w:rsidR="00A73BDD" w:rsidRPr="00A73BDD" w:rsidRDefault="00A73BDD" w:rsidP="00A73BDD">
      <w:pPr>
        <w:rPr>
          <w:sz w:val="24"/>
          <w:szCs w:val="24"/>
          <w:lang w:val="en-GB" w:eastAsia="en-GB"/>
        </w:rPr>
      </w:pPr>
    </w:p>
    <w:p w14:paraId="08A658D5" w14:textId="77777777" w:rsidR="00A73BDD" w:rsidRPr="00A73BDD" w:rsidRDefault="00A73BDD" w:rsidP="008838D2">
      <w:pPr>
        <w:pStyle w:val="4"/>
        <w:rPr>
          <w:lang w:val="en-GB" w:eastAsia="en-GB"/>
        </w:rPr>
      </w:pPr>
      <w:bookmarkStart w:id="78" w:name="_Toc145610746"/>
      <w:r w:rsidRPr="00A73BDD">
        <w:rPr>
          <w:lang w:val="en-GB" w:eastAsia="en-GB"/>
        </w:rPr>
        <w:lastRenderedPageBreak/>
        <w:t>Hyperparameter Tuning Techniques</w:t>
      </w:r>
      <w:bookmarkEnd w:id="78"/>
    </w:p>
    <w:p w14:paraId="70AA92CE" w14:textId="268C8085" w:rsidR="00A73BDD" w:rsidRPr="00A73BDD" w:rsidRDefault="005A1074" w:rsidP="00A73BDD">
      <w:pPr>
        <w:rPr>
          <w:sz w:val="24"/>
          <w:szCs w:val="24"/>
          <w:lang w:val="en-GB" w:eastAsia="en-GB"/>
        </w:rPr>
      </w:pPr>
      <w:r>
        <w:rPr>
          <w:sz w:val="24"/>
          <w:szCs w:val="24"/>
          <w:lang w:val="en-GB" w:eastAsia="en-GB"/>
        </w:rPr>
        <w:t xml:space="preserve">More specifically, </w:t>
      </w:r>
      <w:r w:rsidR="00A73BDD" w:rsidRPr="005A1074">
        <w:rPr>
          <w:b/>
          <w:bCs/>
          <w:sz w:val="24"/>
          <w:szCs w:val="24"/>
          <w:lang w:val="en-GB" w:eastAsia="en-GB"/>
        </w:rPr>
        <w:t>Grid Search</w:t>
      </w:r>
      <w:r w:rsidR="00A73BDD" w:rsidRPr="00A73BDD">
        <w:rPr>
          <w:sz w:val="24"/>
          <w:szCs w:val="24"/>
          <w:lang w:val="en-GB" w:eastAsia="en-GB"/>
        </w:rPr>
        <w:t xml:space="preserve"> method involves specifying a grid of hyperparameters and systematically searching through all possible combinations. While computationally expensive, Grid Search is thorough and is particularly useful when the hyperparameter space is not exceedingly large. We foresee employing Grid Search for parameters like learning rate and batch size, where a comprehensive search can yield dividends.</w:t>
      </w:r>
    </w:p>
    <w:p w14:paraId="37C55AEE" w14:textId="1572FD73" w:rsidR="00A73BDD" w:rsidRDefault="00007D18" w:rsidP="00A73BDD">
      <w:pPr>
        <w:rPr>
          <w:sz w:val="24"/>
          <w:szCs w:val="24"/>
          <w:lang w:val="en-GB" w:eastAsia="en-GB"/>
        </w:rPr>
      </w:pPr>
      <w:r w:rsidRPr="00507D96">
        <w:rPr>
          <w:b/>
          <w:bCs/>
          <w:sz w:val="24"/>
          <w:szCs w:val="24"/>
          <w:lang w:val="en-GB" w:eastAsia="en-GB"/>
        </w:rPr>
        <w:t>On the c</w:t>
      </w:r>
      <w:r w:rsidR="00A73BDD" w:rsidRPr="00507D96">
        <w:rPr>
          <w:b/>
          <w:bCs/>
          <w:sz w:val="24"/>
          <w:szCs w:val="24"/>
          <w:lang w:val="en-GB" w:eastAsia="en-GB"/>
        </w:rPr>
        <w:t>ontrary to Grid Search</w:t>
      </w:r>
      <w:r w:rsidR="00A73BDD" w:rsidRPr="00507D96">
        <w:rPr>
          <w:sz w:val="24"/>
          <w:szCs w:val="24"/>
          <w:lang w:val="en-GB" w:eastAsia="en-GB"/>
        </w:rPr>
        <w:t>,</w:t>
      </w:r>
      <w:r w:rsidR="00A73BDD" w:rsidRPr="00507D96">
        <w:rPr>
          <w:b/>
          <w:bCs/>
          <w:sz w:val="24"/>
          <w:szCs w:val="24"/>
          <w:lang w:val="en-GB" w:eastAsia="en-GB"/>
        </w:rPr>
        <w:t xml:space="preserve"> Random Search</w:t>
      </w:r>
      <w:r w:rsidR="00A73BDD" w:rsidRPr="00A73BDD">
        <w:rPr>
          <w:sz w:val="24"/>
          <w:szCs w:val="24"/>
          <w:lang w:val="en-GB" w:eastAsia="en-GB"/>
        </w:rPr>
        <w:t xml:space="preserve"> samples the hyperparameter space randomly. This approach is computationally more efficient and has been shown to yield equally good or sometimes even better results than Grid Search. Random Search could be particularly useful for tuning more complex hyperparameters like the architecture of the neural network itself.</w:t>
      </w:r>
    </w:p>
    <w:p w14:paraId="3653B3B1" w14:textId="77777777" w:rsidR="002270C3" w:rsidRPr="00A73BDD" w:rsidRDefault="002270C3" w:rsidP="00A73BDD">
      <w:pPr>
        <w:rPr>
          <w:sz w:val="24"/>
          <w:szCs w:val="24"/>
          <w:lang w:val="en-GB" w:eastAsia="en-GB"/>
        </w:rPr>
      </w:pPr>
    </w:p>
    <w:p w14:paraId="293E2691" w14:textId="77777777" w:rsidR="00A73BDD" w:rsidRPr="00A73BDD" w:rsidRDefault="00A73BDD" w:rsidP="008838D2">
      <w:pPr>
        <w:pStyle w:val="4"/>
        <w:rPr>
          <w:lang w:val="en-GB" w:eastAsia="en-GB"/>
        </w:rPr>
      </w:pPr>
      <w:bookmarkStart w:id="79" w:name="_Toc145610747"/>
      <w:r w:rsidRPr="00A73BDD">
        <w:rPr>
          <w:lang w:val="en-GB" w:eastAsia="en-GB"/>
        </w:rPr>
        <w:t>Optimization Algorithms</w:t>
      </w:r>
      <w:bookmarkEnd w:id="79"/>
    </w:p>
    <w:p w14:paraId="34742B4B" w14:textId="6F933D4D" w:rsidR="00A73BDD" w:rsidRPr="00A73BDD" w:rsidRDefault="00A73BDD" w:rsidP="00A73BDD">
      <w:pPr>
        <w:rPr>
          <w:sz w:val="24"/>
          <w:szCs w:val="24"/>
          <w:lang w:val="en-GB" w:eastAsia="en-GB"/>
        </w:rPr>
      </w:pPr>
      <w:r w:rsidRPr="00EF29D2">
        <w:rPr>
          <w:b/>
          <w:bCs/>
          <w:sz w:val="24"/>
          <w:szCs w:val="24"/>
          <w:lang w:val="en-GB" w:eastAsia="en-GB"/>
        </w:rPr>
        <w:t>Adam (Adaptive Moment Estimation</w:t>
      </w:r>
      <w:r w:rsidR="00EF29D2" w:rsidRPr="00EF29D2">
        <w:rPr>
          <w:b/>
          <w:bCs/>
          <w:sz w:val="24"/>
          <w:szCs w:val="24"/>
          <w:lang w:val="en-GB" w:eastAsia="en-GB"/>
        </w:rPr>
        <w:t>)</w:t>
      </w:r>
      <w:r w:rsidRPr="00A73BDD">
        <w:rPr>
          <w:sz w:val="24"/>
          <w:szCs w:val="24"/>
          <w:lang w:val="en-GB" w:eastAsia="en-GB"/>
        </w:rPr>
        <w:t xml:space="preserve"> is renowned for its efficiency and has become almost a default choice in deep learning tasks. It combines the benefits of two other extensions of </w:t>
      </w:r>
      <w:r w:rsidRPr="001775BF">
        <w:rPr>
          <w:i/>
          <w:iCs/>
          <w:sz w:val="24"/>
          <w:szCs w:val="24"/>
          <w:lang w:val="en-GB" w:eastAsia="en-GB"/>
        </w:rPr>
        <w:t>stochastic gradient descent</w:t>
      </w:r>
      <w:r w:rsidRPr="00A73BDD">
        <w:rPr>
          <w:sz w:val="24"/>
          <w:szCs w:val="24"/>
          <w:lang w:val="en-GB" w:eastAsia="en-GB"/>
        </w:rPr>
        <w:t xml:space="preserve">: </w:t>
      </w:r>
      <w:r w:rsidRPr="001775BF">
        <w:rPr>
          <w:b/>
          <w:bCs/>
          <w:sz w:val="24"/>
          <w:szCs w:val="24"/>
          <w:lang w:val="en-GB" w:eastAsia="en-GB"/>
        </w:rPr>
        <w:t>AdaGrad</w:t>
      </w:r>
      <w:r w:rsidRPr="00A73BDD">
        <w:rPr>
          <w:sz w:val="24"/>
          <w:szCs w:val="24"/>
          <w:lang w:val="en-GB" w:eastAsia="en-GB"/>
        </w:rPr>
        <w:t xml:space="preserve"> and </w:t>
      </w:r>
      <w:r w:rsidRPr="001775BF">
        <w:rPr>
          <w:b/>
          <w:bCs/>
          <w:sz w:val="24"/>
          <w:szCs w:val="24"/>
          <w:lang w:val="en-GB" w:eastAsia="en-GB"/>
        </w:rPr>
        <w:t>RMSProp</w:t>
      </w:r>
      <w:r w:rsidRPr="00A73BDD">
        <w:rPr>
          <w:sz w:val="24"/>
          <w:szCs w:val="24"/>
          <w:lang w:val="en-GB" w:eastAsia="en-GB"/>
        </w:rPr>
        <w:t>. Adam adjusts the learning rate during training, making it adaptable to the specific characteristics of the data.</w:t>
      </w:r>
    </w:p>
    <w:p w14:paraId="0C26F313" w14:textId="69326A4C" w:rsidR="00A73BDD" w:rsidRPr="00A73BDD" w:rsidRDefault="00A73BDD" w:rsidP="00A73BDD">
      <w:pPr>
        <w:rPr>
          <w:sz w:val="24"/>
          <w:szCs w:val="24"/>
          <w:lang w:val="en-GB" w:eastAsia="en-GB"/>
        </w:rPr>
      </w:pPr>
      <w:r w:rsidRPr="00B738FD">
        <w:rPr>
          <w:b/>
          <w:bCs/>
          <w:sz w:val="24"/>
          <w:szCs w:val="24"/>
          <w:lang w:val="en-GB" w:eastAsia="en-GB"/>
        </w:rPr>
        <w:t>RMSprop (Root Mean Square Propagation</w:t>
      </w:r>
      <w:r w:rsidR="00B738FD" w:rsidRPr="00B738FD">
        <w:rPr>
          <w:b/>
          <w:bCs/>
          <w:sz w:val="24"/>
          <w:szCs w:val="24"/>
          <w:lang w:val="en-GB" w:eastAsia="en-GB"/>
        </w:rPr>
        <w:t>)</w:t>
      </w:r>
      <w:r w:rsidRPr="00A73BDD">
        <w:rPr>
          <w:sz w:val="24"/>
          <w:szCs w:val="24"/>
          <w:lang w:val="en-GB" w:eastAsia="en-GB"/>
        </w:rPr>
        <w:t xml:space="preserve"> is another adaptive learning rate method and is an excellent choice for non-convex optimization problems. It adapts the learning rates during training and is very effective for problems that are noisy or have sparse gradients.</w:t>
      </w:r>
    </w:p>
    <w:p w14:paraId="5A004554" w14:textId="7F82C203" w:rsidR="00A73BDD" w:rsidRDefault="00773CA9" w:rsidP="00A73BDD">
      <w:pPr>
        <w:rPr>
          <w:sz w:val="24"/>
          <w:szCs w:val="24"/>
          <w:lang w:val="en-GB" w:eastAsia="en-GB"/>
        </w:rPr>
      </w:pPr>
      <w:r>
        <w:rPr>
          <w:sz w:val="24"/>
          <w:szCs w:val="24"/>
          <w:lang w:val="en-GB" w:eastAsia="en-GB"/>
        </w:rPr>
        <w:t xml:space="preserve">To sum up, </w:t>
      </w:r>
      <w:r w:rsidRPr="00BD1894">
        <w:rPr>
          <w:i/>
          <w:iCs/>
          <w:sz w:val="24"/>
          <w:szCs w:val="24"/>
          <w:lang w:val="en-GB" w:eastAsia="en-GB"/>
        </w:rPr>
        <w:t>b</w:t>
      </w:r>
      <w:r w:rsidR="00A73BDD" w:rsidRPr="00BD1894">
        <w:rPr>
          <w:i/>
          <w:iCs/>
          <w:sz w:val="24"/>
          <w:szCs w:val="24"/>
          <w:lang w:val="en-GB" w:eastAsia="en-GB"/>
        </w:rPr>
        <w:t>oth Adam and RMSprop have their advantages and disadvantages</w:t>
      </w:r>
      <w:r w:rsidR="00A73BDD" w:rsidRPr="00A73BDD">
        <w:rPr>
          <w:sz w:val="24"/>
          <w:szCs w:val="24"/>
          <w:lang w:val="en-GB" w:eastAsia="en-GB"/>
        </w:rPr>
        <w:t>. For instance, Adam is generally good at handling sparse gradients, while RMSprop is often better for online and non-stationary tasks. Our project may likely experiment with both to ascertain which aligns better with the nuances of medical image classification.</w:t>
      </w:r>
    </w:p>
    <w:p w14:paraId="53BD3EE3" w14:textId="77777777" w:rsidR="000A614E" w:rsidRPr="00A73BDD" w:rsidRDefault="000A614E" w:rsidP="00A73BDD">
      <w:pPr>
        <w:rPr>
          <w:sz w:val="24"/>
          <w:szCs w:val="24"/>
          <w:lang w:val="en-GB" w:eastAsia="en-GB"/>
        </w:rPr>
      </w:pPr>
    </w:p>
    <w:p w14:paraId="57708ADF" w14:textId="77777777" w:rsidR="00A73BDD" w:rsidRPr="00A73BDD" w:rsidRDefault="00A73BDD" w:rsidP="008838D2">
      <w:pPr>
        <w:pStyle w:val="4"/>
      </w:pPr>
      <w:bookmarkStart w:id="80" w:name="_Toc145610748"/>
      <w:r w:rsidRPr="00A73BDD">
        <w:t>Evaluation Metric</w:t>
      </w:r>
      <w:bookmarkEnd w:id="80"/>
    </w:p>
    <w:p w14:paraId="0B7DD471" w14:textId="738C9D29" w:rsidR="00A73BDD" w:rsidRPr="00A73BDD" w:rsidRDefault="00A73BDD" w:rsidP="00A73BDD">
      <w:pPr>
        <w:rPr>
          <w:sz w:val="24"/>
          <w:szCs w:val="24"/>
          <w:lang w:val="en-GB" w:eastAsia="en-GB"/>
        </w:rPr>
      </w:pPr>
      <w:r w:rsidRPr="00A73BDD">
        <w:rPr>
          <w:sz w:val="24"/>
          <w:szCs w:val="24"/>
          <w:lang w:val="en-GB" w:eastAsia="en-GB"/>
        </w:rPr>
        <w:t xml:space="preserve">The selection of an appropriate evaluation metric is also part of the optimization process. Given the medical nature of our project, traditional metrics like accuracy are not sufficiently informative. Instead, we will focus on metrics like </w:t>
      </w:r>
      <w:r w:rsidRPr="000F50BC">
        <w:rPr>
          <w:b/>
          <w:bCs/>
          <w:i/>
          <w:iCs/>
          <w:sz w:val="24"/>
          <w:szCs w:val="24"/>
          <w:lang w:val="en-GB" w:eastAsia="en-GB"/>
        </w:rPr>
        <w:t>sensitivity</w:t>
      </w:r>
      <w:r w:rsidRPr="00A73BDD">
        <w:rPr>
          <w:sz w:val="24"/>
          <w:szCs w:val="24"/>
          <w:lang w:val="en-GB" w:eastAsia="en-GB"/>
        </w:rPr>
        <w:t xml:space="preserve">, </w:t>
      </w:r>
      <w:r w:rsidRPr="000F50BC">
        <w:rPr>
          <w:b/>
          <w:bCs/>
          <w:i/>
          <w:iCs/>
          <w:sz w:val="24"/>
          <w:szCs w:val="24"/>
          <w:lang w:val="en-GB" w:eastAsia="en-GB"/>
        </w:rPr>
        <w:t>specificity</w:t>
      </w:r>
      <w:r w:rsidRPr="00A73BDD">
        <w:rPr>
          <w:sz w:val="24"/>
          <w:szCs w:val="24"/>
          <w:lang w:val="en-GB" w:eastAsia="en-GB"/>
        </w:rPr>
        <w:t xml:space="preserve">, and </w:t>
      </w:r>
      <w:r w:rsidRPr="000F50BC">
        <w:rPr>
          <w:b/>
          <w:bCs/>
          <w:i/>
          <w:iCs/>
          <w:sz w:val="24"/>
          <w:szCs w:val="24"/>
          <w:lang w:val="en-GB" w:eastAsia="en-GB"/>
        </w:rPr>
        <w:t>F1-score</w:t>
      </w:r>
      <w:r w:rsidRPr="00A73BDD">
        <w:rPr>
          <w:sz w:val="24"/>
          <w:szCs w:val="24"/>
          <w:lang w:val="en-GB" w:eastAsia="en-GB"/>
        </w:rPr>
        <w:t xml:space="preserve">, which provide a more </w:t>
      </w:r>
      <w:r w:rsidR="00943569" w:rsidRPr="00943569">
        <w:rPr>
          <w:sz w:val="24"/>
          <w:szCs w:val="24"/>
          <w:lang w:val="en-GB" w:eastAsia="en-GB"/>
        </w:rPr>
        <w:t>detailed</w:t>
      </w:r>
      <w:r w:rsidR="00943569">
        <w:rPr>
          <w:sz w:val="24"/>
          <w:szCs w:val="24"/>
          <w:lang w:val="en-GB" w:eastAsia="en-GB"/>
        </w:rPr>
        <w:t xml:space="preserve"> </w:t>
      </w:r>
      <w:r w:rsidRPr="00A73BDD">
        <w:rPr>
          <w:sz w:val="24"/>
          <w:szCs w:val="24"/>
          <w:lang w:val="en-GB" w:eastAsia="en-GB"/>
        </w:rPr>
        <w:t>understanding of model performance.</w:t>
      </w:r>
    </w:p>
    <w:p w14:paraId="499D840A" w14:textId="754BA420" w:rsidR="00A73BDD" w:rsidRDefault="00A73BDD" w:rsidP="00A73BDD">
      <w:pPr>
        <w:rPr>
          <w:sz w:val="24"/>
          <w:szCs w:val="24"/>
          <w:lang w:val="en-GB" w:eastAsia="en-GB"/>
        </w:rPr>
      </w:pPr>
      <w:r w:rsidRPr="00A73BDD">
        <w:rPr>
          <w:sz w:val="24"/>
          <w:szCs w:val="24"/>
          <w:lang w:val="en-GB" w:eastAsia="en-GB"/>
        </w:rPr>
        <w:t>By adopting a diversified yet focused approach to optimization, we aim to create a model that is both computationally efficient and clinically effective. This comprehensive strategy ensures that we navigate the complex optimization landscape with the finesse required to meet the high stakes inherent in medical applications.</w:t>
      </w:r>
    </w:p>
    <w:p w14:paraId="7F13826F" w14:textId="77777777" w:rsidR="000A614E" w:rsidRPr="00A73BDD" w:rsidRDefault="000A614E" w:rsidP="00A73BDD">
      <w:pPr>
        <w:rPr>
          <w:sz w:val="24"/>
          <w:szCs w:val="24"/>
          <w:lang w:val="en-GB" w:eastAsia="en-GB"/>
        </w:rPr>
      </w:pPr>
    </w:p>
    <w:p w14:paraId="66CE5A65" w14:textId="77777777" w:rsidR="006616DF" w:rsidRPr="006616DF" w:rsidRDefault="006616DF" w:rsidP="00BE23F5">
      <w:pPr>
        <w:pStyle w:val="3"/>
      </w:pPr>
      <w:bookmarkStart w:id="81" w:name="_Toc145610749"/>
      <w:r w:rsidRPr="006616DF">
        <w:t>Justification for the Choice of Convolutional Neural Networks (CNNs)</w:t>
      </w:r>
      <w:bookmarkEnd w:id="81"/>
    </w:p>
    <w:p w14:paraId="532A3D91" w14:textId="6D6B39EF" w:rsidR="006616DF" w:rsidRPr="006616DF" w:rsidRDefault="00D22D53" w:rsidP="00D22D53">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To be more precise, t</w:t>
      </w:r>
      <w:r w:rsidR="006616DF" w:rsidRPr="006616DF">
        <w:rPr>
          <w:rFonts w:asciiTheme="minorHAnsi" w:eastAsia="Times New Roman" w:hAnsiTheme="minorHAnsi" w:cstheme="minorHAnsi"/>
          <w:sz w:val="24"/>
          <w:szCs w:val="24"/>
          <w:lang w:val="en-GB" w:eastAsia="en-GB"/>
        </w:rPr>
        <w:t xml:space="preserve">he </w:t>
      </w:r>
      <w:r w:rsidR="006616DF" w:rsidRPr="00D22D53">
        <w:rPr>
          <w:rFonts w:asciiTheme="minorHAnsi" w:eastAsia="Times New Roman" w:hAnsiTheme="minorHAnsi" w:cstheme="minorHAnsi"/>
          <w:b/>
          <w:bCs/>
          <w:sz w:val="24"/>
          <w:szCs w:val="24"/>
          <w:lang w:val="en-GB" w:eastAsia="en-GB"/>
        </w:rPr>
        <w:t>Convolutional Neural Network (CNN)</w:t>
      </w:r>
      <w:r w:rsidR="006616DF" w:rsidRPr="006616DF">
        <w:rPr>
          <w:rFonts w:asciiTheme="minorHAnsi" w:eastAsia="Times New Roman" w:hAnsiTheme="minorHAnsi" w:cstheme="minorHAnsi"/>
          <w:sz w:val="24"/>
          <w:szCs w:val="24"/>
          <w:lang w:val="en-GB" w:eastAsia="en-GB"/>
        </w:rPr>
        <w:t xml:space="preserve"> is a class of deep neural networks most commonly applied to visual imagery analysis. In the context of the notebook, the objective is to detect abnormalities in bone X-Rays, a highly specialized field within medical imaging. Here, we discuss why CNNs may be the preferred choice over other machine learning algorithms and models for this specific task.</w:t>
      </w:r>
      <w:r>
        <w:rPr>
          <w:rFonts w:asciiTheme="minorHAnsi" w:eastAsia="Times New Roman" w:hAnsiTheme="minorHAnsi" w:cstheme="minorHAnsi"/>
          <w:sz w:val="24"/>
          <w:szCs w:val="24"/>
          <w:lang w:val="en-GB" w:eastAsia="en-GB"/>
        </w:rPr>
        <w:t xml:space="preserve"> The following sections will explain this in detail.</w:t>
      </w:r>
    </w:p>
    <w:p w14:paraId="1688CDED" w14:textId="77777777" w:rsidR="006616DF" w:rsidRPr="006616DF" w:rsidRDefault="006616DF" w:rsidP="008838D2">
      <w:pPr>
        <w:pStyle w:val="4"/>
        <w:rPr>
          <w:rFonts w:eastAsia="Times New Roman"/>
          <w:lang w:val="en-GB" w:eastAsia="en-GB"/>
        </w:rPr>
      </w:pPr>
      <w:bookmarkStart w:id="82" w:name="_Toc145610750"/>
      <w:r w:rsidRPr="006616DF">
        <w:rPr>
          <w:rFonts w:eastAsia="Times New Roman"/>
          <w:lang w:val="en-GB" w:eastAsia="en-GB"/>
        </w:rPr>
        <w:t>Traditional Machine Learning Algorithms</w:t>
      </w:r>
      <w:bookmarkEnd w:id="82"/>
    </w:p>
    <w:p w14:paraId="4AD46392" w14:textId="3510FD16" w:rsidR="006616DF" w:rsidRPr="00F8786F" w:rsidRDefault="006616DF" w:rsidP="00877A50">
      <w:pPr>
        <w:spacing w:before="0" w:after="240"/>
        <w:rPr>
          <w:rFonts w:asciiTheme="minorHAnsi" w:eastAsia="Times New Roman" w:hAnsiTheme="minorHAnsi" w:cstheme="minorHAnsi"/>
          <w:i/>
          <w:iCs/>
          <w:sz w:val="24"/>
          <w:szCs w:val="24"/>
          <w:lang w:val="en-GB" w:eastAsia="en-GB"/>
        </w:rPr>
      </w:pPr>
      <w:r w:rsidRPr="006616DF">
        <w:rPr>
          <w:rFonts w:asciiTheme="minorHAnsi" w:eastAsia="Times New Roman" w:hAnsiTheme="minorHAnsi" w:cstheme="minorHAnsi"/>
          <w:sz w:val="24"/>
          <w:szCs w:val="24"/>
          <w:lang w:val="en-GB" w:eastAsia="en-GB"/>
        </w:rPr>
        <w:t xml:space="preserve">Let's first consider traditional machine learning algorithms like </w:t>
      </w:r>
      <w:r w:rsidRPr="000A614E">
        <w:rPr>
          <w:rFonts w:asciiTheme="minorHAnsi" w:eastAsia="Times New Roman" w:hAnsiTheme="minorHAnsi" w:cstheme="minorHAnsi"/>
          <w:b/>
          <w:bCs/>
          <w:sz w:val="24"/>
          <w:szCs w:val="24"/>
          <w:lang w:val="en-GB" w:eastAsia="en-GB"/>
        </w:rPr>
        <w:t>Logistic Regression</w:t>
      </w:r>
      <w:r w:rsidRPr="00943569">
        <w:rPr>
          <w:rFonts w:asciiTheme="minorHAnsi" w:eastAsia="Times New Roman" w:hAnsiTheme="minorHAnsi" w:cstheme="minorHAnsi"/>
          <w:sz w:val="24"/>
          <w:szCs w:val="24"/>
          <w:lang w:val="en-GB" w:eastAsia="en-GB"/>
        </w:rPr>
        <w:t>,</w:t>
      </w:r>
      <w:r w:rsidRPr="000A614E">
        <w:rPr>
          <w:rFonts w:asciiTheme="minorHAnsi" w:eastAsia="Times New Roman" w:hAnsiTheme="minorHAnsi" w:cstheme="minorHAnsi"/>
          <w:b/>
          <w:bCs/>
          <w:sz w:val="24"/>
          <w:szCs w:val="24"/>
          <w:lang w:val="en-GB" w:eastAsia="en-GB"/>
        </w:rPr>
        <w:t xml:space="preserve"> Decision Trees</w:t>
      </w:r>
      <w:r w:rsidRPr="00943569">
        <w:rPr>
          <w:rFonts w:asciiTheme="minorHAnsi" w:eastAsia="Times New Roman" w:hAnsiTheme="minorHAnsi" w:cstheme="minorHAnsi"/>
          <w:sz w:val="24"/>
          <w:szCs w:val="24"/>
          <w:lang w:val="en-GB" w:eastAsia="en-GB"/>
        </w:rPr>
        <w:t>,</w:t>
      </w:r>
      <w:r w:rsidRPr="000A614E">
        <w:rPr>
          <w:rFonts w:asciiTheme="minorHAnsi" w:eastAsia="Times New Roman" w:hAnsiTheme="minorHAnsi" w:cstheme="minorHAnsi"/>
          <w:b/>
          <w:bCs/>
          <w:sz w:val="24"/>
          <w:szCs w:val="24"/>
          <w:lang w:val="en-GB" w:eastAsia="en-GB"/>
        </w:rPr>
        <w:t xml:space="preserve"> Random Forests</w:t>
      </w:r>
      <w:r w:rsidRPr="00943569">
        <w:rPr>
          <w:rFonts w:asciiTheme="minorHAnsi" w:eastAsia="Times New Roman" w:hAnsiTheme="minorHAnsi" w:cstheme="minorHAnsi"/>
          <w:sz w:val="24"/>
          <w:szCs w:val="24"/>
          <w:lang w:val="en-GB" w:eastAsia="en-GB"/>
        </w:rPr>
        <w:t>,</w:t>
      </w:r>
      <w:r w:rsidRPr="000A614E">
        <w:rPr>
          <w:rFonts w:asciiTheme="minorHAnsi" w:eastAsia="Times New Roman" w:hAnsiTheme="minorHAnsi" w:cstheme="minorHAnsi"/>
          <w:b/>
          <w:bCs/>
          <w:sz w:val="24"/>
          <w:szCs w:val="24"/>
          <w:lang w:val="en-GB" w:eastAsia="en-GB"/>
        </w:rPr>
        <w:t xml:space="preserve"> </w:t>
      </w:r>
      <w:r w:rsidRPr="00943569">
        <w:rPr>
          <w:rFonts w:asciiTheme="minorHAnsi" w:eastAsia="Times New Roman" w:hAnsiTheme="minorHAnsi" w:cstheme="minorHAnsi"/>
          <w:sz w:val="24"/>
          <w:szCs w:val="24"/>
          <w:lang w:val="en-GB" w:eastAsia="en-GB"/>
        </w:rPr>
        <w:t>and</w:t>
      </w:r>
      <w:r w:rsidRPr="000A614E">
        <w:rPr>
          <w:rFonts w:asciiTheme="minorHAnsi" w:eastAsia="Times New Roman" w:hAnsiTheme="minorHAnsi" w:cstheme="minorHAnsi"/>
          <w:b/>
          <w:bCs/>
          <w:sz w:val="24"/>
          <w:szCs w:val="24"/>
          <w:lang w:val="en-GB" w:eastAsia="en-GB"/>
        </w:rPr>
        <w:t xml:space="preserve"> Support Vector Machines (SVM)</w:t>
      </w:r>
      <w:r w:rsidRPr="00943569">
        <w:rPr>
          <w:rFonts w:asciiTheme="minorHAnsi" w:eastAsia="Times New Roman" w:hAnsiTheme="minorHAnsi" w:cstheme="minorHAnsi"/>
          <w:sz w:val="24"/>
          <w:szCs w:val="24"/>
          <w:lang w:val="en-GB" w:eastAsia="en-GB"/>
        </w:rPr>
        <w:t>.</w:t>
      </w:r>
      <w:r w:rsidRPr="006616DF">
        <w:rPr>
          <w:rFonts w:asciiTheme="minorHAnsi" w:eastAsia="Times New Roman" w:hAnsiTheme="minorHAnsi" w:cstheme="minorHAnsi"/>
          <w:sz w:val="24"/>
          <w:szCs w:val="24"/>
          <w:lang w:val="en-GB" w:eastAsia="en-GB"/>
        </w:rPr>
        <w:t xml:space="preserve"> These algorithms require </w:t>
      </w:r>
      <w:r w:rsidRPr="000A614E">
        <w:rPr>
          <w:rFonts w:asciiTheme="minorHAnsi" w:eastAsia="Times New Roman" w:hAnsiTheme="minorHAnsi" w:cstheme="minorHAnsi"/>
          <w:i/>
          <w:iCs/>
          <w:sz w:val="24"/>
          <w:szCs w:val="24"/>
          <w:lang w:val="en-GB" w:eastAsia="en-GB"/>
        </w:rPr>
        <w:lastRenderedPageBreak/>
        <w:t>manual feature engineering, a cumbersome and often inefficient process in the context of high-dimensional data like images</w:t>
      </w:r>
      <w:r w:rsidRPr="006616DF">
        <w:rPr>
          <w:rFonts w:asciiTheme="minorHAnsi" w:eastAsia="Times New Roman" w:hAnsiTheme="minorHAnsi" w:cstheme="minorHAnsi"/>
          <w:sz w:val="24"/>
          <w:szCs w:val="24"/>
          <w:lang w:val="en-GB" w:eastAsia="en-GB"/>
        </w:rPr>
        <w:t xml:space="preserve">. Also, these algorithms usually </w:t>
      </w:r>
      <w:r w:rsidRPr="00F8786F">
        <w:rPr>
          <w:rFonts w:asciiTheme="minorHAnsi" w:eastAsia="Times New Roman" w:hAnsiTheme="minorHAnsi" w:cstheme="minorHAnsi"/>
          <w:i/>
          <w:iCs/>
          <w:sz w:val="24"/>
          <w:szCs w:val="24"/>
          <w:lang w:val="en-GB" w:eastAsia="en-GB"/>
        </w:rPr>
        <w:t>don't perform well on raw image data due to their inherent complexity and spatial hierarchies, which these algorithms are not designed to understand</w:t>
      </w:r>
      <w:r w:rsidR="004C5DC1" w:rsidRPr="00834719">
        <w:rPr>
          <w:rFonts w:asciiTheme="minorHAnsi" w:eastAsia="Times New Roman" w:hAnsiTheme="minorHAnsi" w:cstheme="minorHAnsi"/>
          <w:sz w:val="24"/>
          <w:szCs w:val="24"/>
          <w:lang w:val="en-GB" w:eastAsia="en-GB"/>
        </w:rPr>
        <w:t xml:space="preserve"> (For more details you can visit this </w:t>
      </w:r>
      <w:r w:rsidR="00AE6BA0" w:rsidRPr="00834719">
        <w:rPr>
          <w:rFonts w:asciiTheme="minorHAnsi" w:eastAsia="Times New Roman" w:hAnsiTheme="minorHAnsi" w:cstheme="minorHAnsi"/>
          <w:sz w:val="24"/>
          <w:szCs w:val="24"/>
          <w:lang w:val="en-GB" w:eastAsia="en-GB"/>
        </w:rPr>
        <w:t>article</w:t>
      </w:r>
      <w:r w:rsidR="00AE6BA0" w:rsidRPr="00834719">
        <w:rPr>
          <w:rFonts w:asciiTheme="minorHAnsi" w:eastAsia="Times New Roman" w:hAnsiTheme="minorHAnsi" w:cstheme="minorHAnsi"/>
          <w:sz w:val="24"/>
          <w:szCs w:val="24"/>
          <w:vertAlign w:val="superscript"/>
          <w:lang w:val="en-GB" w:eastAsia="en-GB"/>
        </w:rPr>
        <w:t xml:space="preserve"> [</w:t>
      </w:r>
      <w:hyperlink w:anchor="_Bibliography" w:history="1">
        <w:r w:rsidR="004C5DC1" w:rsidRPr="00834719">
          <w:rPr>
            <w:rStyle w:val="-"/>
            <w:rFonts w:asciiTheme="minorHAnsi" w:eastAsia="Times New Roman" w:hAnsiTheme="minorHAnsi" w:cstheme="minorHAnsi"/>
            <w:sz w:val="24"/>
            <w:szCs w:val="24"/>
            <w:vertAlign w:val="superscript"/>
            <w:lang w:val="en-GB" w:eastAsia="en-GB"/>
          </w:rPr>
          <w:t>5</w:t>
        </w:r>
      </w:hyperlink>
      <w:r w:rsidR="004C5DC1" w:rsidRPr="00834719">
        <w:rPr>
          <w:rFonts w:asciiTheme="minorHAnsi" w:eastAsia="Times New Roman" w:hAnsiTheme="minorHAnsi" w:cstheme="minorHAnsi"/>
          <w:sz w:val="24"/>
          <w:szCs w:val="24"/>
          <w:vertAlign w:val="superscript"/>
          <w:lang w:val="en-GB" w:eastAsia="en-GB"/>
        </w:rPr>
        <w:t>]</w:t>
      </w:r>
      <w:r w:rsidR="004C5DC1" w:rsidRPr="00834719">
        <w:rPr>
          <w:rFonts w:asciiTheme="minorHAnsi" w:eastAsia="Times New Roman" w:hAnsiTheme="minorHAnsi" w:cstheme="minorHAnsi"/>
          <w:sz w:val="24"/>
          <w:szCs w:val="24"/>
          <w:lang w:val="en-GB" w:eastAsia="en-GB"/>
        </w:rPr>
        <w:t>)</w:t>
      </w:r>
      <w:r w:rsidRPr="00834719">
        <w:rPr>
          <w:rFonts w:asciiTheme="minorHAnsi" w:eastAsia="Times New Roman" w:hAnsiTheme="minorHAnsi" w:cstheme="minorHAnsi"/>
          <w:sz w:val="24"/>
          <w:szCs w:val="24"/>
          <w:lang w:val="en-GB" w:eastAsia="en-GB"/>
        </w:rPr>
        <w:t>.</w:t>
      </w:r>
    </w:p>
    <w:p w14:paraId="50FCAB95" w14:textId="77777777" w:rsidR="006616DF" w:rsidRPr="006616DF" w:rsidRDefault="006616DF" w:rsidP="008838D2">
      <w:pPr>
        <w:pStyle w:val="4"/>
        <w:rPr>
          <w:rFonts w:eastAsia="Times New Roman"/>
          <w:lang w:val="en-GB" w:eastAsia="en-GB"/>
        </w:rPr>
      </w:pPr>
      <w:bookmarkStart w:id="83" w:name="_Toc145610751"/>
      <w:r w:rsidRPr="006616DF">
        <w:rPr>
          <w:rFonts w:eastAsia="Times New Roman"/>
          <w:lang w:val="en-GB" w:eastAsia="en-GB"/>
        </w:rPr>
        <w:t>Fully Connected Neural Networks</w:t>
      </w:r>
      <w:bookmarkEnd w:id="83"/>
    </w:p>
    <w:p w14:paraId="084F6147" w14:textId="240FB2CB" w:rsidR="006616DF" w:rsidRPr="006616DF" w:rsidRDefault="006616DF" w:rsidP="00F8786F">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Fully connected networks, also known as </w:t>
      </w:r>
      <w:r w:rsidRPr="00F8786F">
        <w:rPr>
          <w:rFonts w:asciiTheme="minorHAnsi" w:eastAsia="Times New Roman" w:hAnsiTheme="minorHAnsi" w:cstheme="minorHAnsi"/>
          <w:b/>
          <w:bCs/>
          <w:sz w:val="24"/>
          <w:szCs w:val="24"/>
          <w:lang w:val="en-GB" w:eastAsia="en-GB"/>
        </w:rPr>
        <w:t>Dense Neural Networks</w:t>
      </w:r>
      <w:r w:rsidRPr="006616DF">
        <w:rPr>
          <w:rFonts w:asciiTheme="minorHAnsi" w:eastAsia="Times New Roman" w:hAnsiTheme="minorHAnsi" w:cstheme="minorHAnsi"/>
          <w:sz w:val="24"/>
          <w:szCs w:val="24"/>
          <w:lang w:val="en-GB" w:eastAsia="en-GB"/>
        </w:rPr>
        <w:t xml:space="preserve">, </w:t>
      </w:r>
      <w:r w:rsidRPr="00F8786F">
        <w:rPr>
          <w:rFonts w:asciiTheme="minorHAnsi" w:eastAsia="Times New Roman" w:hAnsiTheme="minorHAnsi" w:cstheme="minorHAnsi"/>
          <w:i/>
          <w:iCs/>
          <w:sz w:val="24"/>
          <w:szCs w:val="24"/>
          <w:lang w:val="en-GB" w:eastAsia="en-GB"/>
        </w:rPr>
        <w:t>don't respect the spatial hierarchy of the data</w:t>
      </w:r>
      <w:r w:rsidRPr="006616DF">
        <w:rPr>
          <w:rFonts w:asciiTheme="minorHAnsi" w:eastAsia="Times New Roman" w:hAnsiTheme="minorHAnsi" w:cstheme="minorHAnsi"/>
          <w:sz w:val="24"/>
          <w:szCs w:val="24"/>
          <w:lang w:val="en-GB" w:eastAsia="en-GB"/>
        </w:rPr>
        <w:t>. Every neuron is connected to every other neuron in the next layer, making the network susceptible to overfitting and requiring a large number of parameters. The lack of focus on spatial relationships makes them inefficient for image-based tasks, where pixel location and neighborhood have semantic significance.</w:t>
      </w:r>
      <w:r w:rsidR="00F8786F">
        <w:rPr>
          <w:rFonts w:asciiTheme="minorHAnsi" w:eastAsia="Times New Roman" w:hAnsiTheme="minorHAnsi" w:cstheme="minorHAnsi"/>
          <w:sz w:val="24"/>
          <w:szCs w:val="24"/>
          <w:lang w:val="en-GB" w:eastAsia="en-GB"/>
        </w:rPr>
        <w:t xml:space="preserve"> You can find more regarding the </w:t>
      </w:r>
      <w:r w:rsidR="00F8786F" w:rsidRPr="00F8786F">
        <w:rPr>
          <w:rFonts w:asciiTheme="minorHAnsi" w:eastAsia="Times New Roman" w:hAnsiTheme="minorHAnsi" w:cstheme="minorHAnsi"/>
          <w:sz w:val="24"/>
          <w:szCs w:val="24"/>
          <w:lang w:val="en-GB" w:eastAsia="en-GB"/>
        </w:rPr>
        <w:t>Fully Connected Neural Networks</w:t>
      </w:r>
      <w:r w:rsidR="00F8786F">
        <w:rPr>
          <w:rFonts w:asciiTheme="minorHAnsi" w:eastAsia="Times New Roman" w:hAnsiTheme="minorHAnsi" w:cstheme="minorHAnsi"/>
          <w:sz w:val="24"/>
          <w:szCs w:val="24"/>
          <w:lang w:val="en-GB" w:eastAsia="en-GB"/>
        </w:rPr>
        <w:t xml:space="preserve"> in this very interesting </w:t>
      </w:r>
      <w:r w:rsidR="00AE6BA0">
        <w:rPr>
          <w:rFonts w:asciiTheme="minorHAnsi" w:eastAsia="Times New Roman" w:hAnsiTheme="minorHAnsi" w:cstheme="minorHAnsi"/>
          <w:sz w:val="24"/>
          <w:szCs w:val="24"/>
          <w:lang w:val="en-GB" w:eastAsia="en-GB"/>
        </w:rPr>
        <w:t>article</w:t>
      </w:r>
      <w:r w:rsidR="00AE6BA0">
        <w:rPr>
          <w:rFonts w:asciiTheme="minorHAnsi" w:eastAsia="Times New Roman" w:hAnsiTheme="minorHAnsi" w:cstheme="minorHAnsi"/>
          <w:sz w:val="24"/>
          <w:szCs w:val="24"/>
          <w:vertAlign w:val="superscript"/>
          <w:lang w:val="en-GB" w:eastAsia="en-GB"/>
        </w:rPr>
        <w:t xml:space="preserve"> [</w:t>
      </w:r>
      <w:hyperlink w:anchor="_Bibliography" w:history="1">
        <w:r w:rsidR="004C5DC1">
          <w:rPr>
            <w:rStyle w:val="-"/>
            <w:rFonts w:asciiTheme="minorHAnsi" w:eastAsia="Times New Roman" w:hAnsiTheme="minorHAnsi" w:cstheme="minorHAnsi"/>
            <w:sz w:val="24"/>
            <w:szCs w:val="24"/>
            <w:vertAlign w:val="superscript"/>
            <w:lang w:val="en-GB" w:eastAsia="en-GB"/>
          </w:rPr>
          <w:t>6</w:t>
        </w:r>
      </w:hyperlink>
      <w:r w:rsidR="00FF512F">
        <w:rPr>
          <w:rFonts w:asciiTheme="minorHAnsi" w:eastAsia="Times New Roman" w:hAnsiTheme="minorHAnsi" w:cstheme="minorHAnsi"/>
          <w:sz w:val="24"/>
          <w:szCs w:val="24"/>
          <w:vertAlign w:val="superscript"/>
          <w:lang w:val="en-GB" w:eastAsia="en-GB"/>
        </w:rPr>
        <w:t>]</w:t>
      </w:r>
      <w:r w:rsidR="00F8786F">
        <w:rPr>
          <w:rFonts w:asciiTheme="minorHAnsi" w:eastAsia="Times New Roman" w:hAnsiTheme="minorHAnsi" w:cstheme="minorHAnsi"/>
          <w:sz w:val="24"/>
          <w:szCs w:val="24"/>
          <w:lang w:val="en-GB" w:eastAsia="en-GB"/>
        </w:rPr>
        <w:t>.</w:t>
      </w:r>
    </w:p>
    <w:p w14:paraId="697D2BF6" w14:textId="77777777" w:rsidR="006616DF" w:rsidRPr="006616DF" w:rsidRDefault="006616DF" w:rsidP="008838D2">
      <w:pPr>
        <w:pStyle w:val="4"/>
        <w:rPr>
          <w:rFonts w:eastAsia="Times New Roman"/>
        </w:rPr>
      </w:pPr>
      <w:bookmarkStart w:id="84" w:name="_Toc145610752"/>
      <w:r w:rsidRPr="006616DF">
        <w:rPr>
          <w:rFonts w:eastAsia="Times New Roman"/>
        </w:rPr>
        <w:t>Recurrent Neural Networks (RNNs)</w:t>
      </w:r>
      <w:bookmarkEnd w:id="84"/>
    </w:p>
    <w:p w14:paraId="304DEA2A" w14:textId="1F0A09CB" w:rsidR="006616DF" w:rsidRPr="006616DF" w:rsidRDefault="006616DF" w:rsidP="00690F3A">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RNNs are generally more suited for sequence-based problems like natural language processing or time-series prediction. Their architecture, which is designed to remember past information, is not inherently equipped to deal with the spatial hierarchies and complexities in image data</w:t>
      </w:r>
      <w:r w:rsidR="00905EA2">
        <w:rPr>
          <w:rFonts w:asciiTheme="minorHAnsi" w:eastAsia="Times New Roman" w:hAnsiTheme="minorHAnsi" w:cstheme="minorHAnsi"/>
          <w:sz w:val="24"/>
          <w:szCs w:val="24"/>
          <w:lang w:val="en-GB" w:eastAsia="en-GB"/>
        </w:rPr>
        <w:t xml:space="preserve"> (Check these </w:t>
      </w:r>
      <w:r w:rsidR="00AE6BA0">
        <w:rPr>
          <w:rFonts w:asciiTheme="minorHAnsi" w:eastAsia="Times New Roman" w:hAnsiTheme="minorHAnsi" w:cstheme="minorHAnsi"/>
          <w:sz w:val="24"/>
          <w:szCs w:val="24"/>
          <w:lang w:val="en-GB" w:eastAsia="en-GB"/>
        </w:rPr>
        <w:t>articles</w:t>
      </w:r>
      <w:r w:rsidR="00AE6BA0">
        <w:rPr>
          <w:rFonts w:asciiTheme="minorHAnsi" w:eastAsia="Times New Roman" w:hAnsiTheme="minorHAnsi" w:cstheme="minorHAnsi"/>
          <w:sz w:val="24"/>
          <w:szCs w:val="24"/>
          <w:vertAlign w:val="superscript"/>
          <w:lang w:val="en-GB" w:eastAsia="en-GB"/>
        </w:rPr>
        <w:t xml:space="preserve"> </w:t>
      </w:r>
      <w:r w:rsidR="00AE6BA0" w:rsidRPr="00AB5427">
        <w:rPr>
          <w:rFonts w:asciiTheme="minorHAnsi" w:eastAsia="Times New Roman" w:hAnsiTheme="minorHAnsi" w:cstheme="minorHAnsi"/>
          <w:sz w:val="24"/>
          <w:szCs w:val="24"/>
          <w:vertAlign w:val="superscript"/>
          <w:lang w:val="en-GB" w:eastAsia="en-GB"/>
        </w:rPr>
        <w:t>[</w:t>
      </w:r>
      <w:hyperlink w:anchor="_Bibliography" w:history="1">
        <w:r w:rsidR="00690F3A" w:rsidRPr="00AB5427">
          <w:rPr>
            <w:rStyle w:val="-"/>
            <w:rFonts w:asciiTheme="minorHAnsi" w:eastAsia="Times New Roman" w:hAnsiTheme="minorHAnsi" w:cstheme="minorHAnsi"/>
            <w:sz w:val="24"/>
            <w:szCs w:val="24"/>
            <w:vertAlign w:val="superscript"/>
            <w:lang w:val="en-GB" w:eastAsia="en-GB"/>
          </w:rPr>
          <w:t>7</w:t>
        </w:r>
      </w:hyperlink>
      <w:r w:rsidR="00AE6BA0" w:rsidRPr="00AB5427">
        <w:rPr>
          <w:rFonts w:asciiTheme="minorHAnsi" w:eastAsia="Times New Roman" w:hAnsiTheme="minorHAnsi" w:cstheme="minorHAnsi"/>
          <w:sz w:val="24"/>
          <w:szCs w:val="24"/>
          <w:vertAlign w:val="superscript"/>
          <w:lang w:val="en-GB" w:eastAsia="en-GB"/>
        </w:rPr>
        <w:t>]</w:t>
      </w:r>
      <w:r w:rsidR="00690F3A" w:rsidRPr="00AB5427">
        <w:rPr>
          <w:rFonts w:asciiTheme="minorHAnsi" w:eastAsia="Times New Roman" w:hAnsiTheme="minorHAnsi" w:cstheme="minorHAnsi"/>
          <w:sz w:val="24"/>
          <w:szCs w:val="24"/>
          <w:vertAlign w:val="superscript"/>
          <w:lang w:val="en-GB" w:eastAsia="en-GB"/>
        </w:rPr>
        <w:t>,</w:t>
      </w:r>
      <w:r w:rsidR="00AE6BA0" w:rsidRPr="00AB5427">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AB5427">
          <w:rPr>
            <w:rStyle w:val="-"/>
            <w:rFonts w:asciiTheme="minorHAnsi" w:eastAsia="Times New Roman" w:hAnsiTheme="minorHAnsi" w:cstheme="minorHAnsi"/>
            <w:sz w:val="24"/>
            <w:szCs w:val="24"/>
            <w:vertAlign w:val="superscript"/>
            <w:lang w:val="en-GB" w:eastAsia="en-GB"/>
          </w:rPr>
          <w:t>8</w:t>
        </w:r>
      </w:hyperlink>
      <w:r w:rsidR="00690F3A" w:rsidRPr="00AB5427">
        <w:rPr>
          <w:rFonts w:asciiTheme="minorHAnsi" w:eastAsia="Times New Roman" w:hAnsiTheme="minorHAnsi" w:cstheme="minorHAnsi"/>
          <w:sz w:val="24"/>
          <w:szCs w:val="24"/>
          <w:vertAlign w:val="superscript"/>
          <w:lang w:val="en-GB" w:eastAsia="en-GB"/>
        </w:rPr>
        <w:t>]</w:t>
      </w:r>
      <w:r w:rsidR="00905EA2" w:rsidRPr="00AB5427">
        <w:rPr>
          <w:rFonts w:asciiTheme="minorHAnsi" w:eastAsia="Times New Roman" w:hAnsiTheme="minorHAnsi" w:cstheme="minorHAnsi"/>
          <w:sz w:val="24"/>
          <w:szCs w:val="24"/>
          <w:lang w:val="en-GB" w:eastAsia="en-GB"/>
        </w:rPr>
        <w:t>)</w:t>
      </w:r>
      <w:r w:rsidRPr="00AB5427">
        <w:rPr>
          <w:rFonts w:asciiTheme="minorHAnsi" w:eastAsia="Times New Roman" w:hAnsiTheme="minorHAnsi" w:cstheme="minorHAnsi"/>
          <w:sz w:val="24"/>
          <w:szCs w:val="24"/>
          <w:lang w:val="en-GB" w:eastAsia="en-GB"/>
        </w:rPr>
        <w:t>.</w:t>
      </w:r>
    </w:p>
    <w:p w14:paraId="381D2A3F" w14:textId="77777777" w:rsidR="006616DF" w:rsidRPr="006616DF" w:rsidRDefault="006616DF" w:rsidP="008838D2">
      <w:pPr>
        <w:pStyle w:val="4"/>
        <w:rPr>
          <w:rFonts w:eastAsia="Times New Roman"/>
          <w:lang w:val="en-GB" w:eastAsia="en-GB"/>
        </w:rPr>
      </w:pPr>
      <w:bookmarkStart w:id="85" w:name="_Toc145610753"/>
      <w:r w:rsidRPr="006616DF">
        <w:rPr>
          <w:rFonts w:eastAsia="Times New Roman"/>
          <w:lang w:val="en-GB" w:eastAsia="en-GB"/>
        </w:rPr>
        <w:t>Autoencoders</w:t>
      </w:r>
      <w:bookmarkEnd w:id="85"/>
    </w:p>
    <w:p w14:paraId="2E3C8C35" w14:textId="70087B5F" w:rsidR="006616DF" w:rsidRPr="006616DF" w:rsidRDefault="006616DF" w:rsidP="00690F3A">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Autoencoders are generally used for unsupervised learning tasks, primarily dimensionality reduction and feature learning. While they can be adapted for image classification tasks, they are not inherently designed for this </w:t>
      </w:r>
      <w:r w:rsidR="00AE6BA0" w:rsidRPr="006616DF">
        <w:rPr>
          <w:rFonts w:asciiTheme="minorHAnsi" w:eastAsia="Times New Roman" w:hAnsiTheme="minorHAnsi" w:cstheme="minorHAnsi"/>
          <w:sz w:val="24"/>
          <w:szCs w:val="24"/>
          <w:lang w:val="en-GB" w:eastAsia="en-GB"/>
        </w:rPr>
        <w:t>purpose</w:t>
      </w:r>
      <w:r w:rsidR="00AE6BA0" w:rsidRPr="00AB5427">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AB5427">
          <w:rPr>
            <w:rStyle w:val="-"/>
            <w:rFonts w:asciiTheme="minorHAnsi" w:eastAsia="Times New Roman" w:hAnsiTheme="minorHAnsi" w:cstheme="minorHAnsi"/>
            <w:sz w:val="24"/>
            <w:szCs w:val="24"/>
            <w:vertAlign w:val="superscript"/>
            <w:lang w:val="en-GB" w:eastAsia="en-GB"/>
          </w:rPr>
          <w:t>9</w:t>
        </w:r>
      </w:hyperlink>
      <w:r w:rsidR="00943569" w:rsidRPr="00AB5427">
        <w:rPr>
          <w:rFonts w:asciiTheme="minorHAnsi" w:eastAsia="Times New Roman" w:hAnsiTheme="minorHAnsi" w:cstheme="minorHAnsi"/>
          <w:sz w:val="24"/>
          <w:szCs w:val="24"/>
          <w:vertAlign w:val="superscript"/>
          <w:lang w:val="en-GB" w:eastAsia="en-GB"/>
        </w:rPr>
        <w:t>], [</w:t>
      </w:r>
      <w:hyperlink w:anchor="_Bibliography" w:history="1">
        <w:r w:rsidR="00690F3A" w:rsidRPr="00AB5427">
          <w:rPr>
            <w:rStyle w:val="-"/>
            <w:rFonts w:asciiTheme="minorHAnsi" w:eastAsia="Times New Roman" w:hAnsiTheme="minorHAnsi" w:cstheme="minorHAnsi"/>
            <w:sz w:val="24"/>
            <w:szCs w:val="24"/>
            <w:vertAlign w:val="superscript"/>
            <w:lang w:val="en-GB" w:eastAsia="en-GB"/>
          </w:rPr>
          <w:t>10</w:t>
        </w:r>
      </w:hyperlink>
      <w:r w:rsidR="00690F3A">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w:t>
      </w:r>
    </w:p>
    <w:p w14:paraId="63DBAC09" w14:textId="77777777" w:rsidR="006616DF" w:rsidRPr="006616DF" w:rsidRDefault="006616DF" w:rsidP="008838D2">
      <w:pPr>
        <w:pStyle w:val="4"/>
        <w:rPr>
          <w:rFonts w:eastAsia="Times New Roman"/>
          <w:lang w:val="en-GB" w:eastAsia="en-GB"/>
        </w:rPr>
      </w:pPr>
      <w:bookmarkStart w:id="86" w:name="_Toc145610754"/>
      <w:r w:rsidRPr="006616DF">
        <w:rPr>
          <w:rFonts w:eastAsia="Times New Roman"/>
          <w:lang w:val="en-GB" w:eastAsia="en-GB"/>
        </w:rPr>
        <w:t>Generative Adversarial Networks (GANs)</w:t>
      </w:r>
      <w:bookmarkEnd w:id="86"/>
    </w:p>
    <w:p w14:paraId="78B6C380" w14:textId="3FEA2316" w:rsidR="006616DF" w:rsidRDefault="006616DF" w:rsidP="00EA49E9">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GANs are more focused on data generation and are not inherently structured for classification tasks. While they can be adapted for such tasks, the complexity involved usually outweighs the benefits for a straightforward classification problem like abnormality detection in bone X-</w:t>
      </w:r>
      <w:r w:rsidR="00943569" w:rsidRPr="006616DF">
        <w:rPr>
          <w:rFonts w:asciiTheme="minorHAnsi" w:eastAsia="Times New Roman" w:hAnsiTheme="minorHAnsi" w:cstheme="minorHAnsi"/>
          <w:sz w:val="24"/>
          <w:szCs w:val="24"/>
          <w:lang w:val="en-GB" w:eastAsia="en-GB"/>
        </w:rPr>
        <w:t>Rays</w:t>
      </w:r>
      <w:r w:rsidR="00943569">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EA49E9">
          <w:rPr>
            <w:rStyle w:val="-"/>
            <w:rFonts w:asciiTheme="minorHAnsi" w:eastAsia="Times New Roman" w:hAnsiTheme="minorHAnsi" w:cstheme="minorHAnsi"/>
            <w:sz w:val="24"/>
            <w:szCs w:val="24"/>
            <w:vertAlign w:val="superscript"/>
            <w:lang w:val="en-GB" w:eastAsia="en-GB"/>
          </w:rPr>
          <w:t>11</w:t>
        </w:r>
      </w:hyperlink>
      <w:r w:rsidR="00690F3A">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w:t>
      </w:r>
    </w:p>
    <w:p w14:paraId="1F18ABCD" w14:textId="77777777" w:rsidR="00C35C51" w:rsidRPr="002270C3" w:rsidRDefault="00C35C51" w:rsidP="00EA49E9">
      <w:pPr>
        <w:spacing w:before="0" w:after="240"/>
        <w:rPr>
          <w:rFonts w:asciiTheme="minorHAnsi" w:eastAsia="Times New Roman" w:hAnsiTheme="minorHAnsi" w:cstheme="minorHAnsi"/>
          <w:sz w:val="24"/>
          <w:szCs w:val="24"/>
          <w:lang w:eastAsia="en-GB"/>
        </w:rPr>
      </w:pPr>
    </w:p>
    <w:p w14:paraId="1676EC87" w14:textId="77777777" w:rsidR="006616DF" w:rsidRDefault="006616DF" w:rsidP="00C35C51">
      <w:pPr>
        <w:pStyle w:val="3"/>
        <w:rPr>
          <w:rFonts w:eastAsia="Times New Roman"/>
        </w:rPr>
      </w:pPr>
      <w:bookmarkStart w:id="87" w:name="_Toc145610755"/>
      <w:r w:rsidRPr="006616DF">
        <w:t>Why CNNs Are Preferable</w:t>
      </w:r>
      <w:bookmarkEnd w:id="87"/>
    </w:p>
    <w:p w14:paraId="2B262147" w14:textId="14FFFC66" w:rsidR="003168FD" w:rsidRPr="00066049" w:rsidRDefault="00C35C51" w:rsidP="003168FD">
      <w:pPr>
        <w:rPr>
          <w:sz w:val="24"/>
          <w:szCs w:val="24"/>
          <w:lang w:val="en-GB" w:eastAsia="en-GB"/>
        </w:rPr>
      </w:pPr>
      <w:r w:rsidRPr="00066049">
        <w:rPr>
          <w:sz w:val="24"/>
          <w:szCs w:val="24"/>
          <w:lang w:val="en-GB" w:eastAsia="en-GB"/>
        </w:rPr>
        <w:t xml:space="preserve">This section aims to elucidate the rationale behind opting for Convolutional Neural Networks (CNNs) over other machine learning algorithms and neural network architectures. This section will delve into the unique capabilities and advantages that make CNNs particularly suited for the task of abnormality detection in musculoskeletal </w:t>
      </w:r>
      <w:r w:rsidR="00943569" w:rsidRPr="00066049">
        <w:rPr>
          <w:sz w:val="24"/>
          <w:szCs w:val="24"/>
          <w:lang w:val="en-GB" w:eastAsia="en-GB"/>
        </w:rPr>
        <w:t>radiographs</w:t>
      </w:r>
      <w:r w:rsidR="00943569" w:rsidRPr="00066049">
        <w:rPr>
          <w:sz w:val="24"/>
          <w:szCs w:val="24"/>
          <w:vertAlign w:val="superscript"/>
          <w:lang w:val="en-GB" w:eastAsia="en-GB"/>
        </w:rPr>
        <w:t xml:space="preserve"> [</w:t>
      </w:r>
      <w:hyperlink w:anchor="_Bibliography" w:history="1">
        <w:r w:rsidR="00DC4652" w:rsidRPr="00066049">
          <w:rPr>
            <w:rStyle w:val="-"/>
            <w:sz w:val="24"/>
            <w:szCs w:val="24"/>
            <w:vertAlign w:val="superscript"/>
            <w:lang w:val="en-GB" w:eastAsia="en-GB"/>
          </w:rPr>
          <w:t>12</w:t>
        </w:r>
      </w:hyperlink>
      <w:r w:rsidR="00DC4652" w:rsidRPr="00066049">
        <w:rPr>
          <w:sz w:val="24"/>
          <w:szCs w:val="24"/>
          <w:vertAlign w:val="superscript"/>
          <w:lang w:val="en-GB" w:eastAsia="en-GB"/>
        </w:rPr>
        <w:t>]</w:t>
      </w:r>
      <w:r w:rsidRPr="00066049">
        <w:rPr>
          <w:sz w:val="24"/>
          <w:szCs w:val="24"/>
          <w:lang w:val="en-GB" w:eastAsia="en-GB"/>
        </w:rPr>
        <w:t>.</w:t>
      </w:r>
    </w:p>
    <w:p w14:paraId="5B199718" w14:textId="77777777" w:rsidR="00DC4652" w:rsidRPr="003168FD" w:rsidRDefault="00DC4652" w:rsidP="003168FD">
      <w:pPr>
        <w:rPr>
          <w:lang w:val="en-GB" w:eastAsia="en-GB"/>
        </w:rPr>
      </w:pPr>
    </w:p>
    <w:p w14:paraId="6B5CC797" w14:textId="77777777" w:rsidR="006616DF" w:rsidRPr="006616DF" w:rsidRDefault="006616DF" w:rsidP="008838D2">
      <w:pPr>
        <w:pStyle w:val="4"/>
        <w:rPr>
          <w:rFonts w:eastAsia="Times New Roman"/>
          <w:lang w:val="en-GB" w:eastAsia="en-GB"/>
        </w:rPr>
      </w:pPr>
      <w:bookmarkStart w:id="88" w:name="_Toc145610756"/>
      <w:r w:rsidRPr="006616DF">
        <w:rPr>
          <w:rFonts w:eastAsia="Times New Roman"/>
          <w:lang w:val="en-GB" w:eastAsia="en-GB"/>
        </w:rPr>
        <w:t>Hierarchical Feature Learning</w:t>
      </w:r>
      <w:bookmarkEnd w:id="88"/>
    </w:p>
    <w:p w14:paraId="6B02B58A" w14:textId="0464CCCD" w:rsidR="00DC4652" w:rsidRDefault="00DC4652" w:rsidP="00DC4652">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 xml:space="preserve">One of the most compelling attributes of CNNs is their innate capability for Hierarchical Feature Learning. In the realm of image analysis, the interpretability of features often exists in a hierarchical fashion. Basic features like edges and corners form the building blocks, which, when combined in various configurations, result in more complex and abstract features like textures and shapes. CNNs are architected to learn this spatial hierarchy automatically and adaptively. The initial layers often specialize in identifying rudimentary features, such as edges and lines. As one progresses through the network, the layers grow more complex and capable of understanding intricate patterns. This hierarchical learning is especially advantageous in </w:t>
      </w:r>
      <w:r w:rsidRPr="00DC4652">
        <w:rPr>
          <w:rFonts w:asciiTheme="minorHAnsi" w:eastAsia="Times New Roman" w:hAnsiTheme="minorHAnsi" w:cstheme="minorHAnsi"/>
          <w:sz w:val="24"/>
          <w:szCs w:val="24"/>
          <w:lang w:val="en-GB" w:eastAsia="en-GB"/>
        </w:rPr>
        <w:lastRenderedPageBreak/>
        <w:t>medical imaging, where simple features like tissue boundaries could combine to form higher-order features like fractures.</w:t>
      </w:r>
    </w:p>
    <w:p w14:paraId="7D516A2E" w14:textId="77777777" w:rsidR="00DC4652" w:rsidRPr="00DC4652" w:rsidRDefault="00DC4652" w:rsidP="00DC4652">
      <w:pPr>
        <w:spacing w:before="0" w:after="240"/>
        <w:rPr>
          <w:rFonts w:asciiTheme="minorHAnsi" w:eastAsia="Times New Roman" w:hAnsiTheme="minorHAnsi" w:cstheme="minorHAnsi"/>
          <w:sz w:val="10"/>
          <w:szCs w:val="10"/>
          <w:lang w:val="en-GB" w:eastAsia="en-GB"/>
        </w:rPr>
      </w:pPr>
    </w:p>
    <w:p w14:paraId="08CFB85A" w14:textId="77777777" w:rsidR="00DC4652" w:rsidRPr="00DC4652" w:rsidRDefault="00DC4652" w:rsidP="008838D2">
      <w:pPr>
        <w:pStyle w:val="4"/>
        <w:rPr>
          <w:rFonts w:eastAsia="Times New Roman"/>
          <w:lang w:val="en-GB" w:eastAsia="en-GB"/>
        </w:rPr>
      </w:pPr>
      <w:bookmarkStart w:id="89" w:name="_Toc145610757"/>
      <w:r w:rsidRPr="00DC4652">
        <w:rPr>
          <w:rFonts w:eastAsia="Times New Roman"/>
          <w:lang w:val="en-GB" w:eastAsia="en-GB"/>
        </w:rPr>
        <w:t>Parameter Sharing and Sparsity</w:t>
      </w:r>
      <w:bookmarkEnd w:id="89"/>
    </w:p>
    <w:p w14:paraId="4A655B40" w14:textId="2C234B66" w:rsidR="00DC4652" w:rsidRDefault="00DC4652" w:rsidP="0094431F">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Parameter Sharing and Sparsity in CNNs are mechanisms that significantly reduce the computational burden. Traditional neural networks tend to have fully connected layers, where each neuron in one layer is connected to every neuron in the next layer. This results in a large number of parameters, leading to longer training times and requiring more powerful hardware. CNNs circumvent this issue by sharing weights across neurons. This form of parameter sharing ensures that the network learns translational invariance, allowing it to recognize a feature regardless of its position in the image. Additionally, this drastically reduces the number of parameters, making CNNs more computationally efficient and capable of running on standard hardware without compromising performance.</w:t>
      </w:r>
    </w:p>
    <w:p w14:paraId="4A4699DC" w14:textId="77777777" w:rsidR="0094431F" w:rsidRPr="00DC4652" w:rsidRDefault="0094431F" w:rsidP="0094431F">
      <w:pPr>
        <w:spacing w:before="0" w:after="240"/>
        <w:rPr>
          <w:rFonts w:asciiTheme="minorHAnsi" w:eastAsia="Times New Roman" w:hAnsiTheme="minorHAnsi" w:cstheme="minorHAnsi"/>
          <w:sz w:val="24"/>
          <w:szCs w:val="24"/>
          <w:lang w:val="en-GB" w:eastAsia="en-GB"/>
        </w:rPr>
      </w:pPr>
    </w:p>
    <w:p w14:paraId="6F7627CE" w14:textId="77777777" w:rsidR="00DC4652" w:rsidRPr="00DC4652" w:rsidRDefault="00DC4652" w:rsidP="008838D2">
      <w:pPr>
        <w:pStyle w:val="4"/>
        <w:rPr>
          <w:rFonts w:eastAsia="Times New Roman"/>
        </w:rPr>
      </w:pPr>
      <w:bookmarkStart w:id="90" w:name="_Toc145610758"/>
      <w:r w:rsidRPr="00DC4652">
        <w:rPr>
          <w:rFonts w:eastAsia="Times New Roman"/>
        </w:rPr>
        <w:t>Robustness to Translations and Deformations</w:t>
      </w:r>
      <w:bookmarkEnd w:id="90"/>
    </w:p>
    <w:p w14:paraId="5354C2A4" w14:textId="3D19CD1C" w:rsidR="00DC4652" w:rsidRPr="00DC4652" w:rsidRDefault="00DC4652" w:rsidP="00DC4652">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Medical imaging data often come with their unique set of challenges, one of which is the variability in the position and orientation of the abnormalities. A feature detection model must thus be Robust to Translations and Deformations. CNNs are built with this robustness in mind. Due to their convolutional nature and weight-sharing architecture, they are inherently adept at recognizing features irrespective of their location in the image. This property is invaluable in tasks like detecting musculoskeletal abnormalities, where the precise location of the abnormality can vary across patients.</w:t>
      </w:r>
    </w:p>
    <w:p w14:paraId="54B80A13" w14:textId="185C322A" w:rsidR="006616DF" w:rsidRDefault="00DC4652" w:rsidP="00387F9A">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 xml:space="preserve">In </w:t>
      </w:r>
      <w:r w:rsidRPr="00DC4652">
        <w:rPr>
          <w:rFonts w:asciiTheme="minorHAnsi" w:eastAsia="Times New Roman" w:hAnsiTheme="minorHAnsi" w:cstheme="minorHAnsi"/>
          <w:b/>
          <w:bCs/>
          <w:sz w:val="24"/>
          <w:szCs w:val="24"/>
          <w:lang w:val="en-GB" w:eastAsia="en-GB"/>
        </w:rPr>
        <w:t>summary</w:t>
      </w:r>
      <w:r w:rsidRPr="00DC4652">
        <w:rPr>
          <w:rFonts w:asciiTheme="minorHAnsi" w:eastAsia="Times New Roman" w:hAnsiTheme="minorHAnsi" w:cstheme="minorHAnsi"/>
          <w:sz w:val="24"/>
          <w:szCs w:val="24"/>
          <w:lang w:val="en-GB" w:eastAsia="en-GB"/>
        </w:rPr>
        <w:t>, the hierarchical feature learning capabilities, the efficiency introduced by parameter sharing and sparsity, and the robustness to translations and deformations make CNNs an optimal choice for our project in abnormality detection in musculoskeletal radiographs. These attributes collectively contribute to a model that is not just theoretically sound but also practically effective and computationally feasible.</w:t>
      </w:r>
      <w:r>
        <w:rPr>
          <w:rFonts w:asciiTheme="minorHAnsi" w:eastAsia="Times New Roman" w:hAnsiTheme="minorHAnsi" w:cstheme="minorHAnsi"/>
          <w:sz w:val="24"/>
          <w:szCs w:val="24"/>
          <w:lang w:val="en-GB" w:eastAsia="en-GB"/>
        </w:rPr>
        <w:t xml:space="preserve"> </w:t>
      </w:r>
      <w:r w:rsidR="006616DF" w:rsidRPr="006616DF">
        <w:rPr>
          <w:rFonts w:asciiTheme="minorHAnsi" w:eastAsia="Times New Roman" w:hAnsiTheme="minorHAnsi" w:cstheme="minorHAnsi"/>
          <w:sz w:val="24"/>
          <w:szCs w:val="24"/>
          <w:lang w:val="en-GB" w:eastAsia="en-GB"/>
        </w:rPr>
        <w:t>In medical imaging, the importance of capturing intricate patterns and anomalies cannot be overstated. CNNs can capture this level of detail, making them ideal for tasks that require high sensitivity and specificity, such as abnormality detection in bone X-</w:t>
      </w:r>
      <w:r w:rsidR="00943569" w:rsidRPr="006616DF">
        <w:rPr>
          <w:rFonts w:asciiTheme="minorHAnsi" w:eastAsia="Times New Roman" w:hAnsiTheme="minorHAnsi" w:cstheme="minorHAnsi"/>
          <w:sz w:val="24"/>
          <w:szCs w:val="24"/>
          <w:lang w:val="en-GB" w:eastAsia="en-GB"/>
        </w:rPr>
        <w:t>Rays</w:t>
      </w:r>
      <w:r w:rsidR="00943569">
        <w:rPr>
          <w:rFonts w:asciiTheme="minorHAnsi" w:eastAsia="Times New Roman" w:hAnsiTheme="minorHAnsi" w:cstheme="minorHAnsi"/>
          <w:sz w:val="24"/>
          <w:szCs w:val="24"/>
          <w:vertAlign w:val="superscript"/>
          <w:lang w:val="en-GB" w:eastAsia="en-GB"/>
        </w:rPr>
        <w:t xml:space="preserve"> [</w:t>
      </w:r>
      <w:hyperlink w:anchor="_Bibliography" w:history="1">
        <w:r w:rsidR="00101936" w:rsidRPr="00387F9A">
          <w:rPr>
            <w:rStyle w:val="-"/>
            <w:rFonts w:asciiTheme="minorHAnsi" w:eastAsia="Times New Roman" w:hAnsiTheme="minorHAnsi" w:cstheme="minorHAnsi"/>
            <w:sz w:val="24"/>
            <w:szCs w:val="24"/>
            <w:vertAlign w:val="superscript"/>
            <w:lang w:val="en-GB" w:eastAsia="en-GB"/>
          </w:rPr>
          <w:t>1</w:t>
        </w:r>
        <w:r w:rsidR="00387F9A">
          <w:rPr>
            <w:rStyle w:val="-"/>
            <w:rFonts w:asciiTheme="minorHAnsi" w:eastAsia="Times New Roman" w:hAnsiTheme="minorHAnsi" w:cstheme="minorHAnsi"/>
            <w:sz w:val="24"/>
            <w:szCs w:val="24"/>
            <w:vertAlign w:val="superscript"/>
            <w:lang w:val="en-GB" w:eastAsia="en-GB"/>
          </w:rPr>
          <w:t>2</w:t>
        </w:r>
      </w:hyperlink>
      <w:r w:rsidR="00101936">
        <w:rPr>
          <w:rFonts w:asciiTheme="minorHAnsi" w:eastAsia="Times New Roman" w:hAnsiTheme="minorHAnsi" w:cstheme="minorHAnsi"/>
          <w:sz w:val="24"/>
          <w:szCs w:val="24"/>
          <w:vertAlign w:val="superscript"/>
          <w:lang w:val="en-GB" w:eastAsia="en-GB"/>
        </w:rPr>
        <w:t>]</w:t>
      </w:r>
      <w:r w:rsidR="006616DF" w:rsidRPr="006616DF">
        <w:rPr>
          <w:rFonts w:asciiTheme="minorHAnsi" w:eastAsia="Times New Roman" w:hAnsiTheme="minorHAnsi" w:cstheme="minorHAnsi"/>
          <w:sz w:val="24"/>
          <w:szCs w:val="24"/>
          <w:lang w:val="en-GB" w:eastAsia="en-GB"/>
        </w:rPr>
        <w:t>.</w:t>
      </w:r>
    </w:p>
    <w:p w14:paraId="30D95852" w14:textId="11C7DAA7" w:rsidR="00A6494D" w:rsidRPr="00A6494D" w:rsidRDefault="00A6494D" w:rsidP="00A6494D">
      <w:pPr>
        <w:pStyle w:val="3"/>
      </w:pPr>
      <w:bookmarkStart w:id="91" w:name="_Toc145610759"/>
      <w:r w:rsidRPr="00A6494D">
        <w:t xml:space="preserve">Additional </w:t>
      </w:r>
      <w:r>
        <w:t>Decisions/Procedures Followed</w:t>
      </w:r>
      <w:bookmarkEnd w:id="91"/>
    </w:p>
    <w:p w14:paraId="1D1E0A06" w14:textId="77777777" w:rsidR="00A6494D" w:rsidRPr="00A6494D" w:rsidRDefault="00A6494D" w:rsidP="008838D2">
      <w:pPr>
        <w:pStyle w:val="4"/>
        <w:rPr>
          <w:rFonts w:eastAsia="Times New Roman"/>
          <w:lang w:val="en-GB" w:eastAsia="en-GB"/>
        </w:rPr>
      </w:pPr>
      <w:bookmarkStart w:id="92" w:name="_Toc145610760"/>
      <w:r w:rsidRPr="00A6494D">
        <w:rPr>
          <w:rFonts w:eastAsia="Times New Roman"/>
          <w:lang w:val="en-GB" w:eastAsia="en-GB"/>
        </w:rPr>
        <w:t>Data Augmentation</w:t>
      </w:r>
      <w:bookmarkEnd w:id="92"/>
    </w:p>
    <w:p w14:paraId="24733F8E" w14:textId="77777777" w:rsidR="00A6494D" w:rsidRP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 xml:space="preserve">In the Data Preprocessing section, we have opted to employ </w:t>
      </w:r>
      <w:r w:rsidRPr="00943569">
        <w:rPr>
          <w:rFonts w:asciiTheme="minorHAnsi" w:eastAsia="Times New Roman" w:hAnsiTheme="minorHAnsi" w:cstheme="minorHAnsi"/>
          <w:b/>
          <w:bCs/>
          <w:sz w:val="24"/>
          <w:szCs w:val="24"/>
          <w:lang w:val="en-GB" w:eastAsia="en-GB"/>
        </w:rPr>
        <w:t>ImageDataGenerator</w:t>
      </w:r>
      <w:r w:rsidRPr="00A6494D">
        <w:rPr>
          <w:rFonts w:asciiTheme="minorHAnsi" w:eastAsia="Times New Roman" w:hAnsiTheme="minorHAnsi" w:cstheme="minorHAnsi"/>
          <w:sz w:val="24"/>
          <w:szCs w:val="24"/>
          <w:lang w:val="en-GB" w:eastAsia="en-GB"/>
        </w:rPr>
        <w:t xml:space="preserve"> for data augmentation. This choice is particularly significant in the domain of medical imaging where labeled data is often scarce. Utilizing augmentation techniques such as rotation, zooming, and flipping enhances the robustness of our model, thereby improving its generalization capabilities when applied to unseen data.</w:t>
      </w:r>
    </w:p>
    <w:p w14:paraId="37FEEE18" w14:textId="77777777" w:rsidR="00A6494D" w:rsidRPr="00A6494D" w:rsidRDefault="00A6494D" w:rsidP="008838D2">
      <w:pPr>
        <w:pStyle w:val="4"/>
        <w:rPr>
          <w:rFonts w:eastAsia="Times New Roman"/>
          <w:lang w:val="en-GB" w:eastAsia="en-GB"/>
        </w:rPr>
      </w:pPr>
      <w:bookmarkStart w:id="93" w:name="_Toc145610761"/>
      <w:r w:rsidRPr="00A6494D">
        <w:rPr>
          <w:rFonts w:eastAsia="Times New Roman"/>
          <w:lang w:val="en-GB" w:eastAsia="en-GB"/>
        </w:rPr>
        <w:t>Metrics Choice</w:t>
      </w:r>
      <w:bookmarkEnd w:id="93"/>
    </w:p>
    <w:p w14:paraId="211739EA" w14:textId="14D18FA5" w:rsidR="00A6494D" w:rsidRP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 xml:space="preserve">Selecting appropriate metrics is of paramount importance in medical applications. Traditional metrics like </w:t>
      </w:r>
      <w:r w:rsidRPr="00A436E7">
        <w:rPr>
          <w:rFonts w:asciiTheme="minorHAnsi" w:eastAsia="Times New Roman" w:hAnsiTheme="minorHAnsi" w:cstheme="minorHAnsi"/>
          <w:b/>
          <w:bCs/>
          <w:i/>
          <w:iCs/>
          <w:sz w:val="24"/>
          <w:szCs w:val="24"/>
          <w:lang w:val="en-GB" w:eastAsia="en-GB"/>
        </w:rPr>
        <w:t>accuracy</w:t>
      </w:r>
      <w:r w:rsidRPr="00A436E7">
        <w:rPr>
          <w:rFonts w:asciiTheme="minorHAnsi" w:eastAsia="Times New Roman" w:hAnsiTheme="minorHAnsi" w:cstheme="minorHAnsi"/>
          <w:b/>
          <w:bCs/>
          <w:sz w:val="24"/>
          <w:szCs w:val="24"/>
          <w:lang w:val="en-GB" w:eastAsia="en-GB"/>
        </w:rPr>
        <w:t xml:space="preserve"> can often be misleading</w:t>
      </w:r>
      <w:r w:rsidRPr="00A6494D">
        <w:rPr>
          <w:rFonts w:asciiTheme="minorHAnsi" w:eastAsia="Times New Roman" w:hAnsiTheme="minorHAnsi" w:cstheme="minorHAnsi"/>
          <w:sz w:val="24"/>
          <w:szCs w:val="24"/>
          <w:lang w:val="en-GB" w:eastAsia="en-GB"/>
        </w:rPr>
        <w:t xml:space="preserve">, particularly given the different costs associated with false negatives and false positives in a medical setting. Therefore, we have conscientiously chosen to focus on specialized metrics such as </w:t>
      </w:r>
      <w:r w:rsidRPr="00A436E7">
        <w:rPr>
          <w:rFonts w:asciiTheme="minorHAnsi" w:eastAsia="Times New Roman" w:hAnsiTheme="minorHAnsi" w:cstheme="minorHAnsi"/>
          <w:b/>
          <w:bCs/>
          <w:i/>
          <w:iCs/>
          <w:sz w:val="24"/>
          <w:szCs w:val="24"/>
          <w:lang w:val="en-GB" w:eastAsia="en-GB"/>
        </w:rPr>
        <w:t>sensitivity</w:t>
      </w:r>
      <w:r w:rsidRPr="00A6494D">
        <w:rPr>
          <w:rFonts w:asciiTheme="minorHAnsi" w:eastAsia="Times New Roman" w:hAnsiTheme="minorHAnsi" w:cstheme="minorHAnsi"/>
          <w:sz w:val="24"/>
          <w:szCs w:val="24"/>
          <w:lang w:val="en-GB" w:eastAsia="en-GB"/>
        </w:rPr>
        <w:t xml:space="preserve"> and </w:t>
      </w:r>
      <w:r w:rsidRPr="00A436E7">
        <w:rPr>
          <w:rFonts w:asciiTheme="minorHAnsi" w:eastAsia="Times New Roman" w:hAnsiTheme="minorHAnsi" w:cstheme="minorHAnsi"/>
          <w:b/>
          <w:bCs/>
          <w:i/>
          <w:iCs/>
          <w:sz w:val="24"/>
          <w:szCs w:val="24"/>
          <w:lang w:val="en-GB" w:eastAsia="en-GB"/>
        </w:rPr>
        <w:t>specificity</w:t>
      </w:r>
      <w:r w:rsidRPr="00A6494D">
        <w:rPr>
          <w:rFonts w:asciiTheme="minorHAnsi" w:eastAsia="Times New Roman" w:hAnsiTheme="minorHAnsi" w:cstheme="minorHAnsi"/>
          <w:sz w:val="24"/>
          <w:szCs w:val="24"/>
          <w:lang w:val="en-GB" w:eastAsia="en-GB"/>
        </w:rPr>
        <w:t xml:space="preserve"> to offer a more </w:t>
      </w:r>
      <w:r w:rsidR="00A436E7">
        <w:rPr>
          <w:rFonts w:asciiTheme="minorHAnsi" w:eastAsia="Times New Roman" w:hAnsiTheme="minorHAnsi" w:cstheme="minorHAnsi"/>
          <w:sz w:val="24"/>
          <w:szCs w:val="24"/>
          <w:lang w:val="en-GB" w:eastAsia="en-GB"/>
        </w:rPr>
        <w:t>subtle</w:t>
      </w:r>
      <w:r w:rsidRPr="00A6494D">
        <w:rPr>
          <w:rFonts w:asciiTheme="minorHAnsi" w:eastAsia="Times New Roman" w:hAnsiTheme="minorHAnsi" w:cstheme="minorHAnsi"/>
          <w:sz w:val="24"/>
          <w:szCs w:val="24"/>
          <w:lang w:val="en-GB" w:eastAsia="en-GB"/>
        </w:rPr>
        <w:t xml:space="preserve"> evaluation of the model's performance.</w:t>
      </w:r>
    </w:p>
    <w:p w14:paraId="13159091" w14:textId="77777777" w:rsidR="00A6494D" w:rsidRPr="00A6494D" w:rsidRDefault="00A6494D" w:rsidP="008838D2">
      <w:pPr>
        <w:pStyle w:val="4"/>
        <w:rPr>
          <w:rFonts w:eastAsia="Times New Roman"/>
          <w:lang w:val="en-GB" w:eastAsia="en-GB"/>
        </w:rPr>
      </w:pPr>
      <w:bookmarkStart w:id="94" w:name="_Toc145610762"/>
      <w:r w:rsidRPr="00A6494D">
        <w:rPr>
          <w:rFonts w:eastAsia="Times New Roman"/>
          <w:lang w:val="en-GB" w:eastAsia="en-GB"/>
        </w:rPr>
        <w:lastRenderedPageBreak/>
        <w:t>Callbacks for Training</w:t>
      </w:r>
      <w:bookmarkEnd w:id="94"/>
    </w:p>
    <w:p w14:paraId="2FBE79D3" w14:textId="3D57B3E3" w:rsid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 xml:space="preserve">We have incorporated the use of callbacks during the model training phase, a decision aligned with best practices in machine learning. Specifically, we utilize </w:t>
      </w:r>
      <w:r w:rsidRPr="00AB1E73">
        <w:rPr>
          <w:rFonts w:asciiTheme="minorHAnsi" w:eastAsia="Times New Roman" w:hAnsiTheme="minorHAnsi" w:cstheme="minorHAnsi"/>
          <w:b/>
          <w:bCs/>
          <w:i/>
          <w:iCs/>
          <w:sz w:val="24"/>
          <w:szCs w:val="24"/>
          <w:lang w:val="en-GB" w:eastAsia="en-GB"/>
        </w:rPr>
        <w:t>Early Stopping callbacks</w:t>
      </w:r>
      <w:r w:rsidRPr="00A6494D">
        <w:rPr>
          <w:rFonts w:asciiTheme="minorHAnsi" w:eastAsia="Times New Roman" w:hAnsiTheme="minorHAnsi" w:cstheme="minorHAnsi"/>
          <w:sz w:val="24"/>
          <w:szCs w:val="24"/>
          <w:lang w:val="en-GB" w:eastAsia="en-GB"/>
        </w:rPr>
        <w:t xml:space="preserve"> to curtail the training process when the model ceases to improve on the validation set. This is of particular importance in medical contexts, where overfitting could potentially lead to incorrect diagnoses, carrying severe consequences.</w:t>
      </w:r>
    </w:p>
    <w:p w14:paraId="28907336" w14:textId="77777777" w:rsidR="00DC5C37" w:rsidRDefault="00DC5C37" w:rsidP="00A6494D">
      <w:pPr>
        <w:spacing w:before="0" w:after="240"/>
        <w:rPr>
          <w:rFonts w:asciiTheme="minorHAnsi" w:eastAsia="Times New Roman" w:hAnsiTheme="minorHAnsi" w:cstheme="minorHAnsi"/>
          <w:sz w:val="24"/>
          <w:szCs w:val="24"/>
          <w:lang w:val="en-GB" w:eastAsia="en-GB"/>
        </w:rPr>
      </w:pPr>
    </w:p>
    <w:p w14:paraId="3C5E9BBE" w14:textId="13B7474C" w:rsidR="00DC5C37" w:rsidRPr="006616DF" w:rsidRDefault="002270C3" w:rsidP="00DC5C37">
      <w:pPr>
        <w:pStyle w:val="2"/>
        <w:rPr>
          <w:lang w:val="en-GB" w:eastAsia="en-GB"/>
        </w:rPr>
      </w:pPr>
      <w:bookmarkStart w:id="95" w:name="_Toc145610763"/>
      <w:r>
        <w:rPr>
          <w:lang w:val="en-GB" w:eastAsia="en-GB"/>
        </w:rPr>
        <w:t>III</w:t>
      </w:r>
      <w:r w:rsidR="00DC5C37" w:rsidRPr="006616DF">
        <w:rPr>
          <w:lang w:val="en-GB" w:eastAsia="en-GB"/>
        </w:rPr>
        <w:t>. Quality Assurance</w:t>
      </w:r>
      <w:bookmarkEnd w:id="95"/>
    </w:p>
    <w:p w14:paraId="148999B3" w14:textId="58C2427C" w:rsidR="00DC5C37" w:rsidRPr="006616DF"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In a field as critical as </w:t>
      </w:r>
      <w:r w:rsidRPr="009328ED">
        <w:rPr>
          <w:rFonts w:asciiTheme="minorHAnsi" w:eastAsia="Times New Roman" w:hAnsiTheme="minorHAnsi" w:cstheme="minorHAnsi"/>
          <w:b/>
          <w:bCs/>
          <w:sz w:val="24"/>
          <w:szCs w:val="24"/>
          <w:lang w:val="en-GB" w:eastAsia="en-GB"/>
        </w:rPr>
        <w:t>medical imaging</w:t>
      </w:r>
      <w:r w:rsidRPr="006616DF">
        <w:rPr>
          <w:rFonts w:asciiTheme="minorHAnsi" w:eastAsia="Times New Roman" w:hAnsiTheme="minorHAnsi" w:cstheme="minorHAnsi"/>
          <w:sz w:val="24"/>
          <w:szCs w:val="24"/>
          <w:lang w:val="en-GB" w:eastAsia="en-GB"/>
        </w:rPr>
        <w:t xml:space="preserve">, Quality Assurance isn't just a luxury; it's a necessity. To this end, we have a </w:t>
      </w:r>
      <w:r w:rsidR="00A436E7" w:rsidRPr="00A436E7">
        <w:rPr>
          <w:rFonts w:asciiTheme="minorHAnsi" w:eastAsia="Times New Roman" w:hAnsiTheme="minorHAnsi" w:cstheme="minorHAnsi"/>
          <w:sz w:val="24"/>
          <w:szCs w:val="24"/>
          <w:lang w:val="en-GB" w:eastAsia="en-GB"/>
        </w:rPr>
        <w:t>layered</w:t>
      </w:r>
      <w:r w:rsidRPr="006616DF">
        <w:rPr>
          <w:rFonts w:asciiTheme="minorHAnsi" w:eastAsia="Times New Roman" w:hAnsiTheme="minorHAnsi" w:cstheme="minorHAnsi"/>
          <w:sz w:val="24"/>
          <w:szCs w:val="24"/>
          <w:lang w:val="en-GB" w:eastAsia="en-GB"/>
        </w:rPr>
        <w:t xml:space="preserve"> approach to ensure that our project not only meets but exceeds the required standards. Starting with Unit Testing, each function and method in our codebase will be tested using Python's </w:t>
      </w:r>
      <w:r w:rsidRPr="00AB1E73">
        <w:rPr>
          <w:rFonts w:asciiTheme="minorHAnsi" w:eastAsia="Times New Roman" w:hAnsiTheme="minorHAnsi" w:cstheme="minorHAnsi"/>
          <w:b/>
          <w:bCs/>
          <w:i/>
          <w:iCs/>
          <w:sz w:val="24"/>
          <w:szCs w:val="24"/>
          <w:lang w:val="en-GB" w:eastAsia="en-GB"/>
        </w:rPr>
        <w:t>unittest</w:t>
      </w:r>
      <w:r w:rsidRPr="006616DF">
        <w:rPr>
          <w:rFonts w:asciiTheme="minorHAnsi" w:eastAsia="Times New Roman" w:hAnsiTheme="minorHAnsi" w:cstheme="minorHAnsi"/>
          <w:sz w:val="24"/>
          <w:szCs w:val="24"/>
          <w:lang w:val="en-GB" w:eastAsia="en-GB"/>
        </w:rPr>
        <w:t xml:space="preserve"> or </w:t>
      </w:r>
      <w:r w:rsidRPr="00AB1E73">
        <w:rPr>
          <w:rFonts w:asciiTheme="minorHAnsi" w:eastAsia="Times New Roman" w:hAnsiTheme="minorHAnsi" w:cstheme="minorHAnsi"/>
          <w:b/>
          <w:bCs/>
          <w:i/>
          <w:iCs/>
          <w:sz w:val="24"/>
          <w:szCs w:val="24"/>
          <w:lang w:val="en-GB" w:eastAsia="en-GB"/>
        </w:rPr>
        <w:t>pytest</w:t>
      </w:r>
      <w:r w:rsidRPr="006616DF">
        <w:rPr>
          <w:rFonts w:asciiTheme="minorHAnsi" w:eastAsia="Times New Roman" w:hAnsiTheme="minorHAnsi" w:cstheme="minorHAnsi"/>
          <w:sz w:val="24"/>
          <w:szCs w:val="24"/>
          <w:lang w:val="en-GB" w:eastAsia="en-GB"/>
        </w:rPr>
        <w:t xml:space="preserve"> </w:t>
      </w:r>
      <w:r w:rsidRPr="00AB1E73">
        <w:rPr>
          <w:rFonts w:asciiTheme="minorHAnsi" w:eastAsia="Times New Roman" w:hAnsiTheme="minorHAnsi" w:cstheme="minorHAnsi"/>
          <w:b/>
          <w:bCs/>
          <w:sz w:val="24"/>
          <w:szCs w:val="24"/>
          <w:lang w:val="en-GB" w:eastAsia="en-GB"/>
        </w:rPr>
        <w:t>libraries</w:t>
      </w:r>
      <w:r w:rsidRPr="006616DF">
        <w:rPr>
          <w:rFonts w:asciiTheme="minorHAnsi" w:eastAsia="Times New Roman" w:hAnsiTheme="minorHAnsi" w:cstheme="minorHAnsi"/>
          <w:sz w:val="24"/>
          <w:szCs w:val="24"/>
          <w:lang w:val="en-GB" w:eastAsia="en-GB"/>
        </w:rPr>
        <w:t>. These unit tests serve as the first line of defense against bugs and ensure that the code performs as expected under a variety of conditions.</w:t>
      </w:r>
    </w:p>
    <w:p w14:paraId="7DDA1B0D" w14:textId="77777777" w:rsidR="00DC5C37" w:rsidRPr="006616DF"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As for </w:t>
      </w:r>
      <w:r w:rsidRPr="009328ED">
        <w:rPr>
          <w:rFonts w:asciiTheme="minorHAnsi" w:eastAsia="Times New Roman" w:hAnsiTheme="minorHAnsi" w:cstheme="minorHAnsi"/>
          <w:b/>
          <w:bCs/>
          <w:sz w:val="24"/>
          <w:szCs w:val="24"/>
          <w:lang w:val="en-GB" w:eastAsia="en-GB"/>
        </w:rPr>
        <w:t>Model Evaluation</w:t>
      </w:r>
      <w:r w:rsidRPr="006616DF">
        <w:rPr>
          <w:rFonts w:asciiTheme="minorHAnsi" w:eastAsia="Times New Roman" w:hAnsiTheme="minorHAnsi" w:cstheme="minorHAnsi"/>
          <w:sz w:val="24"/>
          <w:szCs w:val="24"/>
          <w:lang w:val="en-GB" w:eastAsia="en-GB"/>
        </w:rPr>
        <w:t xml:space="preserve">, </w:t>
      </w:r>
      <w:r>
        <w:rPr>
          <w:rFonts w:asciiTheme="minorHAnsi" w:eastAsia="Times New Roman" w:hAnsiTheme="minorHAnsi" w:cstheme="minorHAnsi"/>
          <w:sz w:val="24"/>
          <w:szCs w:val="24"/>
          <w:lang w:val="en-GB" w:eastAsia="en-GB"/>
        </w:rPr>
        <w:t xml:space="preserve">as also mentioned earlier, </w:t>
      </w:r>
      <w:r w:rsidRPr="006616DF">
        <w:rPr>
          <w:rFonts w:asciiTheme="minorHAnsi" w:eastAsia="Times New Roman" w:hAnsiTheme="minorHAnsi" w:cstheme="minorHAnsi"/>
          <w:sz w:val="24"/>
          <w:szCs w:val="24"/>
          <w:lang w:val="en-GB" w:eastAsia="en-GB"/>
        </w:rPr>
        <w:t xml:space="preserve">we take a rigorous approach. We will employ metrics such as </w:t>
      </w:r>
      <w:r w:rsidRPr="00A436E7">
        <w:rPr>
          <w:rFonts w:asciiTheme="minorHAnsi" w:eastAsia="Times New Roman" w:hAnsiTheme="minorHAnsi" w:cstheme="minorHAnsi"/>
          <w:b/>
          <w:bCs/>
          <w:i/>
          <w:iCs/>
          <w:sz w:val="24"/>
          <w:szCs w:val="24"/>
          <w:lang w:val="en-GB" w:eastAsia="en-GB"/>
        </w:rPr>
        <w:t>sensitivity</w:t>
      </w:r>
      <w:r w:rsidRPr="006616DF">
        <w:rPr>
          <w:rFonts w:asciiTheme="minorHAnsi" w:eastAsia="Times New Roman" w:hAnsiTheme="minorHAnsi" w:cstheme="minorHAnsi"/>
          <w:sz w:val="24"/>
          <w:szCs w:val="24"/>
          <w:lang w:val="en-GB" w:eastAsia="en-GB"/>
        </w:rPr>
        <w:t xml:space="preserve">, </w:t>
      </w:r>
      <w:r w:rsidRPr="00A436E7">
        <w:rPr>
          <w:rFonts w:asciiTheme="minorHAnsi" w:eastAsia="Times New Roman" w:hAnsiTheme="minorHAnsi" w:cstheme="minorHAnsi"/>
          <w:b/>
          <w:bCs/>
          <w:i/>
          <w:iCs/>
          <w:sz w:val="24"/>
          <w:szCs w:val="24"/>
          <w:lang w:val="en-GB" w:eastAsia="en-GB"/>
        </w:rPr>
        <w:t>specificity</w:t>
      </w:r>
      <w:r w:rsidRPr="006616DF">
        <w:rPr>
          <w:rFonts w:asciiTheme="minorHAnsi" w:eastAsia="Times New Roman" w:hAnsiTheme="minorHAnsi" w:cstheme="minorHAnsi"/>
          <w:sz w:val="24"/>
          <w:szCs w:val="24"/>
          <w:lang w:val="en-GB" w:eastAsia="en-GB"/>
        </w:rPr>
        <w:t xml:space="preserve">, and </w:t>
      </w:r>
      <w:r w:rsidRPr="00A436E7">
        <w:rPr>
          <w:rFonts w:asciiTheme="minorHAnsi" w:eastAsia="Times New Roman" w:hAnsiTheme="minorHAnsi" w:cstheme="minorHAnsi"/>
          <w:b/>
          <w:bCs/>
          <w:i/>
          <w:iCs/>
          <w:sz w:val="24"/>
          <w:szCs w:val="24"/>
          <w:lang w:val="en-GB" w:eastAsia="en-GB"/>
        </w:rPr>
        <w:t>F1-score</w:t>
      </w:r>
      <w:r w:rsidRPr="006616DF">
        <w:rPr>
          <w:rFonts w:asciiTheme="minorHAnsi" w:eastAsia="Times New Roman" w:hAnsiTheme="minorHAnsi" w:cstheme="minorHAnsi"/>
          <w:sz w:val="24"/>
          <w:szCs w:val="24"/>
          <w:lang w:val="en-GB" w:eastAsia="en-GB"/>
        </w:rPr>
        <w:t xml:space="preserve">, which are more nuanced than traditional accuracy and offer a better understanding of the model's performance in a medical context. </w:t>
      </w:r>
      <w:r w:rsidRPr="00A436E7">
        <w:rPr>
          <w:rFonts w:asciiTheme="minorHAnsi" w:eastAsia="Times New Roman" w:hAnsiTheme="minorHAnsi" w:cstheme="minorHAnsi"/>
          <w:b/>
          <w:bCs/>
          <w:i/>
          <w:iCs/>
          <w:sz w:val="24"/>
          <w:szCs w:val="24"/>
          <w:lang w:val="en-GB" w:eastAsia="en-GB"/>
        </w:rPr>
        <w:t>Cross-validation techniques</w:t>
      </w:r>
      <w:r w:rsidRPr="006616DF">
        <w:rPr>
          <w:rFonts w:asciiTheme="minorHAnsi" w:eastAsia="Times New Roman" w:hAnsiTheme="minorHAnsi" w:cstheme="minorHAnsi"/>
          <w:sz w:val="24"/>
          <w:szCs w:val="24"/>
          <w:lang w:val="en-GB" w:eastAsia="en-GB"/>
        </w:rPr>
        <w:t xml:space="preserve"> will also be employed, providing an unbiased assessment of the model's true performance. We have chosen these metrics and methodologies because they are particularly suited for </w:t>
      </w:r>
      <w:r w:rsidRPr="00A436E7">
        <w:rPr>
          <w:rFonts w:asciiTheme="minorHAnsi" w:eastAsia="Times New Roman" w:hAnsiTheme="minorHAnsi" w:cstheme="minorHAnsi"/>
          <w:sz w:val="24"/>
          <w:szCs w:val="24"/>
          <w:u w:val="single"/>
          <w:lang w:val="en-GB" w:eastAsia="en-GB"/>
        </w:rPr>
        <w:t>imbalanced datasets common in medical applications</w:t>
      </w:r>
      <w:r w:rsidRPr="006616DF">
        <w:rPr>
          <w:rFonts w:asciiTheme="minorHAnsi" w:eastAsia="Times New Roman" w:hAnsiTheme="minorHAnsi" w:cstheme="minorHAnsi"/>
          <w:sz w:val="24"/>
          <w:szCs w:val="24"/>
          <w:lang w:val="en-GB" w:eastAsia="en-GB"/>
        </w:rPr>
        <w:t>.</w:t>
      </w:r>
    </w:p>
    <w:p w14:paraId="334CB650" w14:textId="77777777" w:rsidR="00DC5C37" w:rsidRPr="006616DF" w:rsidRDefault="00DC5C37" w:rsidP="00DC5C37">
      <w:pPr>
        <w:spacing w:before="0" w:after="240"/>
        <w:jc w:val="left"/>
        <w:rPr>
          <w:rFonts w:asciiTheme="minorHAnsi" w:eastAsia="Times New Roman" w:hAnsiTheme="minorHAnsi" w:cstheme="minorHAnsi"/>
          <w:sz w:val="24"/>
          <w:szCs w:val="24"/>
          <w:lang w:val="en-GB" w:eastAsia="en-GB"/>
        </w:rPr>
      </w:pPr>
    </w:p>
    <w:p w14:paraId="20FAE6D1" w14:textId="4DC6EAC2" w:rsidR="00DC5C37" w:rsidRPr="006616DF" w:rsidRDefault="002270C3" w:rsidP="00DC5C37">
      <w:pPr>
        <w:pStyle w:val="2"/>
      </w:pPr>
      <w:bookmarkStart w:id="96" w:name="_Toc145610764"/>
      <w:r>
        <w:t>IV</w:t>
      </w:r>
      <w:r w:rsidR="00DC5C37" w:rsidRPr="006616DF">
        <w:t>. Deployment</w:t>
      </w:r>
      <w:bookmarkEnd w:id="96"/>
    </w:p>
    <w:p w14:paraId="5475ABE7" w14:textId="77777777" w:rsidR="00DC5C37" w:rsidRPr="006616DF"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final phase of our project is </w:t>
      </w:r>
      <w:r w:rsidRPr="009328ED">
        <w:rPr>
          <w:rFonts w:asciiTheme="minorHAnsi" w:eastAsia="Times New Roman" w:hAnsiTheme="minorHAnsi" w:cstheme="minorHAnsi"/>
          <w:b/>
          <w:bCs/>
          <w:sz w:val="24"/>
          <w:szCs w:val="24"/>
          <w:lang w:val="en-GB" w:eastAsia="en-GB"/>
        </w:rPr>
        <w:t>Deployment</w:t>
      </w:r>
      <w:r w:rsidRPr="006616DF">
        <w:rPr>
          <w:rFonts w:asciiTheme="minorHAnsi" w:eastAsia="Times New Roman" w:hAnsiTheme="minorHAnsi" w:cstheme="minorHAnsi"/>
          <w:sz w:val="24"/>
          <w:szCs w:val="24"/>
          <w:lang w:val="en-GB" w:eastAsia="en-GB"/>
        </w:rPr>
        <w:t>, which involves several key steps. The entire project, including the trained model, preprocessing algorithms, and even the unit tests, will be containerized using Docker. This makes it easier to deploy the project in any environment without worrying about dependencies. Once deployed, Monitoring Systems will be put in place to track the model's performance in real-time. Any significant deviations in performance metrics will trigger alerts, necessitating immediate review and possible model retraining. Maintenance is the final ongoing step, involving regular updates to include new data, refine the model, and implement any necessary patches or improvements.</w:t>
      </w:r>
    </w:p>
    <w:p w14:paraId="41509DCD" w14:textId="77777777" w:rsidR="00DC5C37" w:rsidRPr="00F111A6"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By </w:t>
      </w:r>
      <w:r>
        <w:rPr>
          <w:rFonts w:asciiTheme="minorHAnsi" w:eastAsia="Times New Roman" w:hAnsiTheme="minorHAnsi" w:cstheme="minorHAnsi"/>
          <w:sz w:val="24"/>
          <w:szCs w:val="24"/>
          <w:lang w:val="en-GB" w:eastAsia="en-GB"/>
        </w:rPr>
        <w:t>carefully</w:t>
      </w:r>
      <w:r w:rsidRPr="006616DF">
        <w:rPr>
          <w:rFonts w:asciiTheme="minorHAnsi" w:eastAsia="Times New Roman" w:hAnsiTheme="minorHAnsi" w:cstheme="minorHAnsi"/>
          <w:sz w:val="24"/>
          <w:szCs w:val="24"/>
          <w:lang w:val="en-GB" w:eastAsia="en-GB"/>
        </w:rPr>
        <w:t xml:space="preserve"> planning and executing each section outlined, we aim to translate the project's theoretical framework into a fully functional and reliable application for abnormality detection in bone X-Rays. This comprehensive technical implementation plan serves as the roadmap that will guide each phase of the project, ensuring both its theoretical robustness and practical effectiveness.</w:t>
      </w:r>
    </w:p>
    <w:p w14:paraId="049B8C3C" w14:textId="77777777" w:rsidR="00A6494D" w:rsidRPr="006616DF" w:rsidRDefault="00A6494D" w:rsidP="00A6494D">
      <w:pPr>
        <w:spacing w:before="0" w:after="240"/>
        <w:rPr>
          <w:rFonts w:asciiTheme="minorHAnsi" w:eastAsia="Times New Roman" w:hAnsiTheme="minorHAnsi" w:cstheme="minorHAnsi"/>
          <w:sz w:val="24"/>
          <w:szCs w:val="24"/>
          <w:lang w:val="en-GB" w:eastAsia="en-GB"/>
        </w:rPr>
      </w:pPr>
    </w:p>
    <w:p w14:paraId="33676201" w14:textId="1CED9801" w:rsidR="006616DF" w:rsidRPr="006616DF" w:rsidRDefault="00AE4250" w:rsidP="00AE4250">
      <w:pPr>
        <w:pStyle w:val="1"/>
        <w:rPr>
          <w:lang w:val="en-GB" w:eastAsia="en-GB"/>
        </w:rPr>
      </w:pPr>
      <w:bookmarkStart w:id="97" w:name="_Toc145610765"/>
      <w:r>
        <w:rPr>
          <w:lang w:val="en-GB" w:eastAsia="en-GB"/>
        </w:rPr>
        <w:t>C.</w:t>
      </w:r>
      <w:r w:rsidR="006616DF" w:rsidRPr="006616DF">
        <w:rPr>
          <w:lang w:val="en-GB" w:eastAsia="en-GB"/>
        </w:rPr>
        <w:t xml:space="preserve"> Software Integration</w:t>
      </w:r>
      <w:bookmarkEnd w:id="97"/>
    </w:p>
    <w:p w14:paraId="6B7D1B23" w14:textId="334B36D7" w:rsidR="00695EB4" w:rsidRDefault="00695EB4" w:rsidP="00695EB4">
      <w:pPr>
        <w:spacing w:before="0" w:after="240"/>
        <w:rPr>
          <w:rFonts w:asciiTheme="minorHAnsi" w:eastAsia="Times New Roman" w:hAnsiTheme="minorHAnsi" w:cstheme="minorHAnsi"/>
          <w:sz w:val="24"/>
          <w:szCs w:val="24"/>
          <w:lang w:val="en-GB" w:eastAsia="en-GB"/>
        </w:rPr>
      </w:pPr>
      <w:r w:rsidRPr="00695EB4">
        <w:rPr>
          <w:rFonts w:asciiTheme="minorHAnsi" w:eastAsia="Times New Roman" w:hAnsiTheme="minorHAnsi" w:cstheme="minorHAnsi"/>
          <w:sz w:val="24"/>
          <w:szCs w:val="24"/>
          <w:lang w:val="en-GB" w:eastAsia="en-GB"/>
        </w:rPr>
        <w:t xml:space="preserve">In the software integration phase, we've selected Python as our primary programming language due to its versatility and extensive range of data science libraries. Our choice of Jupyter Notebook as the development environment provides an interactive and well-documented platform that facilitates the smooth organization of code, comprehensive documentation of </w:t>
      </w:r>
      <w:r w:rsidRPr="00695EB4">
        <w:rPr>
          <w:rFonts w:asciiTheme="minorHAnsi" w:eastAsia="Times New Roman" w:hAnsiTheme="minorHAnsi" w:cstheme="minorHAnsi"/>
          <w:sz w:val="24"/>
          <w:szCs w:val="24"/>
          <w:lang w:val="en-GB" w:eastAsia="en-GB"/>
        </w:rPr>
        <w:lastRenderedPageBreak/>
        <w:t>our progress, and iterative development of machine learning solutions. This integration serves as the backbone for our MuraMed innovative algorithm construction and CNN model development, ensuring an efficient and collaborative workflow.</w:t>
      </w:r>
    </w:p>
    <w:p w14:paraId="5729FE01" w14:textId="485717B4" w:rsidR="00E0113A" w:rsidRPr="00E0113A" w:rsidRDefault="00E0113A" w:rsidP="00AE4250">
      <w:pPr>
        <w:pStyle w:val="2"/>
        <w:shd w:val="clear" w:color="auto" w:fill="F2F2F2" w:themeFill="background1" w:themeFillShade="F2"/>
      </w:pPr>
      <w:bookmarkStart w:id="98" w:name="_Toc145610766"/>
      <w:r w:rsidRPr="00E0113A">
        <w:t>Libraries and Installation Guidelines</w:t>
      </w:r>
      <w:bookmarkEnd w:id="98"/>
    </w:p>
    <w:p w14:paraId="0A5C6A3C" w14:textId="77777777"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In our software integration efforts for this project, we rely on several </w:t>
      </w:r>
      <w:r w:rsidRPr="00E0113A">
        <w:rPr>
          <w:rFonts w:asciiTheme="minorHAnsi" w:eastAsia="Times New Roman" w:hAnsiTheme="minorHAnsi" w:cstheme="minorHAnsi"/>
          <w:b/>
          <w:bCs/>
          <w:sz w:val="24"/>
          <w:szCs w:val="24"/>
          <w:lang w:eastAsia="en-GB"/>
        </w:rPr>
        <w:t>essential Python libraries</w:t>
      </w:r>
      <w:r w:rsidRPr="00E0113A">
        <w:rPr>
          <w:rFonts w:asciiTheme="minorHAnsi" w:eastAsia="Times New Roman" w:hAnsiTheme="minorHAnsi" w:cstheme="minorHAnsi"/>
          <w:sz w:val="24"/>
          <w:szCs w:val="24"/>
          <w:lang w:eastAsia="en-GB"/>
        </w:rPr>
        <w:t>, each with its unique role in supporting our data science workflow. Together, these libraries contribute to various aspects, from initial data handling to the development of advanced machine learning models.</w:t>
      </w:r>
    </w:p>
    <w:p w14:paraId="6AC1D11C" w14:textId="77777777" w:rsidR="00BA198C" w:rsidRDefault="00BA198C" w:rsidP="00E0113A">
      <w:pPr>
        <w:spacing w:before="0" w:after="240"/>
        <w:rPr>
          <w:rFonts w:asciiTheme="minorHAnsi" w:eastAsia="Times New Roman" w:hAnsiTheme="minorHAnsi" w:cstheme="minorHAnsi"/>
          <w:sz w:val="24"/>
          <w:szCs w:val="24"/>
          <w:lang w:eastAsia="en-GB"/>
        </w:rPr>
      </w:pPr>
      <w:r w:rsidRPr="00BA198C">
        <w:rPr>
          <w:rFonts w:asciiTheme="minorHAnsi" w:eastAsia="Times New Roman" w:hAnsiTheme="minorHAnsi" w:cstheme="minorHAnsi"/>
          <w:b/>
          <w:bCs/>
          <w:sz w:val="24"/>
          <w:szCs w:val="24"/>
          <w:lang w:eastAsia="en-GB"/>
        </w:rPr>
        <w:t>Pandas</w:t>
      </w:r>
      <w:r w:rsidRPr="00BA198C">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acts as our central</w:t>
      </w:r>
      <w:r w:rsidRPr="00BA198C">
        <w:rPr>
          <w:rFonts w:asciiTheme="minorHAnsi" w:eastAsia="Times New Roman" w:hAnsiTheme="minorHAnsi" w:cstheme="minorHAnsi"/>
          <w:sz w:val="24"/>
          <w:szCs w:val="24"/>
          <w:lang w:eastAsia="en-GB"/>
        </w:rPr>
        <w:t xml:space="preserve"> library for versatile data manipulation and analysis, providing the foundation for efficient data loading and transformation. </w:t>
      </w:r>
      <w:r w:rsidRPr="00BA198C">
        <w:rPr>
          <w:rFonts w:asciiTheme="minorHAnsi" w:eastAsia="Times New Roman" w:hAnsiTheme="minorHAnsi" w:cstheme="minorHAnsi"/>
          <w:b/>
          <w:bCs/>
          <w:sz w:val="24"/>
          <w:szCs w:val="24"/>
          <w:lang w:eastAsia="en-GB"/>
        </w:rPr>
        <w:t>NumPy</w:t>
      </w:r>
      <w:r w:rsidRPr="00BA198C">
        <w:rPr>
          <w:rFonts w:asciiTheme="minorHAnsi" w:eastAsia="Times New Roman" w:hAnsiTheme="minorHAnsi" w:cstheme="minorHAnsi"/>
          <w:sz w:val="24"/>
          <w:szCs w:val="24"/>
          <w:lang w:eastAsia="en-GB"/>
        </w:rPr>
        <w:t xml:space="preserve"> complements Pandas by handling essential numerical operations, simplifying data manipulation and analysis.</w:t>
      </w:r>
    </w:p>
    <w:p w14:paraId="1F6D18CD" w14:textId="6F78F8F0"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For the critical task of data visualization, our toolkit includes </w:t>
      </w:r>
      <w:r w:rsidRPr="00E0113A">
        <w:rPr>
          <w:rFonts w:asciiTheme="minorHAnsi" w:eastAsia="Times New Roman" w:hAnsiTheme="minorHAnsi" w:cstheme="minorHAnsi"/>
          <w:b/>
          <w:bCs/>
          <w:sz w:val="24"/>
          <w:szCs w:val="24"/>
          <w:lang w:eastAsia="en-GB"/>
        </w:rPr>
        <w:t>Matplotlib</w:t>
      </w:r>
      <w:r w:rsidRPr="00E0113A">
        <w:rPr>
          <w:rFonts w:asciiTheme="minorHAnsi" w:eastAsia="Times New Roman" w:hAnsiTheme="minorHAnsi" w:cstheme="minorHAnsi"/>
          <w:sz w:val="24"/>
          <w:szCs w:val="24"/>
          <w:lang w:eastAsia="en-GB"/>
        </w:rPr>
        <w:t xml:space="preserve"> and </w:t>
      </w:r>
      <w:r w:rsidRPr="00E0113A">
        <w:rPr>
          <w:rFonts w:asciiTheme="minorHAnsi" w:eastAsia="Times New Roman" w:hAnsiTheme="minorHAnsi" w:cstheme="minorHAnsi"/>
          <w:b/>
          <w:bCs/>
          <w:sz w:val="24"/>
          <w:szCs w:val="24"/>
          <w:lang w:eastAsia="en-GB"/>
        </w:rPr>
        <w:t>Seaborn</w:t>
      </w:r>
      <w:r w:rsidRPr="00E0113A">
        <w:rPr>
          <w:rFonts w:asciiTheme="minorHAnsi" w:eastAsia="Times New Roman" w:hAnsiTheme="minorHAnsi" w:cstheme="minorHAnsi"/>
          <w:sz w:val="24"/>
          <w:szCs w:val="24"/>
          <w:lang w:eastAsia="en-GB"/>
        </w:rPr>
        <w:t xml:space="preserve">. </w:t>
      </w:r>
      <w:r w:rsidRPr="00E0113A">
        <w:rPr>
          <w:rFonts w:asciiTheme="minorHAnsi" w:eastAsia="Times New Roman" w:hAnsiTheme="minorHAnsi" w:cstheme="minorHAnsi"/>
          <w:b/>
          <w:bCs/>
          <w:sz w:val="24"/>
          <w:szCs w:val="24"/>
          <w:lang w:eastAsia="en-GB"/>
        </w:rPr>
        <w:t>Matplotlib</w:t>
      </w:r>
      <w:r w:rsidRPr="00E0113A">
        <w:rPr>
          <w:rFonts w:asciiTheme="minorHAnsi" w:eastAsia="Times New Roman" w:hAnsiTheme="minorHAnsi" w:cstheme="minorHAnsi"/>
          <w:sz w:val="24"/>
          <w:szCs w:val="24"/>
          <w:lang w:eastAsia="en-GB"/>
        </w:rPr>
        <w:t xml:space="preserve"> serves as the core library for generating a wide range of graphs and charts, offering valuable insights into the intricacies of our dataset. Concurrently, </w:t>
      </w:r>
      <w:r w:rsidRPr="00E0113A">
        <w:rPr>
          <w:rFonts w:asciiTheme="minorHAnsi" w:eastAsia="Times New Roman" w:hAnsiTheme="minorHAnsi" w:cstheme="minorHAnsi"/>
          <w:b/>
          <w:bCs/>
          <w:sz w:val="24"/>
          <w:szCs w:val="24"/>
          <w:lang w:eastAsia="en-GB"/>
        </w:rPr>
        <w:t>Seaborn</w:t>
      </w:r>
      <w:r w:rsidRPr="00E0113A">
        <w:rPr>
          <w:rFonts w:asciiTheme="minorHAnsi" w:eastAsia="Times New Roman" w:hAnsiTheme="minorHAnsi" w:cstheme="minorHAnsi"/>
          <w:sz w:val="24"/>
          <w:szCs w:val="24"/>
          <w:lang w:eastAsia="en-GB"/>
        </w:rPr>
        <w:t xml:space="preserve">, as an extension of Matplotlib, </w:t>
      </w:r>
      <w:r w:rsidR="00BA198C">
        <w:rPr>
          <w:rFonts w:asciiTheme="minorHAnsi" w:eastAsia="Times New Roman" w:hAnsiTheme="minorHAnsi" w:cstheme="minorHAnsi"/>
          <w:sz w:val="24"/>
          <w:szCs w:val="24"/>
          <w:lang w:eastAsia="en-GB"/>
        </w:rPr>
        <w:t>enhances</w:t>
      </w:r>
      <w:r w:rsidRPr="00E0113A">
        <w:rPr>
          <w:rFonts w:asciiTheme="minorHAnsi" w:eastAsia="Times New Roman" w:hAnsiTheme="minorHAnsi" w:cstheme="minorHAnsi"/>
          <w:sz w:val="24"/>
          <w:szCs w:val="24"/>
          <w:lang w:eastAsia="en-GB"/>
        </w:rPr>
        <w:t xml:space="preserve"> our visualization capabilities, facilitating the creation of more intricate and informative visual representations.</w:t>
      </w:r>
    </w:p>
    <w:p w14:paraId="375D2E5D" w14:textId="1E30FDEE"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b/>
          <w:bCs/>
          <w:sz w:val="24"/>
          <w:szCs w:val="24"/>
          <w:lang w:eastAsia="en-GB"/>
        </w:rPr>
        <w:t>Scikit-learn</w:t>
      </w:r>
      <w:r w:rsidRPr="00E0113A">
        <w:rPr>
          <w:rFonts w:asciiTheme="minorHAnsi" w:eastAsia="Times New Roman" w:hAnsiTheme="minorHAnsi" w:cstheme="minorHAnsi"/>
          <w:sz w:val="24"/>
          <w:szCs w:val="24"/>
          <w:lang w:eastAsia="en-GB"/>
        </w:rPr>
        <w:t xml:space="preserve">, an extensive library </w:t>
      </w:r>
      <w:r w:rsidR="00470F50">
        <w:rPr>
          <w:rFonts w:asciiTheme="minorHAnsi" w:eastAsia="Times New Roman" w:hAnsiTheme="minorHAnsi" w:cstheme="minorHAnsi"/>
          <w:sz w:val="24"/>
          <w:szCs w:val="24"/>
          <w:lang w:eastAsia="en-GB"/>
        </w:rPr>
        <w:t>encompassing</w:t>
      </w:r>
      <w:r w:rsidRPr="00E0113A">
        <w:rPr>
          <w:rFonts w:asciiTheme="minorHAnsi" w:eastAsia="Times New Roman" w:hAnsiTheme="minorHAnsi" w:cstheme="minorHAnsi"/>
          <w:sz w:val="24"/>
          <w:szCs w:val="24"/>
          <w:lang w:eastAsia="en-GB"/>
        </w:rPr>
        <w:t xml:space="preserve"> a diverse set of machine learning algorithms, plays a pivotal role in our project. Its primary function involves dividing our dataset into training and test sets, a fundamental step in the development of our machine learning models.</w:t>
      </w:r>
    </w:p>
    <w:p w14:paraId="0CC880FA" w14:textId="77777777"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As we delve into the domain of deep learning, </w:t>
      </w:r>
      <w:r w:rsidRPr="00E0113A">
        <w:rPr>
          <w:rFonts w:asciiTheme="minorHAnsi" w:eastAsia="Times New Roman" w:hAnsiTheme="minorHAnsi" w:cstheme="minorHAnsi"/>
          <w:b/>
          <w:bCs/>
          <w:sz w:val="24"/>
          <w:szCs w:val="24"/>
          <w:lang w:eastAsia="en-GB"/>
        </w:rPr>
        <w:t>TensorFlow</w:t>
      </w:r>
      <w:r w:rsidRPr="00E0113A">
        <w:rPr>
          <w:rFonts w:asciiTheme="minorHAnsi" w:eastAsia="Times New Roman" w:hAnsiTheme="minorHAnsi" w:cstheme="minorHAnsi"/>
          <w:sz w:val="24"/>
          <w:szCs w:val="24"/>
          <w:lang w:eastAsia="en-GB"/>
        </w:rPr>
        <w:t xml:space="preserve"> emerges as our primary framework. It serves as the robust foundation for our deep learning tasks, providing a flexible ecosystem for constructing and deploying machine learning models, especially those based on neural networks. </w:t>
      </w:r>
      <w:r w:rsidRPr="00E0113A">
        <w:rPr>
          <w:rFonts w:asciiTheme="minorHAnsi" w:eastAsia="Times New Roman" w:hAnsiTheme="minorHAnsi" w:cstheme="minorHAnsi"/>
          <w:b/>
          <w:bCs/>
          <w:sz w:val="24"/>
          <w:szCs w:val="24"/>
          <w:lang w:eastAsia="en-GB"/>
        </w:rPr>
        <w:t>TensorFlow</w:t>
      </w:r>
      <w:r w:rsidRPr="00E0113A">
        <w:rPr>
          <w:rFonts w:asciiTheme="minorHAnsi" w:eastAsia="Times New Roman" w:hAnsiTheme="minorHAnsi" w:cstheme="minorHAnsi"/>
          <w:sz w:val="24"/>
          <w:szCs w:val="24"/>
          <w:lang w:eastAsia="en-GB"/>
        </w:rPr>
        <w:t>'s optimization for high-performance numerical computation proves invaluable when dealing with the complex analysis of medical images.</w:t>
      </w:r>
    </w:p>
    <w:p w14:paraId="0308AC79" w14:textId="77777777"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In addition to </w:t>
      </w:r>
      <w:r w:rsidRPr="00E0113A">
        <w:rPr>
          <w:rFonts w:asciiTheme="minorHAnsi" w:eastAsia="Times New Roman" w:hAnsiTheme="minorHAnsi" w:cstheme="minorHAnsi"/>
          <w:b/>
          <w:bCs/>
          <w:sz w:val="24"/>
          <w:szCs w:val="24"/>
          <w:lang w:eastAsia="en-GB"/>
        </w:rPr>
        <w:t>TensorFlow</w:t>
      </w:r>
      <w:r w:rsidRPr="00E0113A">
        <w:rPr>
          <w:rFonts w:asciiTheme="minorHAnsi" w:eastAsia="Times New Roman" w:hAnsiTheme="minorHAnsi" w:cstheme="minorHAnsi"/>
          <w:sz w:val="24"/>
          <w:szCs w:val="24"/>
          <w:lang w:eastAsia="en-GB"/>
        </w:rPr>
        <w:t xml:space="preserve">, </w:t>
      </w:r>
      <w:r w:rsidRPr="00E0113A">
        <w:rPr>
          <w:rFonts w:asciiTheme="minorHAnsi" w:eastAsia="Times New Roman" w:hAnsiTheme="minorHAnsi" w:cstheme="minorHAnsi"/>
          <w:b/>
          <w:bCs/>
          <w:sz w:val="24"/>
          <w:szCs w:val="24"/>
          <w:lang w:eastAsia="en-GB"/>
        </w:rPr>
        <w:t>TensorFlow Addons (TFA)</w:t>
      </w:r>
      <w:r w:rsidRPr="00E0113A">
        <w:rPr>
          <w:rFonts w:asciiTheme="minorHAnsi" w:eastAsia="Times New Roman" w:hAnsiTheme="minorHAnsi" w:cstheme="minorHAnsi"/>
          <w:sz w:val="24"/>
          <w:szCs w:val="24"/>
          <w:lang w:eastAsia="en-GB"/>
        </w:rPr>
        <w:t xml:space="preserve"> supplements our deep learning toolkit by extending TensorFlow's capabilities. Despite being in maintenance mode, </w:t>
      </w:r>
      <w:r w:rsidRPr="00E0113A">
        <w:rPr>
          <w:rFonts w:asciiTheme="minorHAnsi" w:eastAsia="Times New Roman" w:hAnsiTheme="minorHAnsi" w:cstheme="minorHAnsi"/>
          <w:b/>
          <w:bCs/>
          <w:sz w:val="24"/>
          <w:szCs w:val="24"/>
          <w:lang w:eastAsia="en-GB"/>
        </w:rPr>
        <w:t>TFA</w:t>
      </w:r>
      <w:r w:rsidRPr="00E0113A">
        <w:rPr>
          <w:rFonts w:asciiTheme="minorHAnsi" w:eastAsia="Times New Roman" w:hAnsiTheme="minorHAnsi" w:cstheme="minorHAnsi"/>
          <w:sz w:val="24"/>
          <w:szCs w:val="24"/>
          <w:lang w:eastAsia="en-GB"/>
        </w:rPr>
        <w:t xml:space="preserve"> offers additional layers and metrics, serving as a valuable resource for our deep learning applications.</w:t>
      </w:r>
    </w:p>
    <w:p w14:paraId="12515A19" w14:textId="77777777" w:rsidR="00C067F0" w:rsidRDefault="00E0113A" w:rsidP="00C067F0">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We also highlight some important notes regarding potential UserWarnings that users may encounter. These warnings indicate that </w:t>
      </w:r>
      <w:r w:rsidRPr="00E0113A">
        <w:rPr>
          <w:rFonts w:asciiTheme="minorHAnsi" w:eastAsia="Times New Roman" w:hAnsiTheme="minorHAnsi" w:cstheme="minorHAnsi"/>
          <w:b/>
          <w:bCs/>
          <w:sz w:val="24"/>
          <w:szCs w:val="24"/>
          <w:lang w:eastAsia="en-GB"/>
        </w:rPr>
        <w:t>TensorFlow Addons (TFA)</w:t>
      </w:r>
      <w:r w:rsidRPr="00E0113A">
        <w:rPr>
          <w:rFonts w:asciiTheme="minorHAnsi" w:eastAsia="Times New Roman" w:hAnsiTheme="minorHAnsi" w:cstheme="minorHAnsi"/>
          <w:sz w:val="24"/>
          <w:szCs w:val="24"/>
          <w:lang w:eastAsia="en-GB"/>
        </w:rPr>
        <w:t xml:space="preserve"> is currently in maintenance mode. Consequently, it is advisable to consider transitioning to other TensorFlow community libraries for incorporating new features or functionalities that were previously covered by TFA.</w:t>
      </w:r>
    </w:p>
    <w:p w14:paraId="4CD9FA6F" w14:textId="77777777" w:rsidR="00C067F0" w:rsidRPr="00C067F0" w:rsidRDefault="00C067F0" w:rsidP="00C067F0">
      <w:pPr>
        <w:spacing w:before="0" w:after="240"/>
        <w:rPr>
          <w:rFonts w:asciiTheme="minorHAnsi" w:eastAsia="Times New Roman" w:hAnsiTheme="minorHAnsi" w:cstheme="minorHAnsi"/>
          <w:sz w:val="24"/>
          <w:szCs w:val="24"/>
          <w:lang w:eastAsia="en-GB"/>
        </w:rPr>
      </w:pPr>
      <w:r w:rsidRPr="00C067F0">
        <w:rPr>
          <w:rFonts w:asciiTheme="minorHAnsi" w:eastAsia="Times New Roman" w:hAnsiTheme="minorHAnsi" w:cstheme="minorHAnsi"/>
          <w:sz w:val="24"/>
          <w:szCs w:val="24"/>
          <w:lang w:eastAsia="en-GB"/>
        </w:rPr>
        <w:t xml:space="preserve">To maintain the integrity and reproducibility of our experiments, it's crucial to establish a seed for both </w:t>
      </w:r>
      <w:r w:rsidRPr="00C067F0">
        <w:rPr>
          <w:rFonts w:asciiTheme="minorHAnsi" w:eastAsia="Times New Roman" w:hAnsiTheme="minorHAnsi" w:cstheme="minorHAnsi"/>
          <w:b/>
          <w:bCs/>
          <w:sz w:val="24"/>
          <w:szCs w:val="24"/>
          <w:lang w:eastAsia="en-GB"/>
        </w:rPr>
        <w:t>NumPy</w:t>
      </w:r>
      <w:r w:rsidRPr="00C067F0">
        <w:rPr>
          <w:rFonts w:asciiTheme="minorHAnsi" w:eastAsia="Times New Roman" w:hAnsiTheme="minorHAnsi" w:cstheme="minorHAnsi"/>
          <w:sz w:val="24"/>
          <w:szCs w:val="24"/>
          <w:lang w:eastAsia="en-GB"/>
        </w:rPr>
        <w:t xml:space="preserve"> and </w:t>
      </w:r>
      <w:r w:rsidRPr="00C067F0">
        <w:rPr>
          <w:rFonts w:asciiTheme="minorHAnsi" w:eastAsia="Times New Roman" w:hAnsiTheme="minorHAnsi" w:cstheme="minorHAnsi"/>
          <w:b/>
          <w:bCs/>
          <w:sz w:val="24"/>
          <w:szCs w:val="24"/>
          <w:lang w:eastAsia="en-GB"/>
        </w:rPr>
        <w:t>TensorFlow</w:t>
      </w:r>
      <w:r w:rsidRPr="00C067F0">
        <w:rPr>
          <w:rFonts w:asciiTheme="minorHAnsi" w:eastAsia="Times New Roman" w:hAnsiTheme="minorHAnsi" w:cstheme="minorHAnsi"/>
          <w:sz w:val="24"/>
          <w:szCs w:val="24"/>
          <w:lang w:eastAsia="en-GB"/>
        </w:rPr>
        <w:t>. By doing so, we ensure that the random numbers generated by these libraries remain consistent across different runs, offering invaluable benefits for debugging and model comparisons.</w:t>
      </w:r>
    </w:p>
    <w:p w14:paraId="418C62E6" w14:textId="4629E7AD" w:rsidR="00220715" w:rsidRDefault="00C067F0" w:rsidP="00C067F0">
      <w:pPr>
        <w:spacing w:before="0" w:after="240"/>
        <w:rPr>
          <w:rFonts w:asciiTheme="minorHAnsi" w:eastAsia="Times New Roman" w:hAnsiTheme="minorHAnsi" w:cstheme="minorHAnsi"/>
          <w:sz w:val="24"/>
          <w:szCs w:val="24"/>
          <w:lang w:eastAsia="en-GB"/>
        </w:rPr>
      </w:pPr>
      <w:r w:rsidRPr="00C067F0">
        <w:rPr>
          <w:rFonts w:asciiTheme="minorHAnsi" w:eastAsia="Times New Roman" w:hAnsiTheme="minorHAnsi" w:cstheme="minorHAnsi"/>
          <w:sz w:val="24"/>
          <w:szCs w:val="24"/>
          <w:lang w:eastAsia="en-GB"/>
        </w:rPr>
        <w:t xml:space="preserve">We set the </w:t>
      </w:r>
      <w:r w:rsidRPr="00220715">
        <w:rPr>
          <w:rFonts w:asciiTheme="minorHAnsi" w:eastAsia="Times New Roman" w:hAnsiTheme="minorHAnsi" w:cstheme="minorHAnsi"/>
          <w:b/>
          <w:bCs/>
          <w:sz w:val="24"/>
          <w:szCs w:val="24"/>
          <w:u w:val="single"/>
          <w:lang w:eastAsia="en-GB"/>
        </w:rPr>
        <w:t>seed</w:t>
      </w:r>
      <w:r w:rsidRPr="00C067F0">
        <w:rPr>
          <w:rFonts w:asciiTheme="minorHAnsi" w:eastAsia="Times New Roman" w:hAnsiTheme="minorHAnsi" w:cstheme="minorHAnsi"/>
          <w:sz w:val="24"/>
          <w:szCs w:val="24"/>
          <w:lang w:eastAsia="en-GB"/>
        </w:rPr>
        <w:t xml:space="preserve"> value to </w:t>
      </w:r>
      <w:r w:rsidRPr="00C067F0">
        <w:rPr>
          <w:rFonts w:asciiTheme="minorHAnsi" w:eastAsia="Times New Roman" w:hAnsiTheme="minorHAnsi" w:cstheme="minorHAnsi"/>
          <w:b/>
          <w:bCs/>
          <w:sz w:val="24"/>
          <w:szCs w:val="24"/>
          <w:lang w:eastAsia="en-GB"/>
        </w:rPr>
        <w:t>1001101</w:t>
      </w:r>
      <w:r w:rsidRPr="00C067F0">
        <w:rPr>
          <w:rFonts w:asciiTheme="minorHAnsi" w:eastAsia="Times New Roman" w:hAnsiTheme="minorHAnsi" w:cstheme="minorHAnsi"/>
          <w:sz w:val="24"/>
          <w:szCs w:val="24"/>
          <w:lang w:eastAsia="en-GB"/>
        </w:rPr>
        <w:t xml:space="preserve"> (which corresponds to </w:t>
      </w:r>
      <w:r w:rsidRPr="00C067F0">
        <w:rPr>
          <w:rFonts w:asciiTheme="minorHAnsi" w:eastAsia="Times New Roman" w:hAnsiTheme="minorHAnsi" w:cstheme="minorHAnsi"/>
          <w:b/>
          <w:bCs/>
          <w:sz w:val="24"/>
          <w:szCs w:val="24"/>
          <w:lang w:eastAsia="en-GB"/>
        </w:rPr>
        <w:t>01001101</w:t>
      </w:r>
      <w:r w:rsidRPr="00C067F0">
        <w:rPr>
          <w:rFonts w:asciiTheme="minorHAnsi" w:eastAsia="Times New Roman" w:hAnsiTheme="minorHAnsi" w:cstheme="minorHAnsi"/>
          <w:sz w:val="24"/>
          <w:szCs w:val="24"/>
          <w:lang w:eastAsia="en-GB"/>
        </w:rPr>
        <w:t xml:space="preserve">, representing the capital letter </w:t>
      </w:r>
      <w:r w:rsidRPr="00C067F0">
        <w:rPr>
          <w:rFonts w:asciiTheme="minorHAnsi" w:eastAsia="Times New Roman" w:hAnsiTheme="minorHAnsi" w:cstheme="minorHAnsi"/>
          <w:b/>
          <w:bCs/>
          <w:sz w:val="24"/>
          <w:szCs w:val="24"/>
          <w:lang w:eastAsia="en-GB"/>
        </w:rPr>
        <w:t>M</w:t>
      </w:r>
      <w:r w:rsidRPr="00C067F0">
        <w:rPr>
          <w:rFonts w:asciiTheme="minorHAnsi" w:eastAsia="Times New Roman" w:hAnsiTheme="minorHAnsi" w:cstheme="minorHAnsi"/>
          <w:sz w:val="24"/>
          <w:szCs w:val="24"/>
          <w:lang w:eastAsia="en-GB"/>
        </w:rPr>
        <w:t xml:space="preserve"> in binary format). This seed value serves as a guarantee that the random processes within both NumPy and TensorFlow will consistently produce the same set of random numbers. This step is fundamental in achieving reproducible experiments, allowing us to confidently validate and compare our models.</w:t>
      </w:r>
      <w:r w:rsidRPr="00C067F0">
        <w:rPr>
          <w:rFonts w:asciiTheme="minorHAnsi" w:eastAsia="Times New Roman" w:hAnsiTheme="minorHAnsi" w:cstheme="minorHAnsi"/>
          <w:vanish/>
          <w:sz w:val="24"/>
          <w:szCs w:val="24"/>
          <w:lang w:eastAsia="en-GB"/>
        </w:rPr>
        <w:t>Top of Form</w:t>
      </w:r>
    </w:p>
    <w:p w14:paraId="170D15E4" w14:textId="77777777" w:rsidR="00AE4250" w:rsidRDefault="00AE4250" w:rsidP="00C067F0">
      <w:pPr>
        <w:spacing w:before="0" w:after="240"/>
        <w:rPr>
          <w:rFonts w:asciiTheme="minorHAnsi" w:eastAsia="Times New Roman" w:hAnsiTheme="minorHAnsi" w:cstheme="minorHAnsi"/>
          <w:sz w:val="24"/>
          <w:szCs w:val="24"/>
          <w:lang w:eastAsia="en-GB"/>
        </w:rPr>
      </w:pPr>
    </w:p>
    <w:p w14:paraId="38EFE3A7" w14:textId="01DE9D6E" w:rsidR="00220715" w:rsidRPr="00220715" w:rsidRDefault="00220715" w:rsidP="00AE4250">
      <w:pPr>
        <w:pStyle w:val="3"/>
      </w:pPr>
      <w:bookmarkStart w:id="99" w:name="_Toc145610767"/>
      <w:r>
        <w:lastRenderedPageBreak/>
        <w:t>Libraries versions and requirements</w:t>
      </w:r>
      <w:bookmarkEnd w:id="99"/>
      <w:r>
        <w:t xml:space="preserve"> </w:t>
      </w:r>
    </w:p>
    <w:p w14:paraId="7B8F857B" w14:textId="1B703DEA" w:rsidR="00220715" w:rsidRPr="0068540F" w:rsidRDefault="00C067F0" w:rsidP="00220715">
      <w:pPr>
        <w:spacing w:before="0" w:after="240"/>
        <w:rPr>
          <w:rFonts w:asciiTheme="minorHAnsi" w:eastAsia="Times New Roman" w:hAnsiTheme="minorHAnsi" w:cstheme="minorHAnsi"/>
          <w:sz w:val="24"/>
          <w:szCs w:val="24"/>
          <w:lang w:val="en-GB" w:eastAsia="en-GB"/>
        </w:rPr>
      </w:pPr>
      <w:r w:rsidRPr="00C067F0">
        <w:rPr>
          <w:rFonts w:asciiTheme="minorHAnsi" w:eastAsia="Times New Roman" w:hAnsiTheme="minorHAnsi" w:cstheme="minorHAnsi"/>
          <w:vanish/>
          <w:sz w:val="24"/>
          <w:szCs w:val="24"/>
          <w:lang w:eastAsia="en-GB"/>
        </w:rPr>
        <w:t>Bottom of Form</w:t>
      </w:r>
      <w:r w:rsidR="00220715" w:rsidRPr="00220715">
        <w:rPr>
          <w:rFonts w:asciiTheme="minorHAnsi" w:eastAsia="Times New Roman" w:hAnsiTheme="minorHAnsi" w:cstheme="minorHAnsi"/>
          <w:sz w:val="24"/>
          <w:szCs w:val="24"/>
          <w:lang w:eastAsia="en-GB"/>
        </w:rPr>
        <w:t>In the context of our project, the versions of the primary libraries we utilize hold significant importance, not only for ensuring compatibility but also for leveraging the latest features and optimizations that these versions offer.</w:t>
      </w:r>
      <w:r w:rsidR="00220715">
        <w:rPr>
          <w:rFonts w:asciiTheme="minorHAnsi" w:eastAsia="Times New Roman" w:hAnsiTheme="minorHAnsi" w:cstheme="minorHAnsi"/>
          <w:sz w:val="24"/>
          <w:szCs w:val="24"/>
          <w:lang w:val="en-GB" w:eastAsia="en-GB"/>
        </w:rPr>
        <w:t xml:space="preserve"> </w:t>
      </w:r>
      <w:r w:rsidR="0068540F">
        <w:rPr>
          <w:rFonts w:asciiTheme="minorHAnsi" w:eastAsia="Times New Roman" w:hAnsiTheme="minorHAnsi" w:cstheme="minorHAnsi"/>
          <w:sz w:val="24"/>
          <w:szCs w:val="24"/>
          <w:lang w:val="en-GB" w:eastAsia="en-GB"/>
        </w:rPr>
        <w:t>Therefore,</w:t>
      </w:r>
      <w:r w:rsidR="00220715">
        <w:rPr>
          <w:rFonts w:asciiTheme="minorHAnsi" w:eastAsia="Times New Roman" w:hAnsiTheme="minorHAnsi" w:cstheme="minorHAnsi"/>
          <w:sz w:val="24"/>
          <w:szCs w:val="24"/>
          <w:lang w:val="en-GB" w:eastAsia="en-GB"/>
        </w:rPr>
        <w:t xml:space="preserve"> to be more precise, the main libraries and their versions </w:t>
      </w:r>
      <w:r w:rsidR="00220715">
        <w:rPr>
          <w:rFonts w:asciiTheme="minorHAnsi" w:eastAsia="Times New Roman" w:hAnsiTheme="minorHAnsi" w:cstheme="minorHAnsi"/>
          <w:b/>
          <w:bCs/>
          <w:sz w:val="24"/>
          <w:szCs w:val="24"/>
          <w:lang w:val="en-GB" w:eastAsia="en-GB"/>
        </w:rPr>
        <w:t xml:space="preserve">used for all three models </w:t>
      </w:r>
      <w:r w:rsidR="00220715">
        <w:rPr>
          <w:rFonts w:asciiTheme="minorHAnsi" w:eastAsia="Times New Roman" w:hAnsiTheme="minorHAnsi" w:cstheme="minorHAnsi"/>
          <w:sz w:val="24"/>
          <w:szCs w:val="24"/>
          <w:lang w:val="en-GB" w:eastAsia="en-GB"/>
        </w:rPr>
        <w:t xml:space="preserve">are presented </w:t>
      </w:r>
      <w:r w:rsidR="0068540F">
        <w:rPr>
          <w:rFonts w:asciiTheme="minorHAnsi" w:eastAsia="Times New Roman" w:hAnsiTheme="minorHAnsi" w:cstheme="minorHAnsi"/>
          <w:sz w:val="24"/>
          <w:szCs w:val="24"/>
          <w:lang w:val="en-GB" w:eastAsia="en-GB"/>
        </w:rPr>
        <w:t>below</w:t>
      </w:r>
      <w:r w:rsidR="00220715">
        <w:rPr>
          <w:rFonts w:asciiTheme="minorHAnsi" w:eastAsia="Times New Roman" w:hAnsiTheme="minorHAnsi" w:cstheme="minorHAnsi"/>
          <w:sz w:val="24"/>
          <w:szCs w:val="24"/>
          <w:lang w:val="en-GB" w:eastAsia="en-GB"/>
        </w:rPr>
        <w:t>:</w:t>
      </w:r>
    </w:p>
    <w:p w14:paraId="168B816A" w14:textId="77777777" w:rsidR="00643499" w:rsidRDefault="00220715" w:rsidP="00220715">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643499">
        <w:rPr>
          <w:rFonts w:asciiTheme="minorHAnsi" w:eastAsia="Times New Roman" w:hAnsiTheme="minorHAnsi" w:cstheme="minorHAnsi"/>
          <w:b/>
          <w:bCs/>
          <w:sz w:val="24"/>
          <w:szCs w:val="24"/>
          <w:lang w:eastAsia="en-GB"/>
        </w:rPr>
        <w:t>Pandas 2.1.0</w:t>
      </w:r>
      <w:r w:rsidRPr="00643499">
        <w:rPr>
          <w:rFonts w:asciiTheme="minorHAnsi" w:eastAsia="Times New Roman" w:hAnsiTheme="minorHAnsi" w:cstheme="minorHAnsi"/>
          <w:sz w:val="24"/>
          <w:szCs w:val="24"/>
          <w:lang w:eastAsia="en-GB"/>
        </w:rPr>
        <w:t>: This updated version includes numerous enhancements over its predecessors, such as improved performance and new functionalities. These features expedite data loading and transformation processes, making our workflow more efficient.</w:t>
      </w:r>
    </w:p>
    <w:p w14:paraId="188B2EA5" w14:textId="77777777" w:rsidR="00643499" w:rsidRDefault="00220715" w:rsidP="00667C2A">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643499">
        <w:rPr>
          <w:rFonts w:asciiTheme="minorHAnsi" w:eastAsia="Times New Roman" w:hAnsiTheme="minorHAnsi" w:cstheme="minorHAnsi"/>
          <w:b/>
          <w:bCs/>
          <w:sz w:val="24"/>
          <w:szCs w:val="24"/>
          <w:lang w:eastAsia="en-GB"/>
        </w:rPr>
        <w:t>NumPy 1.24.3</w:t>
      </w:r>
      <w:r w:rsidRPr="00643499">
        <w:rPr>
          <w:rFonts w:asciiTheme="minorHAnsi" w:eastAsia="Times New Roman" w:hAnsiTheme="minorHAnsi" w:cstheme="minorHAnsi"/>
          <w:sz w:val="24"/>
          <w:szCs w:val="24"/>
          <w:lang w:eastAsia="en-GB"/>
        </w:rPr>
        <w:t>: With this version, we gain access to the latest numerical computation capabilities. It ensures that our numerical operations are both efficient and accurate, thereby complementing the data manipulation capabilities of Pandas.</w:t>
      </w:r>
    </w:p>
    <w:p w14:paraId="4CA024CC" w14:textId="77777777" w:rsidR="00643499" w:rsidRDefault="00220715" w:rsidP="005B532F">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643499">
        <w:rPr>
          <w:rFonts w:asciiTheme="minorHAnsi" w:eastAsia="Times New Roman" w:hAnsiTheme="minorHAnsi" w:cstheme="minorHAnsi"/>
          <w:b/>
          <w:bCs/>
          <w:sz w:val="24"/>
          <w:szCs w:val="24"/>
          <w:lang w:eastAsia="en-GB"/>
        </w:rPr>
        <w:t>Matplotlib 3.7.2</w:t>
      </w:r>
      <w:r w:rsidRPr="00643499">
        <w:rPr>
          <w:rFonts w:asciiTheme="minorHAnsi" w:eastAsia="Times New Roman" w:hAnsiTheme="minorHAnsi" w:cstheme="minorHAnsi"/>
          <w:sz w:val="24"/>
          <w:szCs w:val="24"/>
          <w:lang w:eastAsia="en-GB"/>
        </w:rPr>
        <w:t>: This version comes with updated functionalities that allow for a more extensive range of data visualization options. It is instrumental in generating high-quality graphs and charts that facilitate in-depth data analysis.</w:t>
      </w:r>
    </w:p>
    <w:p w14:paraId="4C0A72A3" w14:textId="77777777" w:rsidR="00D0535B" w:rsidRDefault="00220715" w:rsidP="007656E6">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D0535B">
        <w:rPr>
          <w:rFonts w:asciiTheme="minorHAnsi" w:eastAsia="Times New Roman" w:hAnsiTheme="minorHAnsi" w:cstheme="minorHAnsi"/>
          <w:b/>
          <w:bCs/>
          <w:sz w:val="24"/>
          <w:szCs w:val="24"/>
          <w:lang w:eastAsia="en-GB"/>
        </w:rPr>
        <w:t>Seaborn 0.12.</w:t>
      </w:r>
      <w:r w:rsidRPr="00D0535B">
        <w:rPr>
          <w:rFonts w:asciiTheme="minorHAnsi" w:eastAsia="Times New Roman" w:hAnsiTheme="minorHAnsi" w:cstheme="minorHAnsi"/>
          <w:sz w:val="24"/>
          <w:szCs w:val="24"/>
          <w:lang w:eastAsia="en-GB"/>
        </w:rPr>
        <w:t>2: This version is compatible with the latest Matplotlib and provides additional visualization techniques. Its updated features enable us to create more complex and aesthetically pleasing visual representations, which are crucial for understanding intricate patterns in our data.</w:t>
      </w:r>
    </w:p>
    <w:p w14:paraId="1C5DC332" w14:textId="77777777" w:rsidR="00F919BE" w:rsidRDefault="00220715" w:rsidP="00D745F4">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F919BE">
        <w:rPr>
          <w:rFonts w:asciiTheme="minorHAnsi" w:eastAsia="Times New Roman" w:hAnsiTheme="minorHAnsi" w:cstheme="minorHAnsi"/>
          <w:b/>
          <w:bCs/>
          <w:sz w:val="24"/>
          <w:szCs w:val="24"/>
          <w:lang w:eastAsia="en-GB"/>
        </w:rPr>
        <w:t>Scikit-learn 1.3.0</w:t>
      </w:r>
      <w:r w:rsidRPr="00F919BE">
        <w:rPr>
          <w:rFonts w:asciiTheme="minorHAnsi" w:eastAsia="Times New Roman" w:hAnsiTheme="minorHAnsi" w:cstheme="minorHAnsi"/>
          <w:sz w:val="24"/>
          <w:szCs w:val="24"/>
          <w:lang w:eastAsia="en-GB"/>
        </w:rPr>
        <w:t>: This version brings along advancements in machine learning algorithms and techniques. It plays a pivotal role in model training and evaluation, ensuring that we have access to the most effective algorithms for our tasks.</w:t>
      </w:r>
    </w:p>
    <w:p w14:paraId="2A297D61" w14:textId="6AF39E91" w:rsidR="00220715" w:rsidRPr="00F919BE" w:rsidRDefault="00220715" w:rsidP="00220715">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F919BE">
        <w:rPr>
          <w:rFonts w:asciiTheme="minorHAnsi" w:eastAsia="Times New Roman" w:hAnsiTheme="minorHAnsi" w:cstheme="minorHAnsi"/>
          <w:b/>
          <w:bCs/>
          <w:sz w:val="24"/>
          <w:szCs w:val="24"/>
          <w:lang w:eastAsia="en-GB"/>
        </w:rPr>
        <w:t>TensorFlow 2.13.0-rc0</w:t>
      </w:r>
      <w:r w:rsidRPr="00F919BE">
        <w:rPr>
          <w:rFonts w:asciiTheme="minorHAnsi" w:eastAsia="Times New Roman" w:hAnsiTheme="minorHAnsi" w:cstheme="minorHAnsi"/>
          <w:sz w:val="24"/>
          <w:szCs w:val="24"/>
          <w:lang w:eastAsia="en-GB"/>
        </w:rPr>
        <w:t>: Being a release candidate, this version is at the forefront of deep learning technology. It offers us a flexible and robust framework for developing advanced machine learning models, including neural networks. Its high-performance computing capabilities are particularly vital for handling complex tasks, such as medical image analysis.</w:t>
      </w:r>
    </w:p>
    <w:p w14:paraId="14BBB05B" w14:textId="6CF56FD1" w:rsidR="00220715" w:rsidRPr="00220715" w:rsidRDefault="00220715" w:rsidP="00220715">
      <w:pPr>
        <w:spacing w:before="0" w:after="240"/>
        <w:rPr>
          <w:rFonts w:asciiTheme="minorHAnsi" w:eastAsia="Times New Roman" w:hAnsiTheme="minorHAnsi" w:cstheme="minorHAnsi"/>
          <w:sz w:val="24"/>
          <w:szCs w:val="24"/>
          <w:lang w:eastAsia="en-GB"/>
        </w:rPr>
      </w:pPr>
      <w:r w:rsidRPr="00F919BE">
        <w:rPr>
          <w:rFonts w:asciiTheme="minorHAnsi" w:eastAsia="Times New Roman" w:hAnsiTheme="minorHAnsi" w:cstheme="minorHAnsi"/>
          <w:b/>
          <w:bCs/>
          <w:sz w:val="24"/>
          <w:szCs w:val="24"/>
          <w:lang w:eastAsia="en-GB"/>
        </w:rPr>
        <w:t>Additional Considerations</w:t>
      </w:r>
      <w:r w:rsidRPr="00220715">
        <w:rPr>
          <w:rFonts w:asciiTheme="minorHAnsi" w:eastAsia="Times New Roman" w:hAnsiTheme="minorHAnsi" w:cstheme="minorHAnsi"/>
          <w:sz w:val="24"/>
          <w:szCs w:val="24"/>
          <w:lang w:eastAsia="en-GB"/>
        </w:rPr>
        <w:t>:</w:t>
      </w:r>
    </w:p>
    <w:p w14:paraId="332D9860" w14:textId="77777777" w:rsidR="00F919BE" w:rsidRDefault="00220715" w:rsidP="000A2A2F">
      <w:pPr>
        <w:pStyle w:val="a3"/>
        <w:numPr>
          <w:ilvl w:val="0"/>
          <w:numId w:val="199"/>
        </w:numPr>
        <w:spacing w:before="0" w:after="240"/>
        <w:ind w:left="284" w:hanging="284"/>
        <w:rPr>
          <w:rFonts w:asciiTheme="minorHAnsi" w:eastAsia="Times New Roman" w:hAnsiTheme="minorHAnsi" w:cstheme="minorHAnsi"/>
          <w:sz w:val="24"/>
          <w:szCs w:val="24"/>
          <w:lang w:eastAsia="en-GB"/>
        </w:rPr>
      </w:pPr>
      <w:r w:rsidRPr="00F919BE">
        <w:rPr>
          <w:rFonts w:asciiTheme="minorHAnsi" w:eastAsia="Times New Roman" w:hAnsiTheme="minorHAnsi" w:cstheme="minorHAnsi"/>
          <w:sz w:val="24"/>
          <w:szCs w:val="24"/>
          <w:lang w:eastAsia="en-GB"/>
        </w:rPr>
        <w:t>TensorFlow Addons (TFA): Although in maintenance mode, TFA continues to offer useful extensions to TensorFlow, providing us with additional layers and metrics that are instrumental for our deep learning tasks.</w:t>
      </w:r>
    </w:p>
    <w:p w14:paraId="5577ED0B" w14:textId="48A72AF5" w:rsidR="00220715" w:rsidRPr="00F919BE" w:rsidRDefault="00F919BE" w:rsidP="000A2A2F">
      <w:pPr>
        <w:pStyle w:val="a3"/>
        <w:numPr>
          <w:ilvl w:val="0"/>
          <w:numId w:val="199"/>
        </w:numPr>
        <w:spacing w:before="0" w:after="240"/>
        <w:ind w:left="284" w:hanging="284"/>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val="en-GB" w:eastAsia="en-GB"/>
        </w:rPr>
        <w:t>As mentioned above, s</w:t>
      </w:r>
      <w:r w:rsidR="00220715" w:rsidRPr="00F919BE">
        <w:rPr>
          <w:rFonts w:asciiTheme="minorHAnsi" w:eastAsia="Times New Roman" w:hAnsiTheme="minorHAnsi" w:cstheme="minorHAnsi"/>
          <w:sz w:val="24"/>
          <w:szCs w:val="24"/>
          <w:lang w:eastAsia="en-GB"/>
        </w:rPr>
        <w:t>eeding in NumPy and TensorFlow</w:t>
      </w:r>
      <w:r>
        <w:rPr>
          <w:rFonts w:asciiTheme="minorHAnsi" w:eastAsia="Times New Roman" w:hAnsiTheme="minorHAnsi" w:cstheme="minorHAnsi"/>
          <w:sz w:val="24"/>
          <w:szCs w:val="24"/>
          <w:lang w:val="en-GB" w:eastAsia="en-GB"/>
        </w:rPr>
        <w:t xml:space="preserve"> </w:t>
      </w:r>
      <w:r w:rsidR="00220715" w:rsidRPr="00F919BE">
        <w:rPr>
          <w:rFonts w:asciiTheme="minorHAnsi" w:eastAsia="Times New Roman" w:hAnsiTheme="minorHAnsi" w:cstheme="minorHAnsi"/>
          <w:sz w:val="24"/>
          <w:szCs w:val="24"/>
          <w:lang w:eastAsia="en-GB"/>
        </w:rPr>
        <w:t xml:space="preserve">guarantees reproducibility across different runs. This is crucial for debugging, model comparison, and ensuring the integrity of our experiments. </w:t>
      </w:r>
    </w:p>
    <w:p w14:paraId="74CD905E" w14:textId="24FD3EE5" w:rsidR="00220715" w:rsidRDefault="005D6B95" w:rsidP="00220715">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Finally, through the created </w:t>
      </w:r>
      <w:r>
        <w:rPr>
          <w:rFonts w:asciiTheme="minorHAnsi" w:eastAsia="Times New Roman" w:hAnsiTheme="minorHAnsi" w:cstheme="minorHAnsi"/>
          <w:b/>
          <w:bCs/>
          <w:i/>
          <w:iCs/>
          <w:sz w:val="24"/>
          <w:szCs w:val="24"/>
          <w:lang w:val="en-GB" w:eastAsia="en-GB"/>
        </w:rPr>
        <w:t xml:space="preserve">requirements.txt </w:t>
      </w:r>
      <w:r>
        <w:rPr>
          <w:rFonts w:asciiTheme="minorHAnsi" w:eastAsia="Times New Roman" w:hAnsiTheme="minorHAnsi" w:cstheme="minorHAnsi"/>
          <w:sz w:val="24"/>
          <w:szCs w:val="24"/>
          <w:lang w:val="en-GB" w:eastAsia="en-GB"/>
        </w:rPr>
        <w:t xml:space="preserve">the used environment can be recreated </w:t>
      </w:r>
      <w:r w:rsidRPr="005D6B95">
        <w:rPr>
          <w:rFonts w:asciiTheme="minorHAnsi" w:eastAsia="Times New Roman" w:hAnsiTheme="minorHAnsi" w:cstheme="minorHAnsi"/>
          <w:sz w:val="24"/>
          <w:szCs w:val="24"/>
          <w:lang w:val="en-GB" w:eastAsia="en-GB"/>
        </w:rPr>
        <w:t>with the same versions of the libraries, ensuring consistent behavior across different setups. To install the libraries from this file, one can use the following command:</w:t>
      </w:r>
    </w:p>
    <w:p w14:paraId="1E94FD42" w14:textId="77777777" w:rsidR="005D6B95" w:rsidRPr="00AE4250" w:rsidRDefault="005D6B95" w:rsidP="00AE4250">
      <w:pPr>
        <w:spacing w:before="0" w:after="240"/>
        <w:jc w:val="center"/>
        <w:rPr>
          <w:rFonts w:ascii="Courier" w:eastAsia="Times New Roman" w:hAnsi="Courier" w:cstheme="minorHAnsi"/>
          <w:lang w:val="en-GB" w:eastAsia="en-GB"/>
        </w:rPr>
      </w:pPr>
      <w:r w:rsidRPr="00AE4250">
        <w:rPr>
          <w:rFonts w:ascii="Courier" w:eastAsia="Times New Roman" w:hAnsi="Courier" w:cstheme="minorHAnsi"/>
          <w:lang w:val="en-GB" w:eastAsia="en-GB"/>
        </w:rPr>
        <w:t>pip install -r requirements.txt</w:t>
      </w:r>
    </w:p>
    <w:p w14:paraId="3954E4F2" w14:textId="77777777" w:rsidR="00C067F0" w:rsidRDefault="00C067F0" w:rsidP="00C067F0">
      <w:pPr>
        <w:spacing w:before="0" w:after="240"/>
        <w:rPr>
          <w:rFonts w:asciiTheme="minorHAnsi" w:eastAsia="Times New Roman" w:hAnsiTheme="minorHAnsi" w:cstheme="minorHAnsi"/>
          <w:b/>
          <w:bCs/>
          <w:sz w:val="24"/>
          <w:szCs w:val="24"/>
          <w:lang w:eastAsia="en-GB"/>
        </w:rPr>
      </w:pPr>
    </w:p>
    <w:p w14:paraId="39C83AFF" w14:textId="05F594AA" w:rsidR="00B466B0" w:rsidRPr="00C067F0" w:rsidRDefault="00B466B0" w:rsidP="00AE4250">
      <w:pPr>
        <w:pStyle w:val="2"/>
        <w:shd w:val="clear" w:color="auto" w:fill="F2F2F2" w:themeFill="background1" w:themeFillShade="F2"/>
        <w:spacing w:line="276" w:lineRule="auto"/>
      </w:pPr>
      <w:bookmarkStart w:id="100" w:name="_Toc145610768"/>
      <w:r w:rsidRPr="00B466B0">
        <w:t>MURA Dataset Technical Overview and Utilization</w:t>
      </w:r>
      <w:bookmarkEnd w:id="100"/>
    </w:p>
    <w:p w14:paraId="5BDAAF3D" w14:textId="77777777" w:rsidR="001C42A5"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lastRenderedPageBreak/>
        <w:t xml:space="preserve">The </w:t>
      </w:r>
      <w:r w:rsidRPr="00A44924">
        <w:rPr>
          <w:rFonts w:asciiTheme="minorHAnsi" w:eastAsia="Times New Roman" w:hAnsiTheme="minorHAnsi" w:cstheme="minorHAnsi"/>
          <w:b/>
          <w:bCs/>
          <w:sz w:val="24"/>
          <w:szCs w:val="24"/>
          <w:lang w:eastAsia="en-GB"/>
        </w:rPr>
        <w:t>MURA dataset</w:t>
      </w:r>
      <w:r w:rsidRPr="00A44924">
        <w:rPr>
          <w:rFonts w:asciiTheme="minorHAnsi" w:eastAsia="Times New Roman" w:hAnsiTheme="minorHAnsi" w:cstheme="minorHAnsi"/>
          <w:sz w:val="24"/>
          <w:szCs w:val="24"/>
          <w:lang w:eastAsia="en-GB"/>
        </w:rPr>
        <w:t xml:space="preserve">, which stands for </w:t>
      </w:r>
      <w:r w:rsidRPr="00A44924">
        <w:rPr>
          <w:rFonts w:asciiTheme="minorHAnsi" w:eastAsia="Times New Roman" w:hAnsiTheme="minorHAnsi" w:cstheme="minorHAnsi"/>
          <w:b/>
          <w:bCs/>
          <w:sz w:val="24"/>
          <w:szCs w:val="24"/>
          <w:lang w:eastAsia="en-GB"/>
        </w:rPr>
        <w:t>Musculoskeletal Radiographs</w:t>
      </w:r>
      <w:r w:rsidRPr="00A44924">
        <w:rPr>
          <w:rFonts w:asciiTheme="minorHAnsi" w:eastAsia="Times New Roman" w:hAnsiTheme="minorHAnsi" w:cstheme="minorHAnsi"/>
          <w:sz w:val="24"/>
          <w:szCs w:val="24"/>
          <w:lang w:eastAsia="en-GB"/>
        </w:rPr>
        <w:t xml:space="preserve">, is a </w:t>
      </w:r>
      <w:r w:rsidRPr="00A44924">
        <w:rPr>
          <w:rFonts w:asciiTheme="minorHAnsi" w:eastAsia="Times New Roman" w:hAnsiTheme="minorHAnsi" w:cstheme="minorHAnsi"/>
          <w:b/>
          <w:bCs/>
          <w:sz w:val="24"/>
          <w:szCs w:val="24"/>
          <w:lang w:eastAsia="en-GB"/>
        </w:rPr>
        <w:t xml:space="preserve">significant </w:t>
      </w:r>
      <w:r w:rsidR="00B466B0">
        <w:rPr>
          <w:rFonts w:asciiTheme="minorHAnsi" w:eastAsia="Times New Roman" w:hAnsiTheme="minorHAnsi" w:cstheme="minorHAnsi"/>
          <w:b/>
          <w:bCs/>
          <w:sz w:val="24"/>
          <w:szCs w:val="24"/>
          <w:lang w:eastAsia="en-GB"/>
        </w:rPr>
        <w:t>resource dataset</w:t>
      </w:r>
      <w:r w:rsidRPr="00A44924">
        <w:rPr>
          <w:rFonts w:asciiTheme="minorHAnsi" w:eastAsia="Times New Roman" w:hAnsiTheme="minorHAnsi" w:cstheme="minorHAnsi"/>
          <w:sz w:val="24"/>
          <w:szCs w:val="24"/>
          <w:lang w:eastAsia="en-GB"/>
        </w:rPr>
        <w:t xml:space="preserve"> in the field of medical imaging</w:t>
      </w:r>
      <w:r w:rsidR="001C42A5">
        <w:rPr>
          <w:rFonts w:asciiTheme="minorHAnsi" w:eastAsia="Times New Roman" w:hAnsiTheme="minorHAnsi" w:cstheme="minorHAnsi"/>
          <w:sz w:val="24"/>
          <w:szCs w:val="24"/>
          <w:lang w:eastAsia="en-GB"/>
        </w:rPr>
        <w:t xml:space="preserve">. </w:t>
      </w:r>
      <w:r w:rsidR="001C42A5" w:rsidRPr="001C42A5">
        <w:rPr>
          <w:rFonts w:asciiTheme="minorHAnsi" w:eastAsia="Times New Roman" w:hAnsiTheme="minorHAnsi" w:cstheme="minorHAnsi"/>
          <w:sz w:val="24"/>
          <w:szCs w:val="24"/>
          <w:lang w:eastAsia="en-GB"/>
        </w:rPr>
        <w:t>As previously mentioned in Part A</w:t>
      </w:r>
      <w:r w:rsidR="001C42A5">
        <w:rPr>
          <w:rFonts w:asciiTheme="minorHAnsi" w:eastAsia="Times New Roman" w:hAnsiTheme="minorHAnsi" w:cstheme="minorHAnsi"/>
          <w:sz w:val="24"/>
          <w:szCs w:val="24"/>
          <w:lang w:eastAsia="en-GB"/>
        </w:rPr>
        <w:t>,</w:t>
      </w:r>
      <w:r w:rsidR="00B466B0">
        <w:rPr>
          <w:rFonts w:asciiTheme="minorHAnsi" w:eastAsia="Times New Roman" w:hAnsiTheme="minorHAnsi" w:cstheme="minorHAnsi"/>
          <w:sz w:val="24"/>
          <w:szCs w:val="24"/>
          <w:lang w:eastAsia="en-GB"/>
        </w:rPr>
        <w:t xml:space="preserve"> </w:t>
      </w:r>
      <w:r w:rsidR="001C42A5">
        <w:rPr>
          <w:rFonts w:asciiTheme="minorHAnsi" w:eastAsia="Times New Roman" w:hAnsiTheme="minorHAnsi" w:cstheme="minorHAnsi"/>
          <w:sz w:val="24"/>
          <w:szCs w:val="24"/>
          <w:lang w:eastAsia="en-GB"/>
        </w:rPr>
        <w:t>it</w:t>
      </w:r>
      <w:r w:rsidR="00B466B0">
        <w:rPr>
          <w:rFonts w:asciiTheme="minorHAnsi" w:eastAsia="Times New Roman" w:hAnsiTheme="minorHAnsi" w:cstheme="minorHAnsi"/>
          <w:sz w:val="24"/>
          <w:szCs w:val="24"/>
          <w:lang w:eastAsia="en-GB"/>
        </w:rPr>
        <w:t xml:space="preserve"> </w:t>
      </w:r>
      <w:r w:rsidR="00B466B0" w:rsidRPr="00A44924">
        <w:rPr>
          <w:rFonts w:asciiTheme="minorHAnsi" w:eastAsia="Times New Roman" w:hAnsiTheme="minorHAnsi" w:cstheme="minorHAnsi"/>
          <w:sz w:val="24"/>
          <w:szCs w:val="24"/>
          <w:lang w:eastAsia="en-GB"/>
        </w:rPr>
        <w:t xml:space="preserve">was officially released by </w:t>
      </w:r>
      <w:r w:rsidR="00B466B0" w:rsidRPr="00A44924">
        <w:rPr>
          <w:rFonts w:asciiTheme="minorHAnsi" w:eastAsia="Times New Roman" w:hAnsiTheme="minorHAnsi" w:cstheme="minorHAnsi"/>
          <w:b/>
          <w:bCs/>
          <w:sz w:val="24"/>
          <w:szCs w:val="24"/>
          <w:lang w:eastAsia="en-GB"/>
        </w:rPr>
        <w:t>Stanford University in 2017</w:t>
      </w:r>
      <w:r w:rsidR="00B466B0" w:rsidRPr="00A44924">
        <w:rPr>
          <w:rFonts w:asciiTheme="minorHAnsi" w:eastAsia="Times New Roman" w:hAnsiTheme="minorHAnsi" w:cstheme="minorHAnsi"/>
          <w:sz w:val="24"/>
          <w:szCs w:val="24"/>
          <w:lang w:eastAsia="en-GB"/>
        </w:rPr>
        <w:t xml:space="preserve"> and has since become a cornerstone for medical image analysis</w:t>
      </w:r>
      <w:r w:rsidR="001C42A5">
        <w:rPr>
          <w:rFonts w:asciiTheme="minorHAnsi" w:eastAsia="Times New Roman" w:hAnsiTheme="minorHAnsi" w:cstheme="minorHAnsi"/>
          <w:sz w:val="24"/>
          <w:szCs w:val="24"/>
          <w:lang w:eastAsia="en-GB"/>
        </w:rPr>
        <w:t>.</w:t>
      </w:r>
    </w:p>
    <w:p w14:paraId="39B869AF" w14:textId="04BAEF6A" w:rsidR="00A44924" w:rsidRPr="00A44924" w:rsidRDefault="00056B2C" w:rsidP="001C42A5">
      <w:pPr>
        <w:spacing w:before="0" w:after="240"/>
        <w:rPr>
          <w:rFonts w:asciiTheme="minorHAnsi" w:eastAsia="Times New Roman" w:hAnsiTheme="minorHAnsi" w:cstheme="minorHAnsi"/>
          <w:sz w:val="24"/>
          <w:szCs w:val="24"/>
          <w:lang w:eastAsia="en-GB"/>
        </w:rPr>
      </w:pPr>
      <w:r w:rsidRPr="00056B2C">
        <w:rPr>
          <w:rFonts w:asciiTheme="minorHAnsi" w:eastAsia="Times New Roman" w:hAnsiTheme="minorHAnsi" w:cstheme="minorHAnsi"/>
          <w:sz w:val="24"/>
          <w:szCs w:val="24"/>
          <w:lang w:eastAsia="en-GB"/>
        </w:rPr>
        <w:t xml:space="preserve">This dataset contains </w:t>
      </w:r>
      <w:r w:rsidRPr="00056B2C">
        <w:rPr>
          <w:rFonts w:asciiTheme="minorHAnsi" w:eastAsia="Times New Roman" w:hAnsiTheme="minorHAnsi" w:cstheme="minorHAnsi"/>
          <w:b/>
          <w:bCs/>
          <w:sz w:val="24"/>
          <w:szCs w:val="24"/>
          <w:lang w:eastAsia="en-GB"/>
        </w:rPr>
        <w:t>over 40,000 digital X-ray images</w:t>
      </w:r>
      <w:r w:rsidRPr="00056B2C">
        <w:rPr>
          <w:rFonts w:asciiTheme="minorHAnsi" w:eastAsia="Times New Roman" w:hAnsiTheme="minorHAnsi" w:cstheme="minorHAnsi"/>
          <w:sz w:val="24"/>
          <w:szCs w:val="24"/>
          <w:lang w:eastAsia="en-GB"/>
        </w:rPr>
        <w:t xml:space="preserve"> from seven anatomical regions: the </w:t>
      </w:r>
      <w:r w:rsidRPr="00056B2C">
        <w:rPr>
          <w:rFonts w:asciiTheme="minorHAnsi" w:eastAsia="Times New Roman" w:hAnsiTheme="minorHAnsi" w:cstheme="minorHAnsi"/>
          <w:b/>
          <w:bCs/>
          <w:sz w:val="24"/>
          <w:szCs w:val="24"/>
          <w:lang w:eastAsia="en-GB"/>
        </w:rPr>
        <w:t>wrist, elbow, shoulder, finger, hip, knee, and ankle</w:t>
      </w:r>
      <w:r w:rsidRPr="00056B2C">
        <w:rPr>
          <w:rFonts w:asciiTheme="minorHAnsi" w:eastAsia="Times New Roman" w:hAnsiTheme="minorHAnsi" w:cstheme="minorHAnsi"/>
          <w:sz w:val="24"/>
          <w:szCs w:val="24"/>
          <w:lang w:eastAsia="en-GB"/>
        </w:rPr>
        <w:t xml:space="preserve">. It's organized into two main folders, </w:t>
      </w:r>
      <w:r w:rsidRPr="00056B2C">
        <w:rPr>
          <w:rFonts w:asciiTheme="minorHAnsi" w:eastAsia="Times New Roman" w:hAnsiTheme="minorHAnsi" w:cstheme="minorHAnsi"/>
          <w:b/>
          <w:bCs/>
          <w:sz w:val="24"/>
          <w:szCs w:val="24"/>
          <w:lang w:eastAsia="en-GB"/>
        </w:rPr>
        <w:t>"train"</w:t>
      </w:r>
      <w:r w:rsidRPr="00056B2C">
        <w:rPr>
          <w:rFonts w:asciiTheme="minorHAnsi" w:eastAsia="Times New Roman" w:hAnsiTheme="minorHAnsi" w:cstheme="minorHAnsi"/>
          <w:sz w:val="24"/>
          <w:szCs w:val="24"/>
          <w:lang w:eastAsia="en-GB"/>
        </w:rPr>
        <w:t xml:space="preserve"> and </w:t>
      </w:r>
      <w:r w:rsidRPr="00056B2C">
        <w:rPr>
          <w:rFonts w:asciiTheme="minorHAnsi" w:eastAsia="Times New Roman" w:hAnsiTheme="minorHAnsi" w:cstheme="minorHAnsi"/>
          <w:b/>
          <w:bCs/>
          <w:sz w:val="24"/>
          <w:szCs w:val="24"/>
          <w:lang w:eastAsia="en-GB"/>
        </w:rPr>
        <w:t>"valid"</w:t>
      </w:r>
      <w:r w:rsidRPr="00056B2C">
        <w:rPr>
          <w:rFonts w:asciiTheme="minorHAnsi" w:eastAsia="Times New Roman" w:hAnsiTheme="minorHAnsi" w:cstheme="minorHAnsi"/>
          <w:sz w:val="24"/>
          <w:szCs w:val="24"/>
          <w:lang w:eastAsia="en-GB"/>
        </w:rPr>
        <w:t>, each with datasets relevant to their respective categories. These datasets cover a wide range of medical conditions,</w:t>
      </w:r>
      <w:r>
        <w:rPr>
          <w:rFonts w:asciiTheme="minorHAnsi" w:eastAsia="Times New Roman" w:hAnsiTheme="minorHAnsi" w:cstheme="minorHAnsi"/>
          <w:sz w:val="24"/>
          <w:szCs w:val="24"/>
          <w:lang w:eastAsia="en-GB"/>
        </w:rPr>
        <w:t xml:space="preserve"> </w:t>
      </w:r>
      <w:r w:rsidR="00A44924" w:rsidRPr="00A44924">
        <w:rPr>
          <w:rFonts w:asciiTheme="minorHAnsi" w:eastAsia="Times New Roman" w:hAnsiTheme="minorHAnsi" w:cstheme="minorHAnsi"/>
          <w:sz w:val="24"/>
          <w:szCs w:val="24"/>
          <w:lang w:eastAsia="en-GB"/>
        </w:rPr>
        <w:t>providing a comprehensive platform for training and evaluating diagnostic models.</w:t>
      </w:r>
    </w:p>
    <w:p w14:paraId="72BB3E41" w14:textId="77777777" w:rsidR="00A44924" w:rsidRPr="00A44924"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In total, the MURA dataset comprises approximately </w:t>
      </w:r>
      <w:r w:rsidRPr="00A44924">
        <w:rPr>
          <w:rFonts w:asciiTheme="minorHAnsi" w:eastAsia="Times New Roman" w:hAnsiTheme="minorHAnsi" w:cstheme="minorHAnsi"/>
          <w:b/>
          <w:bCs/>
          <w:sz w:val="24"/>
          <w:szCs w:val="24"/>
          <w:lang w:eastAsia="en-GB"/>
        </w:rPr>
        <w:t>41,000 images</w:t>
      </w:r>
      <w:r w:rsidRPr="00A44924">
        <w:rPr>
          <w:rFonts w:asciiTheme="minorHAnsi" w:eastAsia="Times New Roman" w:hAnsiTheme="minorHAnsi" w:cstheme="minorHAnsi"/>
          <w:sz w:val="24"/>
          <w:szCs w:val="24"/>
          <w:lang w:eastAsia="en-GB"/>
        </w:rPr>
        <w:t xml:space="preserve"> stemming from </w:t>
      </w:r>
      <w:r w:rsidRPr="00A44924">
        <w:rPr>
          <w:rFonts w:asciiTheme="minorHAnsi" w:eastAsia="Times New Roman" w:hAnsiTheme="minorHAnsi" w:cstheme="minorHAnsi"/>
          <w:b/>
          <w:bCs/>
          <w:sz w:val="24"/>
          <w:szCs w:val="24"/>
          <w:lang w:eastAsia="en-GB"/>
        </w:rPr>
        <w:t>around 15,000 unique patient studies</w:t>
      </w:r>
      <w:r w:rsidRPr="00A44924">
        <w:rPr>
          <w:rFonts w:asciiTheme="minorHAnsi" w:eastAsia="Times New Roman" w:hAnsiTheme="minorHAnsi" w:cstheme="minorHAnsi"/>
          <w:sz w:val="24"/>
          <w:szCs w:val="24"/>
          <w:lang w:eastAsia="en-GB"/>
        </w:rPr>
        <w:t>. These images are thoughtfully distributed across both training and validation sets, ensuring a representative sample.</w:t>
      </w:r>
    </w:p>
    <w:p w14:paraId="6436D9C5" w14:textId="77777777" w:rsidR="00BC5ADC" w:rsidRDefault="00BC5ADC" w:rsidP="00BC5ADC">
      <w:pPr>
        <w:keepNext/>
        <w:spacing w:before="0" w:after="240"/>
        <w:jc w:val="center"/>
      </w:pPr>
      <w:r>
        <w:rPr>
          <w:rFonts w:asciiTheme="minorHAnsi" w:eastAsia="Times New Roman" w:hAnsiTheme="minorHAnsi" w:cstheme="minorHAnsi"/>
          <w:noProof/>
          <w:sz w:val="24"/>
          <w:szCs w:val="24"/>
          <w:lang w:eastAsia="en-GB"/>
        </w:rPr>
        <w:drawing>
          <wp:inline distT="0" distB="0" distL="0" distR="0" wp14:anchorId="25D139C5" wp14:editId="2B76624C">
            <wp:extent cx="3233355" cy="2906911"/>
            <wp:effectExtent l="0" t="0" r="5715" b="1905"/>
            <wp:docPr id="1778265311" name="Picture 6" descr="X-ray images of human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5311" name="Picture 6" descr="X-ray images of human bon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66522" cy="2936729"/>
                    </a:xfrm>
                    <a:prstGeom prst="rect">
                      <a:avLst/>
                    </a:prstGeom>
                  </pic:spPr>
                </pic:pic>
              </a:graphicData>
            </a:graphic>
          </wp:inline>
        </w:drawing>
      </w:r>
    </w:p>
    <w:p w14:paraId="70E86732" w14:textId="42B60348" w:rsidR="00BC5ADC" w:rsidRDefault="00BC5ADC" w:rsidP="00BC5ADC">
      <w:pPr>
        <w:pStyle w:val="a9"/>
        <w:rPr>
          <w:rFonts w:asciiTheme="minorHAnsi" w:eastAsia="Times New Roman" w:hAnsiTheme="minorHAnsi" w:cstheme="minorHAnsi"/>
          <w:sz w:val="24"/>
          <w:szCs w:val="24"/>
          <w:lang w:eastAsia="en-GB"/>
        </w:rPr>
      </w:pPr>
      <w:bookmarkStart w:id="101" w:name="_Toc145611119"/>
      <w:r>
        <w:t xml:space="preserve">Figure </w:t>
      </w:r>
      <w:r>
        <w:fldChar w:fldCharType="begin"/>
      </w:r>
      <w:r>
        <w:instrText xml:space="preserve"> SEQ Figure \* ARABIC </w:instrText>
      </w:r>
      <w:r>
        <w:fldChar w:fldCharType="separate"/>
      </w:r>
      <w:r>
        <w:rPr>
          <w:noProof/>
        </w:rPr>
        <w:t>6</w:t>
      </w:r>
      <w:r>
        <w:fldChar w:fldCharType="end"/>
      </w:r>
      <w:r>
        <w:t>. MURA Dataset Instances</w:t>
      </w:r>
      <w:bookmarkEnd w:id="101"/>
    </w:p>
    <w:p w14:paraId="14504218" w14:textId="788A68EE" w:rsidR="00A44924" w:rsidRPr="00A44924"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Within the dataset, </w:t>
      </w:r>
      <w:r w:rsidR="001C42A5">
        <w:rPr>
          <w:rFonts w:asciiTheme="minorHAnsi" w:eastAsia="Times New Roman" w:hAnsiTheme="minorHAnsi" w:cstheme="minorHAnsi"/>
          <w:sz w:val="24"/>
          <w:szCs w:val="24"/>
          <w:lang w:eastAsia="en-GB"/>
        </w:rPr>
        <w:t>we will</w:t>
      </w:r>
      <w:r w:rsidRPr="00A44924">
        <w:rPr>
          <w:rFonts w:asciiTheme="minorHAnsi" w:eastAsia="Times New Roman" w:hAnsiTheme="minorHAnsi" w:cstheme="minorHAnsi"/>
          <w:sz w:val="24"/>
          <w:szCs w:val="24"/>
          <w:lang w:eastAsia="en-GB"/>
        </w:rPr>
        <w:t xml:space="preserve"> find </w:t>
      </w:r>
      <w:r w:rsidRPr="00A44924">
        <w:rPr>
          <w:rFonts w:asciiTheme="minorHAnsi" w:eastAsia="Times New Roman" w:hAnsiTheme="minorHAnsi" w:cstheme="minorHAnsi"/>
          <w:b/>
          <w:bCs/>
          <w:sz w:val="24"/>
          <w:szCs w:val="24"/>
          <w:lang w:eastAsia="en-GB"/>
        </w:rPr>
        <w:t>9,000 studies</w:t>
      </w:r>
      <w:r w:rsidRPr="00A44924">
        <w:rPr>
          <w:rFonts w:asciiTheme="minorHAnsi" w:eastAsia="Times New Roman" w:hAnsiTheme="minorHAnsi" w:cstheme="minorHAnsi"/>
          <w:sz w:val="24"/>
          <w:szCs w:val="24"/>
          <w:lang w:eastAsia="en-GB"/>
        </w:rPr>
        <w:t xml:space="preserve"> representing normal or negative conditions, serving as crucial references for identifying healthy anatomical structures. Additionally, there are </w:t>
      </w:r>
      <w:r w:rsidRPr="00A44924">
        <w:rPr>
          <w:rFonts w:asciiTheme="minorHAnsi" w:eastAsia="Times New Roman" w:hAnsiTheme="minorHAnsi" w:cstheme="minorHAnsi"/>
          <w:b/>
          <w:bCs/>
          <w:sz w:val="24"/>
          <w:szCs w:val="24"/>
          <w:lang w:eastAsia="en-GB"/>
        </w:rPr>
        <w:t>6,000 studies</w:t>
      </w:r>
      <w:r w:rsidRPr="00A44924">
        <w:rPr>
          <w:rFonts w:asciiTheme="minorHAnsi" w:eastAsia="Times New Roman" w:hAnsiTheme="minorHAnsi" w:cstheme="minorHAnsi"/>
          <w:sz w:val="24"/>
          <w:szCs w:val="24"/>
          <w:lang w:eastAsia="en-GB"/>
        </w:rPr>
        <w:t xml:space="preserve"> representing abnormal or positive conditions, which encompass various pathological findings that demand accurate and timely detection.</w:t>
      </w:r>
    </w:p>
    <w:p w14:paraId="66045D92" w14:textId="77777777" w:rsidR="00A44924" w:rsidRPr="00A44924"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The typical image resolution in the MURA dataset is </w:t>
      </w:r>
      <w:r w:rsidRPr="00A44924">
        <w:rPr>
          <w:rFonts w:asciiTheme="minorHAnsi" w:eastAsia="Times New Roman" w:hAnsiTheme="minorHAnsi" w:cstheme="minorHAnsi"/>
          <w:b/>
          <w:bCs/>
          <w:sz w:val="24"/>
          <w:szCs w:val="24"/>
          <w:lang w:eastAsia="en-GB"/>
        </w:rPr>
        <w:t>500 x 500 pixels</w:t>
      </w:r>
      <w:r w:rsidRPr="00A44924">
        <w:rPr>
          <w:rFonts w:asciiTheme="minorHAnsi" w:eastAsia="Times New Roman" w:hAnsiTheme="minorHAnsi" w:cstheme="minorHAnsi"/>
          <w:sz w:val="24"/>
          <w:szCs w:val="24"/>
          <w:lang w:eastAsia="en-GB"/>
        </w:rPr>
        <w:t>, ensuring consistent and manageable data for analysis.</w:t>
      </w:r>
    </w:p>
    <w:p w14:paraId="27400ADC" w14:textId="29B344D4" w:rsidR="004A1492" w:rsidRDefault="004A1492" w:rsidP="006616DF">
      <w:pPr>
        <w:spacing w:before="0" w:after="240"/>
        <w:jc w:val="left"/>
        <w:rPr>
          <w:rFonts w:asciiTheme="minorHAnsi" w:eastAsia="Times New Roman" w:hAnsiTheme="minorHAnsi" w:cstheme="minorHAnsi"/>
          <w:sz w:val="24"/>
          <w:szCs w:val="24"/>
          <w:lang w:eastAsia="en-GB"/>
        </w:rPr>
      </w:pPr>
      <w:r w:rsidRPr="004A1492">
        <w:rPr>
          <w:rFonts w:asciiTheme="minorHAnsi" w:eastAsia="Times New Roman" w:hAnsiTheme="minorHAnsi" w:cstheme="minorHAnsi"/>
          <w:sz w:val="24"/>
          <w:szCs w:val="24"/>
          <w:lang w:eastAsia="en-GB"/>
        </w:rPr>
        <w:t>We</w:t>
      </w:r>
      <w:r>
        <w:rPr>
          <w:rFonts w:asciiTheme="minorHAnsi" w:eastAsia="Times New Roman" w:hAnsiTheme="minorHAnsi" w:cstheme="minorHAnsi"/>
          <w:sz w:val="24"/>
          <w:szCs w:val="24"/>
          <w:lang w:eastAsia="en-GB"/>
        </w:rPr>
        <w:t xml:space="preserve"> have</w:t>
      </w:r>
      <w:r w:rsidRPr="004A1492">
        <w:rPr>
          <w:rFonts w:asciiTheme="minorHAnsi" w:eastAsia="Times New Roman" w:hAnsiTheme="minorHAnsi" w:cstheme="minorHAnsi"/>
          <w:sz w:val="24"/>
          <w:szCs w:val="24"/>
          <w:lang w:eastAsia="en-GB"/>
        </w:rPr>
        <w:t xml:space="preserve"> included specific sections within the Jupyter notebook that provide clear instructions for </w:t>
      </w:r>
      <w:r w:rsidRPr="004A1492">
        <w:rPr>
          <w:rFonts w:asciiTheme="minorHAnsi" w:eastAsia="Times New Roman" w:hAnsiTheme="minorHAnsi" w:cstheme="minorHAnsi"/>
          <w:b/>
          <w:bCs/>
          <w:sz w:val="24"/>
          <w:szCs w:val="24"/>
          <w:lang w:eastAsia="en-GB"/>
        </w:rPr>
        <w:t>downloading the dataset from Kaggle</w:t>
      </w:r>
      <w:r w:rsidRPr="004A1492">
        <w:rPr>
          <w:rFonts w:asciiTheme="minorHAnsi" w:eastAsia="Times New Roman" w:hAnsiTheme="minorHAnsi" w:cstheme="minorHAnsi"/>
          <w:sz w:val="24"/>
          <w:szCs w:val="24"/>
          <w:lang w:eastAsia="en-GB"/>
        </w:rPr>
        <w:t xml:space="preserve"> and </w:t>
      </w:r>
      <w:r w:rsidRPr="004A1492">
        <w:rPr>
          <w:rFonts w:asciiTheme="minorHAnsi" w:eastAsia="Times New Roman" w:hAnsiTheme="minorHAnsi" w:cstheme="minorHAnsi"/>
          <w:b/>
          <w:bCs/>
          <w:sz w:val="24"/>
          <w:szCs w:val="24"/>
          <w:lang w:eastAsia="en-GB"/>
        </w:rPr>
        <w:t>unzipping the MURA Dataset</w:t>
      </w:r>
      <w:r w:rsidRPr="004A1492">
        <w:rPr>
          <w:rFonts w:asciiTheme="minorHAnsi" w:eastAsia="Times New Roman" w:hAnsiTheme="minorHAnsi" w:cstheme="minorHAnsi"/>
          <w:sz w:val="24"/>
          <w:szCs w:val="24"/>
          <w:lang w:eastAsia="en-GB"/>
        </w:rPr>
        <w:t xml:space="preserve">. These steps are essential to prepare and </w:t>
      </w:r>
      <w:r>
        <w:rPr>
          <w:rFonts w:asciiTheme="minorHAnsi" w:eastAsia="Times New Roman" w:hAnsiTheme="minorHAnsi" w:cstheme="minorHAnsi"/>
          <w:sz w:val="24"/>
          <w:szCs w:val="24"/>
          <w:lang w:eastAsia="en-GB"/>
        </w:rPr>
        <w:t>utilize</w:t>
      </w:r>
      <w:r w:rsidRPr="004A1492">
        <w:rPr>
          <w:rFonts w:asciiTheme="minorHAnsi" w:eastAsia="Times New Roman" w:hAnsiTheme="minorHAnsi" w:cstheme="minorHAnsi"/>
          <w:sz w:val="24"/>
          <w:szCs w:val="24"/>
          <w:lang w:eastAsia="en-GB"/>
        </w:rPr>
        <w:t xml:space="preserve"> the dataset effectively in the upcoming sections of your work.</w:t>
      </w:r>
    </w:p>
    <w:p w14:paraId="0B63F2C1" w14:textId="77777777" w:rsidR="001906ED" w:rsidRPr="00A44924" w:rsidRDefault="001906ED" w:rsidP="006616DF">
      <w:pPr>
        <w:spacing w:before="0" w:after="240"/>
        <w:jc w:val="left"/>
        <w:rPr>
          <w:rFonts w:asciiTheme="minorHAnsi" w:eastAsia="Times New Roman" w:hAnsiTheme="minorHAnsi" w:cstheme="minorHAnsi"/>
          <w:sz w:val="24"/>
          <w:szCs w:val="24"/>
          <w:lang w:eastAsia="en-GB"/>
        </w:rPr>
      </w:pPr>
    </w:p>
    <w:p w14:paraId="1C8C33FF" w14:textId="512CE8CD" w:rsidR="00234766" w:rsidRPr="00234766" w:rsidRDefault="00234766" w:rsidP="00AE4250">
      <w:pPr>
        <w:pStyle w:val="2"/>
        <w:shd w:val="clear" w:color="auto" w:fill="F2F2F2" w:themeFill="background1" w:themeFillShade="F2"/>
        <w:spacing w:line="276" w:lineRule="auto"/>
      </w:pPr>
      <w:bookmarkStart w:id="102" w:name="_Toc145610769"/>
      <w:r w:rsidRPr="00234766">
        <w:t>Dataset Validation</w:t>
      </w:r>
      <w:bookmarkEnd w:id="102"/>
    </w:p>
    <w:p w14:paraId="1923CCDD" w14:textId="28FE340D" w:rsidR="00E93E8E" w:rsidRDefault="00F93563" w:rsidP="00E93E8E">
      <w:pPr>
        <w:rPr>
          <w:rFonts w:asciiTheme="minorHAnsi" w:eastAsia="Times New Roman" w:hAnsiTheme="minorHAnsi" w:cstheme="minorHAnsi"/>
          <w:sz w:val="24"/>
          <w:szCs w:val="24"/>
          <w:lang w:eastAsia="en-GB"/>
        </w:rPr>
      </w:pPr>
      <w:r w:rsidRPr="00F93563">
        <w:rPr>
          <w:rFonts w:asciiTheme="minorHAnsi" w:eastAsia="Times New Roman" w:hAnsiTheme="minorHAnsi" w:cstheme="minorHAnsi"/>
          <w:sz w:val="24"/>
          <w:szCs w:val="24"/>
          <w:lang w:eastAsia="en-GB"/>
        </w:rPr>
        <w:t xml:space="preserve">Before diving into data processing and model development, it's crucial to ensure that the dataset we're working with is available and properly structured. </w:t>
      </w:r>
      <w:r w:rsidR="00E93E8E" w:rsidRPr="00E93E8E">
        <w:rPr>
          <w:rFonts w:asciiTheme="minorHAnsi" w:eastAsia="Times New Roman" w:hAnsiTheme="minorHAnsi" w:cstheme="minorHAnsi"/>
          <w:sz w:val="24"/>
          <w:szCs w:val="24"/>
          <w:lang w:eastAsia="en-GB"/>
        </w:rPr>
        <w:t xml:space="preserve">The purpose here is to </w:t>
      </w:r>
      <w:r w:rsidR="00E93E8E" w:rsidRPr="00E93E8E">
        <w:rPr>
          <w:rFonts w:asciiTheme="minorHAnsi" w:eastAsia="Times New Roman" w:hAnsiTheme="minorHAnsi" w:cstheme="minorHAnsi"/>
          <w:sz w:val="24"/>
          <w:szCs w:val="24"/>
          <w:lang w:eastAsia="en-GB"/>
        </w:rPr>
        <w:lastRenderedPageBreak/>
        <w:t xml:space="preserve">guarantee the presence of the dataset and its crucial train and test CSV files within a specified directory. This </w:t>
      </w:r>
      <w:r w:rsidR="00E93E8E">
        <w:rPr>
          <w:rFonts w:asciiTheme="minorHAnsi" w:eastAsia="Times New Roman" w:hAnsiTheme="minorHAnsi" w:cstheme="minorHAnsi"/>
          <w:sz w:val="24"/>
          <w:szCs w:val="24"/>
          <w:lang w:eastAsia="en-GB"/>
        </w:rPr>
        <w:t>detailed</w:t>
      </w:r>
      <w:r w:rsidR="00E93E8E" w:rsidRPr="00E93E8E">
        <w:rPr>
          <w:rFonts w:asciiTheme="minorHAnsi" w:eastAsia="Times New Roman" w:hAnsiTheme="minorHAnsi" w:cstheme="minorHAnsi"/>
          <w:sz w:val="24"/>
          <w:szCs w:val="24"/>
          <w:lang w:eastAsia="en-GB"/>
        </w:rPr>
        <w:t xml:space="preserve"> validation process is instrumental in establishing a robust foundation for subsequent data loading and preprocessing tasks.</w:t>
      </w:r>
    </w:p>
    <w:p w14:paraId="50B8964F" w14:textId="77777777" w:rsidR="008F5015" w:rsidRPr="00E93E8E" w:rsidRDefault="008F5015" w:rsidP="00E93E8E">
      <w:pPr>
        <w:rPr>
          <w:rFonts w:asciiTheme="minorHAnsi" w:eastAsia="Times New Roman" w:hAnsiTheme="minorHAnsi" w:cstheme="minorHAnsi"/>
          <w:sz w:val="24"/>
          <w:szCs w:val="24"/>
          <w:lang w:eastAsia="en-GB"/>
        </w:rPr>
      </w:pPr>
    </w:p>
    <w:p w14:paraId="30276088" w14:textId="377FA3A2" w:rsidR="008F5015" w:rsidRPr="008F5015" w:rsidRDefault="008F5015" w:rsidP="008F5015">
      <w:pPr>
        <w:spacing w:before="0" w:after="240"/>
        <w:rPr>
          <w:rFonts w:asciiTheme="minorHAnsi" w:eastAsia="Times New Roman" w:hAnsiTheme="minorHAnsi" w:cstheme="minorHAnsi"/>
          <w:sz w:val="24"/>
          <w:szCs w:val="24"/>
          <w:lang w:eastAsia="en-GB"/>
        </w:rPr>
      </w:pPr>
      <w:r w:rsidRPr="00480859">
        <w:rPr>
          <w:rFonts w:asciiTheme="minorHAnsi" w:eastAsia="Times New Roman" w:hAnsiTheme="minorHAnsi" w:cstheme="minorHAnsi"/>
          <w:sz w:val="24"/>
          <w:szCs w:val="24"/>
          <w:lang w:eastAsia="en-GB"/>
        </w:rPr>
        <w:t>To begin, we initialize the filepath variable, setting it to 'MURA-v1.1'. This path represents the directory where we expect to find the MURA-v1.1 dataset.</w:t>
      </w:r>
      <w:r>
        <w:rPr>
          <w:rFonts w:asciiTheme="minorHAnsi" w:eastAsia="Times New Roman" w:hAnsiTheme="minorHAnsi" w:cstheme="minorHAnsi"/>
          <w:sz w:val="24"/>
          <w:szCs w:val="24"/>
          <w:lang w:eastAsia="en-GB"/>
        </w:rPr>
        <w:t xml:space="preserve"> </w:t>
      </w:r>
      <w:r w:rsidRPr="00480859">
        <w:rPr>
          <w:rFonts w:asciiTheme="minorHAnsi" w:eastAsia="Times New Roman" w:hAnsiTheme="minorHAnsi" w:cstheme="minorHAnsi"/>
          <w:sz w:val="24"/>
          <w:szCs w:val="24"/>
          <w:lang w:eastAsia="en-GB"/>
        </w:rPr>
        <w:t xml:space="preserve">Next, we create a function called </w:t>
      </w:r>
      <w:r w:rsidRPr="00480859">
        <w:rPr>
          <w:rFonts w:asciiTheme="minorHAnsi" w:eastAsia="Times New Roman" w:hAnsiTheme="minorHAnsi" w:cstheme="minorHAnsi"/>
          <w:b/>
          <w:bCs/>
          <w:sz w:val="24"/>
          <w:szCs w:val="24"/>
          <w:lang w:eastAsia="en-GB"/>
        </w:rPr>
        <w:t>check_path_exists</w:t>
      </w:r>
      <w:r w:rsidRPr="00480859">
        <w:rPr>
          <w:rFonts w:asciiTheme="minorHAnsi" w:eastAsia="Times New Roman" w:hAnsiTheme="minorHAnsi" w:cstheme="minorHAnsi"/>
          <w:sz w:val="24"/>
          <w:szCs w:val="24"/>
          <w:lang w:eastAsia="en-GB"/>
        </w:rPr>
        <w:t xml:space="preserve"> to verify the existence of a file or directory. This function takes a path as input and an optional argument specifying whether it's a directory or file that we're checking.</w:t>
      </w:r>
      <w:r w:rsidR="007D1770">
        <w:rPr>
          <w:rFonts w:asciiTheme="minorHAnsi" w:eastAsia="Times New Roman" w:hAnsiTheme="minorHAnsi" w:cstheme="minorHAnsi"/>
          <w:sz w:val="24"/>
          <w:szCs w:val="24"/>
          <w:lang w:eastAsia="en-GB"/>
        </w:rPr>
        <w:t xml:space="preserve"> </w:t>
      </w:r>
      <w:r w:rsidRPr="008F5015">
        <w:rPr>
          <w:rFonts w:asciiTheme="minorHAnsi" w:eastAsia="Times New Roman" w:hAnsiTheme="minorHAnsi" w:cstheme="minorHAnsi"/>
          <w:sz w:val="24"/>
          <w:szCs w:val="24"/>
          <w:lang w:eastAsia="en-GB"/>
        </w:rPr>
        <w:t xml:space="preserve">In the event of any missing element at any stage of this process, we promptly generate an error message. This proactive approach ensures that all requisite files and directories are in order, </w:t>
      </w:r>
      <w:r>
        <w:rPr>
          <w:rFonts w:asciiTheme="minorHAnsi" w:eastAsia="Times New Roman" w:hAnsiTheme="minorHAnsi" w:cstheme="minorHAnsi"/>
          <w:sz w:val="24"/>
          <w:szCs w:val="24"/>
          <w:lang w:eastAsia="en-GB"/>
        </w:rPr>
        <w:t xml:space="preserve">ensuring </w:t>
      </w:r>
      <w:r w:rsidR="00D60BF4">
        <w:rPr>
          <w:rFonts w:asciiTheme="minorHAnsi" w:eastAsia="Times New Roman" w:hAnsiTheme="minorHAnsi" w:cstheme="minorHAnsi"/>
          <w:sz w:val="24"/>
          <w:szCs w:val="24"/>
          <w:lang w:eastAsia="en-GB"/>
        </w:rPr>
        <w:t>the</w:t>
      </w:r>
      <w:r>
        <w:rPr>
          <w:rFonts w:asciiTheme="minorHAnsi" w:eastAsia="Times New Roman" w:hAnsiTheme="minorHAnsi" w:cstheme="minorHAnsi"/>
          <w:sz w:val="24"/>
          <w:szCs w:val="24"/>
          <w:lang w:eastAsia="en-GB"/>
        </w:rPr>
        <w:t xml:space="preserve"> effective</w:t>
      </w:r>
      <w:r w:rsidRPr="008F5015">
        <w:rPr>
          <w:rFonts w:asciiTheme="minorHAnsi" w:eastAsia="Times New Roman" w:hAnsiTheme="minorHAnsi" w:cstheme="minorHAnsi"/>
          <w:sz w:val="24"/>
          <w:szCs w:val="24"/>
          <w:lang w:eastAsia="en-GB"/>
        </w:rPr>
        <w:t xml:space="preserve"> execution of subsequent data preparation and analysis tasks.</w:t>
      </w:r>
    </w:p>
    <w:p w14:paraId="71AF0E21" w14:textId="77777777" w:rsidR="008F5015" w:rsidRDefault="008F5015" w:rsidP="008F5015">
      <w:pPr>
        <w:spacing w:before="0" w:after="240"/>
        <w:rPr>
          <w:rFonts w:asciiTheme="minorHAnsi" w:eastAsia="Times New Roman" w:hAnsiTheme="minorHAnsi" w:cstheme="minorHAnsi"/>
          <w:sz w:val="24"/>
          <w:szCs w:val="24"/>
          <w:lang w:eastAsia="en-GB"/>
        </w:rPr>
      </w:pPr>
    </w:p>
    <w:p w14:paraId="5BADF912" w14:textId="77777777" w:rsidR="007D1770" w:rsidRPr="001906ED" w:rsidRDefault="007D1770" w:rsidP="00AE4250">
      <w:pPr>
        <w:pStyle w:val="2"/>
        <w:shd w:val="clear" w:color="auto" w:fill="F2F2F2" w:themeFill="background1" w:themeFillShade="F2"/>
        <w:spacing w:line="276" w:lineRule="auto"/>
      </w:pPr>
      <w:bookmarkStart w:id="103" w:name="_Toc145610770"/>
      <w:r w:rsidRPr="001906ED">
        <w:t>Data Loading and Feature Engineering Transformation Workflow</w:t>
      </w:r>
      <w:bookmarkEnd w:id="103"/>
    </w:p>
    <w:p w14:paraId="48EC504D" w14:textId="02631CF0" w:rsidR="00A33847" w:rsidRDefault="007D1770" w:rsidP="00A33847">
      <w:pPr>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In the following sections of the technical pipeline</w:t>
      </w:r>
      <w:r w:rsidRPr="007D1770">
        <w:rPr>
          <w:rFonts w:asciiTheme="minorHAnsi" w:eastAsia="Times New Roman" w:hAnsiTheme="minorHAnsi" w:cstheme="minorHAnsi"/>
          <w:sz w:val="24"/>
          <w:szCs w:val="24"/>
          <w:lang w:eastAsia="en-GB"/>
        </w:rPr>
        <w:t xml:space="preserve"> of </w:t>
      </w:r>
      <w:r w:rsidRPr="007D1770">
        <w:rPr>
          <w:rFonts w:asciiTheme="minorHAnsi" w:eastAsia="Times New Roman" w:hAnsiTheme="minorHAnsi" w:cstheme="minorHAnsi"/>
          <w:b/>
          <w:bCs/>
          <w:sz w:val="24"/>
          <w:szCs w:val="24"/>
          <w:lang w:eastAsia="en-GB"/>
        </w:rPr>
        <w:t>MuraMed</w:t>
      </w:r>
      <w:r w:rsidRPr="007D1770">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we define a</w:t>
      </w:r>
      <w:r w:rsidRPr="007D1770">
        <w:rPr>
          <w:rFonts w:asciiTheme="minorHAnsi" w:eastAsia="Times New Roman" w:hAnsiTheme="minorHAnsi" w:cstheme="minorHAnsi"/>
          <w:sz w:val="24"/>
          <w:szCs w:val="24"/>
          <w:lang w:eastAsia="en-GB"/>
        </w:rPr>
        <w:t xml:space="preserve"> fundamental function </w:t>
      </w:r>
      <w:r>
        <w:rPr>
          <w:rFonts w:asciiTheme="minorHAnsi" w:eastAsia="Times New Roman" w:hAnsiTheme="minorHAnsi" w:cstheme="minorHAnsi"/>
          <w:sz w:val="24"/>
          <w:szCs w:val="24"/>
          <w:lang w:eastAsia="en-GB"/>
        </w:rPr>
        <w:t>named</w:t>
      </w:r>
      <w:r w:rsidRPr="007D1770">
        <w:rPr>
          <w:rFonts w:asciiTheme="minorHAnsi" w:eastAsia="Times New Roman" w:hAnsiTheme="minorHAnsi" w:cstheme="minorHAnsi"/>
          <w:sz w:val="24"/>
          <w:szCs w:val="24"/>
          <w:lang w:eastAsia="en-GB"/>
        </w:rPr>
        <w:t xml:space="preserve"> </w:t>
      </w:r>
      <w:r w:rsidRPr="007D1770">
        <w:rPr>
          <w:rFonts w:asciiTheme="minorHAnsi" w:eastAsia="Times New Roman" w:hAnsiTheme="minorHAnsi" w:cstheme="minorHAnsi"/>
          <w:b/>
          <w:bCs/>
          <w:sz w:val="24"/>
          <w:szCs w:val="24"/>
          <w:lang w:eastAsia="en-GB"/>
        </w:rPr>
        <w:t>load_and_transform_data</w:t>
      </w:r>
      <w:r w:rsidRPr="007D1770">
        <w:rPr>
          <w:rFonts w:asciiTheme="minorHAnsi" w:eastAsia="Times New Roman" w:hAnsiTheme="minorHAnsi" w:cstheme="minorHAnsi"/>
          <w:sz w:val="24"/>
          <w:szCs w:val="24"/>
          <w:lang w:eastAsia="en-GB"/>
        </w:rPr>
        <w:t xml:space="preserve">. </w:t>
      </w:r>
      <w:r w:rsidR="00A33847" w:rsidRPr="00A33847">
        <w:rPr>
          <w:rFonts w:asciiTheme="minorHAnsi" w:eastAsia="Times New Roman" w:hAnsiTheme="minorHAnsi" w:cstheme="minorHAnsi"/>
          <w:sz w:val="24"/>
          <w:szCs w:val="24"/>
          <w:lang w:eastAsia="en-GB"/>
        </w:rPr>
        <w:t>This function goes beyond basic data loading; it serves as a versatile tool for converting raw data into a structured format suitable for advanced analysis and model training.</w:t>
      </w:r>
    </w:p>
    <w:p w14:paraId="23FD4FE6" w14:textId="77777777" w:rsidR="00A33847" w:rsidRPr="00A33847" w:rsidRDefault="00A33847" w:rsidP="00A33847">
      <w:pPr>
        <w:rPr>
          <w:rFonts w:asciiTheme="minorHAnsi" w:eastAsia="Times New Roman" w:hAnsiTheme="minorHAnsi" w:cstheme="minorHAnsi"/>
          <w:sz w:val="24"/>
          <w:szCs w:val="24"/>
          <w:lang w:eastAsia="en-GB"/>
        </w:rPr>
      </w:pPr>
    </w:p>
    <w:p w14:paraId="284B88A1"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Loading Data with Precision:</w:t>
      </w:r>
      <w:r w:rsidRPr="00A33847">
        <w:rPr>
          <w:rFonts w:asciiTheme="minorHAnsi" w:eastAsia="Times New Roman" w:hAnsiTheme="minorHAnsi" w:cstheme="minorHAnsi"/>
          <w:sz w:val="24"/>
          <w:szCs w:val="24"/>
          <w:lang w:eastAsia="en-GB"/>
        </w:rPr>
        <w:t xml:space="preserve"> At its core, this function starts by carefully reading a specified CSV file, as determined by the </w:t>
      </w:r>
      <w:r w:rsidRPr="00A33847">
        <w:rPr>
          <w:rFonts w:asciiTheme="minorHAnsi" w:eastAsia="Times New Roman" w:hAnsiTheme="minorHAnsi" w:cstheme="minorHAnsi"/>
          <w:b/>
          <w:bCs/>
          <w:sz w:val="24"/>
          <w:szCs w:val="24"/>
          <w:lang w:eastAsia="en-GB"/>
        </w:rPr>
        <w:t>filepath</w:t>
      </w:r>
      <w:r w:rsidRPr="00A33847">
        <w:rPr>
          <w:rFonts w:asciiTheme="minorHAnsi" w:eastAsia="Times New Roman" w:hAnsiTheme="minorHAnsi" w:cstheme="minorHAnsi"/>
          <w:sz w:val="24"/>
          <w:szCs w:val="24"/>
          <w:lang w:eastAsia="en-GB"/>
        </w:rPr>
        <w:t xml:space="preserve"> argument. It efficiently loads this data into a Pandas DataFrame, where each entry corresponds to the path of an image file.</w:t>
      </w:r>
    </w:p>
    <w:p w14:paraId="74C53F55"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Creating Informative Descriptions:</w:t>
      </w:r>
      <w:r w:rsidRPr="00A33847">
        <w:rPr>
          <w:rFonts w:asciiTheme="minorHAnsi" w:eastAsia="Times New Roman" w:hAnsiTheme="minorHAnsi" w:cstheme="minorHAnsi"/>
          <w:sz w:val="24"/>
          <w:szCs w:val="24"/>
          <w:lang w:eastAsia="en-GB"/>
        </w:rPr>
        <w:t xml:space="preserve"> To make it easier to understand each image's details, the function introduces a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xml:space="preserve"> column. It smartly extracts and combines segments of the </w:t>
      </w:r>
      <w:r w:rsidRPr="00A33847">
        <w:rPr>
          <w:rFonts w:asciiTheme="minorHAnsi" w:eastAsia="Times New Roman" w:hAnsiTheme="minorHAnsi" w:cstheme="minorHAnsi"/>
          <w:b/>
          <w:bCs/>
          <w:sz w:val="24"/>
          <w:szCs w:val="24"/>
          <w:lang w:eastAsia="en-GB"/>
        </w:rPr>
        <w:t>image_path</w:t>
      </w:r>
      <w:r w:rsidRPr="00A33847">
        <w:rPr>
          <w:rFonts w:asciiTheme="minorHAnsi" w:eastAsia="Times New Roman" w:hAnsiTheme="minorHAnsi" w:cstheme="minorHAnsi"/>
          <w:sz w:val="24"/>
          <w:szCs w:val="24"/>
          <w:lang w:eastAsia="en-GB"/>
        </w:rPr>
        <w:t>, summarizing important information about the study type, patient code, and the medical opinion (positive or negative) associated with each image.</w:t>
      </w:r>
    </w:p>
    <w:p w14:paraId="4E1B9E95"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Understanding Study Types:</w:t>
      </w:r>
      <w:r w:rsidRPr="00A33847">
        <w:rPr>
          <w:rFonts w:asciiTheme="minorHAnsi" w:eastAsia="Times New Roman" w:hAnsiTheme="minorHAnsi" w:cstheme="minorHAnsi"/>
          <w:sz w:val="24"/>
          <w:szCs w:val="24"/>
          <w:lang w:eastAsia="en-GB"/>
        </w:rPr>
        <w:t xml:space="preserve"> The </w:t>
      </w:r>
      <w:r w:rsidRPr="00A33847">
        <w:rPr>
          <w:rFonts w:asciiTheme="minorHAnsi" w:eastAsia="Times New Roman" w:hAnsiTheme="minorHAnsi" w:cstheme="minorHAnsi"/>
          <w:b/>
          <w:bCs/>
          <w:sz w:val="24"/>
          <w:szCs w:val="24"/>
          <w:lang w:eastAsia="en-GB"/>
        </w:rPr>
        <w:t>type</w:t>
      </w:r>
      <w:r w:rsidRPr="00A33847">
        <w:rPr>
          <w:rFonts w:asciiTheme="minorHAnsi" w:eastAsia="Times New Roman" w:hAnsiTheme="minorHAnsi" w:cstheme="minorHAnsi"/>
          <w:sz w:val="24"/>
          <w:szCs w:val="24"/>
          <w:lang w:eastAsia="en-GB"/>
        </w:rPr>
        <w:t xml:space="preserve"> column, derived from the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provides insights into the specific medical study conducted (e.g., elbow, shoulder). This categorization is useful for further analyses or specialized models focused on specific study types.</w:t>
      </w:r>
    </w:p>
    <w:p w14:paraId="149F99F7"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Patient Identification:</w:t>
      </w:r>
      <w:r w:rsidRPr="00A33847">
        <w:rPr>
          <w:rFonts w:asciiTheme="minorHAnsi" w:eastAsia="Times New Roman" w:hAnsiTheme="minorHAnsi" w:cstheme="minorHAnsi"/>
          <w:sz w:val="24"/>
          <w:szCs w:val="24"/>
          <w:lang w:eastAsia="en-GB"/>
        </w:rPr>
        <w:t xml:space="preserve"> By extracting unique patient identifiers, the </w:t>
      </w:r>
      <w:r w:rsidRPr="00A33847">
        <w:rPr>
          <w:rFonts w:asciiTheme="minorHAnsi" w:eastAsia="Times New Roman" w:hAnsiTheme="minorHAnsi" w:cstheme="minorHAnsi"/>
          <w:b/>
          <w:bCs/>
          <w:sz w:val="24"/>
          <w:szCs w:val="24"/>
          <w:lang w:eastAsia="en-GB"/>
        </w:rPr>
        <w:t>patient</w:t>
      </w:r>
      <w:r w:rsidRPr="00A33847">
        <w:rPr>
          <w:rFonts w:asciiTheme="minorHAnsi" w:eastAsia="Times New Roman" w:hAnsiTheme="minorHAnsi" w:cstheme="minorHAnsi"/>
          <w:sz w:val="24"/>
          <w:szCs w:val="24"/>
          <w:lang w:eastAsia="en-GB"/>
        </w:rPr>
        <w:t xml:space="preserve"> column is created. This feature supports long-term analysis and models that consider patient-specific characteristics.</w:t>
      </w:r>
    </w:p>
    <w:p w14:paraId="49E2586B"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Grouping by Study Codes:</w:t>
      </w:r>
      <w:r w:rsidRPr="00A33847">
        <w:rPr>
          <w:rFonts w:asciiTheme="minorHAnsi" w:eastAsia="Times New Roman" w:hAnsiTheme="minorHAnsi" w:cstheme="minorHAnsi"/>
          <w:sz w:val="24"/>
          <w:szCs w:val="24"/>
          <w:lang w:eastAsia="en-GB"/>
        </w:rPr>
        <w:t xml:space="preserve"> The </w:t>
      </w:r>
      <w:r w:rsidRPr="00A33847">
        <w:rPr>
          <w:rFonts w:asciiTheme="minorHAnsi" w:eastAsia="Times New Roman" w:hAnsiTheme="minorHAnsi" w:cstheme="minorHAnsi"/>
          <w:b/>
          <w:bCs/>
          <w:sz w:val="24"/>
          <w:szCs w:val="24"/>
          <w:lang w:eastAsia="en-GB"/>
        </w:rPr>
        <w:t>study</w:t>
      </w:r>
      <w:r w:rsidRPr="00A33847">
        <w:rPr>
          <w:rFonts w:asciiTheme="minorHAnsi" w:eastAsia="Times New Roman" w:hAnsiTheme="minorHAnsi" w:cstheme="minorHAnsi"/>
          <w:sz w:val="24"/>
          <w:szCs w:val="24"/>
          <w:lang w:eastAsia="en-GB"/>
        </w:rPr>
        <w:t xml:space="preserve"> column, originating from the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captures distinct study codes. This helps in grouping images belonging to the same study, which is valuable for multi-image analyses.</w:t>
      </w:r>
    </w:p>
    <w:p w14:paraId="0B66E9D9"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Medical Opinion Insights:</w:t>
      </w:r>
      <w:r w:rsidRPr="00A33847">
        <w:rPr>
          <w:rFonts w:asciiTheme="minorHAnsi" w:eastAsia="Times New Roman" w:hAnsiTheme="minorHAnsi" w:cstheme="minorHAnsi"/>
          <w:sz w:val="24"/>
          <w:szCs w:val="24"/>
          <w:lang w:eastAsia="en-GB"/>
        </w:rPr>
        <w:t xml:space="preserve"> The </w:t>
      </w:r>
      <w:r w:rsidRPr="00A33847">
        <w:rPr>
          <w:rFonts w:asciiTheme="minorHAnsi" w:eastAsia="Times New Roman" w:hAnsiTheme="minorHAnsi" w:cstheme="minorHAnsi"/>
          <w:b/>
          <w:bCs/>
          <w:sz w:val="24"/>
          <w:szCs w:val="24"/>
          <w:lang w:eastAsia="en-GB"/>
        </w:rPr>
        <w:t>opinion</w:t>
      </w:r>
      <w:r w:rsidRPr="00A33847">
        <w:rPr>
          <w:rFonts w:asciiTheme="minorHAnsi" w:eastAsia="Times New Roman" w:hAnsiTheme="minorHAnsi" w:cstheme="minorHAnsi"/>
          <w:sz w:val="24"/>
          <w:szCs w:val="24"/>
          <w:lang w:eastAsia="en-GB"/>
        </w:rPr>
        <w:t xml:space="preserve"> column is crucial, containing the medical opinion of each study extracted from the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This binary attribute categorizes whether a study was evaluated as positive or negative, forming the foundation of our target variable.</w:t>
      </w:r>
    </w:p>
    <w:p w14:paraId="0625EFAB"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Target Variable Creation:</w:t>
      </w:r>
      <w:r w:rsidRPr="00A33847">
        <w:rPr>
          <w:rFonts w:asciiTheme="minorHAnsi" w:eastAsia="Times New Roman" w:hAnsiTheme="minorHAnsi" w:cstheme="minorHAnsi"/>
          <w:sz w:val="24"/>
          <w:szCs w:val="24"/>
          <w:lang w:eastAsia="en-GB"/>
        </w:rPr>
        <w:t xml:space="preserve"> Finally, the function creates the </w:t>
      </w:r>
      <w:r w:rsidRPr="00A33847">
        <w:rPr>
          <w:rFonts w:asciiTheme="minorHAnsi" w:eastAsia="Times New Roman" w:hAnsiTheme="minorHAnsi" w:cstheme="minorHAnsi"/>
          <w:b/>
          <w:bCs/>
          <w:sz w:val="24"/>
          <w:szCs w:val="24"/>
          <w:lang w:eastAsia="en-GB"/>
        </w:rPr>
        <w:t>label</w:t>
      </w:r>
      <w:r w:rsidRPr="00A33847">
        <w:rPr>
          <w:rFonts w:asciiTheme="minorHAnsi" w:eastAsia="Times New Roman" w:hAnsiTheme="minorHAnsi" w:cstheme="minorHAnsi"/>
          <w:sz w:val="24"/>
          <w:szCs w:val="24"/>
          <w:lang w:eastAsia="en-GB"/>
        </w:rPr>
        <w:t xml:space="preserve"> column, representing opinions with 1 for positive and 0 for negative. This column serves as the basis for our machine learning models.</w:t>
      </w:r>
    </w:p>
    <w:p w14:paraId="7C93AA5E" w14:textId="77777777" w:rsidR="00A33847" w:rsidRPr="008F5015" w:rsidRDefault="00A33847" w:rsidP="008F5015">
      <w:pPr>
        <w:spacing w:before="0" w:after="240"/>
        <w:rPr>
          <w:rFonts w:asciiTheme="minorHAnsi" w:eastAsia="Times New Roman" w:hAnsiTheme="minorHAnsi" w:cstheme="minorHAnsi"/>
          <w:sz w:val="24"/>
          <w:szCs w:val="24"/>
          <w:lang w:eastAsia="en-GB"/>
        </w:rPr>
      </w:pPr>
    </w:p>
    <w:p w14:paraId="62F548B5" w14:textId="3C321103" w:rsidR="00DE7215" w:rsidRPr="00DE7215" w:rsidRDefault="00DE7215" w:rsidP="00AE4250">
      <w:pPr>
        <w:pStyle w:val="2"/>
        <w:shd w:val="clear" w:color="auto" w:fill="F2F2F2" w:themeFill="background1" w:themeFillShade="F2"/>
        <w:spacing w:line="276" w:lineRule="auto"/>
      </w:pPr>
      <w:bookmarkStart w:id="104" w:name="_Toc145610771"/>
      <w:r w:rsidRPr="00DE7215">
        <w:t>Presenting the Datasets</w:t>
      </w:r>
      <w:bookmarkEnd w:id="104"/>
    </w:p>
    <w:p w14:paraId="527F183E" w14:textId="225DF48C" w:rsidR="00CF3F01" w:rsidRPr="00CF3F01" w:rsidRDefault="00CF3F01" w:rsidP="00CF3F01">
      <w:pPr>
        <w:spacing w:before="0" w:after="240"/>
        <w:rPr>
          <w:rFonts w:asciiTheme="minorHAnsi" w:eastAsia="Times New Roman" w:hAnsiTheme="minorHAnsi" w:cstheme="minorHAnsi"/>
          <w:sz w:val="24"/>
          <w:szCs w:val="24"/>
          <w:lang w:eastAsia="en-GB"/>
        </w:rPr>
      </w:pPr>
      <w:r w:rsidRPr="00CF3F01">
        <w:rPr>
          <w:rFonts w:asciiTheme="minorHAnsi" w:eastAsia="Times New Roman" w:hAnsiTheme="minorHAnsi" w:cstheme="minorHAnsi"/>
          <w:sz w:val="24"/>
          <w:szCs w:val="24"/>
          <w:lang w:eastAsia="en-GB"/>
        </w:rPr>
        <w:t xml:space="preserve">In this section, we </w:t>
      </w:r>
      <w:r w:rsidR="008660B8">
        <w:rPr>
          <w:rFonts w:asciiTheme="minorHAnsi" w:eastAsia="Times New Roman" w:hAnsiTheme="minorHAnsi" w:cstheme="minorHAnsi"/>
          <w:sz w:val="24"/>
          <w:szCs w:val="24"/>
          <w:lang w:eastAsia="en-GB"/>
        </w:rPr>
        <w:t>will closely examine</w:t>
      </w:r>
      <w:r w:rsidRPr="00CF3F01">
        <w:rPr>
          <w:rFonts w:asciiTheme="minorHAnsi" w:eastAsia="Times New Roman" w:hAnsiTheme="minorHAnsi" w:cstheme="minorHAnsi"/>
          <w:sz w:val="24"/>
          <w:szCs w:val="24"/>
          <w:lang w:eastAsia="en-GB"/>
        </w:rPr>
        <w:t xml:space="preserve"> the training and test datasets, which are essential components for constructing our machine learning models. Our primary objective is to gain insights into the datasets' structure, attributes, and distinct qualities. This understanding forms the foundation for subsequent tasks, including model development and performance evaluation.</w:t>
      </w:r>
    </w:p>
    <w:p w14:paraId="1746F776" w14:textId="332253B3" w:rsidR="000E41A9" w:rsidRPr="00CF3F01" w:rsidRDefault="000E41A9" w:rsidP="00AE4250">
      <w:pPr>
        <w:pStyle w:val="3"/>
        <w:spacing w:after="0" w:line="276" w:lineRule="auto"/>
      </w:pPr>
      <w:bookmarkStart w:id="105" w:name="_Toc145610772"/>
      <w:r w:rsidRPr="00CF3F01">
        <w:t>Training Dataset</w:t>
      </w:r>
      <w:r w:rsidR="00731792">
        <w:t xml:space="preserve"> Overview</w:t>
      </w:r>
      <w:bookmarkEnd w:id="105"/>
    </w:p>
    <w:p w14:paraId="0DD47B6A" w14:textId="76910F26" w:rsidR="00466FBE" w:rsidRDefault="000E41A9" w:rsidP="00DE7215">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Initially, </w:t>
      </w:r>
      <w:r w:rsidR="00273A21" w:rsidRPr="00273A21">
        <w:rPr>
          <w:rFonts w:asciiTheme="minorHAnsi" w:eastAsia="Times New Roman" w:hAnsiTheme="minorHAnsi" w:cstheme="minorHAnsi"/>
          <w:sz w:val="24"/>
          <w:szCs w:val="24"/>
          <w:lang w:eastAsia="en-GB"/>
        </w:rPr>
        <w:t xml:space="preserve">we </w:t>
      </w:r>
      <w:r w:rsidR="00273A21">
        <w:rPr>
          <w:rFonts w:asciiTheme="minorHAnsi" w:eastAsia="Times New Roman" w:hAnsiTheme="minorHAnsi" w:cstheme="minorHAnsi"/>
          <w:sz w:val="24"/>
          <w:szCs w:val="24"/>
          <w:lang w:eastAsia="en-GB"/>
        </w:rPr>
        <w:t xml:space="preserve">are going to </w:t>
      </w:r>
      <w:r w:rsidR="00273A21" w:rsidRPr="00273A21">
        <w:rPr>
          <w:rFonts w:asciiTheme="minorHAnsi" w:eastAsia="Times New Roman" w:hAnsiTheme="minorHAnsi" w:cstheme="minorHAnsi"/>
          <w:sz w:val="24"/>
          <w:szCs w:val="24"/>
          <w:lang w:eastAsia="en-GB"/>
        </w:rPr>
        <w:t>explore the training dataset</w:t>
      </w:r>
      <w:r w:rsidR="00CF3F01">
        <w:rPr>
          <w:rFonts w:asciiTheme="minorHAnsi" w:eastAsia="Times New Roman" w:hAnsiTheme="minorHAnsi" w:cstheme="minorHAnsi"/>
          <w:sz w:val="24"/>
          <w:szCs w:val="24"/>
          <w:lang w:eastAsia="en-GB"/>
        </w:rPr>
        <w:t xml:space="preserve">. </w:t>
      </w:r>
      <w:r w:rsidRPr="000E41A9">
        <w:rPr>
          <w:rFonts w:asciiTheme="minorHAnsi" w:eastAsia="Times New Roman" w:hAnsiTheme="minorHAnsi" w:cstheme="minorHAnsi"/>
          <w:sz w:val="24"/>
          <w:szCs w:val="24"/>
          <w:lang w:eastAsia="en-GB"/>
        </w:rPr>
        <w:t xml:space="preserve">We begin by using a custom function called </w:t>
      </w:r>
      <w:r w:rsidRPr="000E41A9">
        <w:rPr>
          <w:rFonts w:asciiTheme="minorHAnsi" w:eastAsia="Times New Roman" w:hAnsiTheme="minorHAnsi" w:cstheme="minorHAnsi"/>
          <w:b/>
          <w:bCs/>
          <w:sz w:val="24"/>
          <w:szCs w:val="24"/>
          <w:lang w:eastAsia="en-GB"/>
        </w:rPr>
        <w:t>load_and_transform_data</w:t>
      </w:r>
      <w:r w:rsidRPr="000E41A9">
        <w:rPr>
          <w:rFonts w:asciiTheme="minorHAnsi" w:eastAsia="Times New Roman" w:hAnsiTheme="minorHAnsi" w:cstheme="minorHAnsi"/>
          <w:sz w:val="24"/>
          <w:szCs w:val="24"/>
          <w:lang w:eastAsia="en-GB"/>
        </w:rPr>
        <w:t xml:space="preserve"> to load our training dataset from the specified file path. This function is designed to handle essential preprocessing steps, including feature extraction and label encoding.</w:t>
      </w:r>
    </w:p>
    <w:p w14:paraId="085BBBE7" w14:textId="30C33DF4" w:rsidR="00A9250D" w:rsidRDefault="00A9250D" w:rsidP="00A9250D">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Below,</w:t>
      </w:r>
      <w:r w:rsidRPr="00A9250D">
        <w:rPr>
          <w:rFonts w:asciiTheme="minorHAnsi" w:eastAsia="Times New Roman" w:hAnsiTheme="minorHAnsi" w:cstheme="minorHAnsi"/>
          <w:sz w:val="24"/>
          <w:szCs w:val="24"/>
          <w:lang w:eastAsia="en-GB"/>
        </w:rPr>
        <w:t xml:space="preserve"> we provide a snapshot of the initial rows from the training dataset: </w:t>
      </w:r>
    </w:p>
    <w:p w14:paraId="392A441F" w14:textId="77777777" w:rsidR="00C86E0F" w:rsidRDefault="003A00DE" w:rsidP="00C86E0F">
      <w:pPr>
        <w:keepNext/>
        <w:spacing w:before="0" w:after="240"/>
      </w:pPr>
      <w:r>
        <w:rPr>
          <w:rFonts w:asciiTheme="minorHAnsi" w:eastAsia="Times New Roman" w:hAnsiTheme="minorHAnsi" w:cstheme="minorHAnsi"/>
          <w:noProof/>
          <w:sz w:val="24"/>
          <w:szCs w:val="24"/>
          <w:lang w:eastAsia="en-GB"/>
        </w:rPr>
        <w:drawing>
          <wp:inline distT="0" distB="0" distL="0" distR="0" wp14:anchorId="62C47C15" wp14:editId="0ECBF87F">
            <wp:extent cx="5836920" cy="1839595"/>
            <wp:effectExtent l="0" t="0" r="5080" b="1905"/>
            <wp:docPr id="429358371"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58371" name="Picture 1" descr="A screenshot of a medical repo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68673" cy="1849602"/>
                    </a:xfrm>
                    <a:prstGeom prst="rect">
                      <a:avLst/>
                    </a:prstGeom>
                  </pic:spPr>
                </pic:pic>
              </a:graphicData>
            </a:graphic>
          </wp:inline>
        </w:drawing>
      </w:r>
    </w:p>
    <w:p w14:paraId="3C8521B3" w14:textId="1F3EF47B" w:rsidR="003A00DE" w:rsidRPr="00A9250D" w:rsidRDefault="00C86E0F" w:rsidP="00C86E0F">
      <w:pPr>
        <w:pStyle w:val="a9"/>
        <w:rPr>
          <w:rFonts w:asciiTheme="minorHAnsi" w:eastAsia="Times New Roman" w:hAnsiTheme="minorHAnsi" w:cstheme="minorHAnsi"/>
          <w:sz w:val="24"/>
          <w:szCs w:val="24"/>
          <w:lang w:eastAsia="en-GB"/>
        </w:rPr>
      </w:pPr>
      <w:bookmarkStart w:id="106" w:name="_Toc145611120"/>
      <w:r>
        <w:t xml:space="preserve">Figure </w:t>
      </w:r>
      <w:r>
        <w:fldChar w:fldCharType="begin"/>
      </w:r>
      <w:r>
        <w:instrText xml:space="preserve"> SEQ Figure \* ARABIC </w:instrText>
      </w:r>
      <w:r>
        <w:fldChar w:fldCharType="separate"/>
      </w:r>
      <w:r w:rsidR="00BC5ADC">
        <w:rPr>
          <w:noProof/>
        </w:rPr>
        <w:t>7</w:t>
      </w:r>
      <w:r>
        <w:fldChar w:fldCharType="end"/>
      </w:r>
      <w:r>
        <w:t xml:space="preserve">. </w:t>
      </w:r>
      <w:r w:rsidRPr="00416469">
        <w:t xml:space="preserve">Preview of </w:t>
      </w:r>
      <w:r>
        <w:t>Training</w:t>
      </w:r>
      <w:r w:rsidRPr="00416469">
        <w:t xml:space="preserve"> Dataset Observations</w:t>
      </w:r>
      <w:bookmarkEnd w:id="106"/>
    </w:p>
    <w:p w14:paraId="2475BF93" w14:textId="1C09B85F" w:rsidR="000E41A9" w:rsidRPr="000E41A9" w:rsidRDefault="00B30C35" w:rsidP="000E41A9">
      <w:pPr>
        <w:spacing w:before="0" w:after="240"/>
        <w:rPr>
          <w:rFonts w:asciiTheme="minorHAnsi" w:eastAsia="Times New Roman" w:hAnsiTheme="minorHAnsi" w:cstheme="minorHAnsi"/>
          <w:sz w:val="24"/>
          <w:szCs w:val="24"/>
          <w:lang w:eastAsia="en-GB"/>
        </w:rPr>
      </w:pPr>
      <w:r w:rsidRPr="00B30C35">
        <w:rPr>
          <w:rFonts w:asciiTheme="minorHAnsi" w:eastAsia="Times New Roman" w:hAnsiTheme="minorHAnsi" w:cstheme="minorHAnsi"/>
          <w:sz w:val="24"/>
          <w:szCs w:val="24"/>
          <w:lang w:eastAsia="en-GB"/>
        </w:rPr>
        <w:t xml:space="preserve">This preview offers a glimpse of the first few rows of our training dataset, revealing columns such </w:t>
      </w:r>
      <w:r>
        <w:rPr>
          <w:rFonts w:asciiTheme="minorHAnsi" w:eastAsia="Times New Roman" w:hAnsiTheme="minorHAnsi" w:cstheme="minorHAnsi"/>
          <w:sz w:val="24"/>
          <w:szCs w:val="24"/>
          <w:lang w:eastAsia="en-GB"/>
        </w:rPr>
        <w:t>i</w:t>
      </w:r>
      <w:r w:rsidR="000E41A9" w:rsidRPr="000E41A9">
        <w:rPr>
          <w:rFonts w:asciiTheme="minorHAnsi" w:eastAsia="Times New Roman" w:hAnsiTheme="minorHAnsi" w:cstheme="minorHAnsi"/>
          <w:b/>
          <w:bCs/>
          <w:sz w:val="24"/>
          <w:szCs w:val="24"/>
          <w:lang w:eastAsia="en-GB"/>
        </w:rPr>
        <w:t>mage_path</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description</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type</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patient</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study</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opinion</w:t>
      </w:r>
      <w:r w:rsidR="000E41A9" w:rsidRPr="000E41A9">
        <w:rPr>
          <w:rFonts w:asciiTheme="minorHAnsi" w:eastAsia="Times New Roman" w:hAnsiTheme="minorHAnsi" w:cstheme="minorHAnsi"/>
          <w:sz w:val="24"/>
          <w:szCs w:val="24"/>
          <w:lang w:eastAsia="en-GB"/>
        </w:rPr>
        <w:t xml:space="preserve">, and </w:t>
      </w:r>
      <w:r w:rsidR="000E41A9" w:rsidRPr="000E41A9">
        <w:rPr>
          <w:rFonts w:asciiTheme="minorHAnsi" w:eastAsia="Times New Roman" w:hAnsiTheme="minorHAnsi" w:cstheme="minorHAnsi"/>
          <w:b/>
          <w:bCs/>
          <w:sz w:val="24"/>
          <w:szCs w:val="24"/>
          <w:lang w:eastAsia="en-GB"/>
        </w:rPr>
        <w:t>label</w:t>
      </w:r>
      <w:r w:rsidR="000E41A9" w:rsidRPr="000E41A9">
        <w:rPr>
          <w:rFonts w:asciiTheme="minorHAnsi" w:eastAsia="Times New Roman" w:hAnsiTheme="minorHAnsi" w:cstheme="minorHAnsi"/>
          <w:sz w:val="24"/>
          <w:szCs w:val="24"/>
          <w:lang w:eastAsia="en-GB"/>
        </w:rPr>
        <w:t>. These columns contain valuable information about the images and their corresponding attributes.</w:t>
      </w:r>
    </w:p>
    <w:p w14:paraId="54433BC6" w14:textId="77777777" w:rsidR="000E41A9" w:rsidRPr="000E41A9" w:rsidRDefault="000E41A9" w:rsidP="000E41A9">
      <w:pPr>
        <w:spacing w:before="0" w:after="240"/>
        <w:rPr>
          <w:rFonts w:asciiTheme="minorHAnsi" w:eastAsia="Times New Roman" w:hAnsiTheme="minorHAnsi" w:cstheme="minorHAnsi"/>
          <w:sz w:val="24"/>
          <w:szCs w:val="24"/>
          <w:lang w:eastAsia="en-GB"/>
        </w:rPr>
      </w:pPr>
      <w:r w:rsidRPr="000E41A9">
        <w:rPr>
          <w:rFonts w:asciiTheme="minorHAnsi" w:eastAsia="Times New Roman" w:hAnsiTheme="minorHAnsi" w:cstheme="minorHAnsi"/>
          <w:sz w:val="24"/>
          <w:szCs w:val="24"/>
          <w:lang w:eastAsia="en-GB"/>
        </w:rPr>
        <w:t xml:space="preserve">The </w:t>
      </w:r>
      <w:r w:rsidRPr="000E41A9">
        <w:rPr>
          <w:rFonts w:asciiTheme="minorHAnsi" w:eastAsia="Times New Roman" w:hAnsiTheme="minorHAnsi" w:cstheme="minorHAnsi"/>
          <w:b/>
          <w:bCs/>
          <w:sz w:val="24"/>
          <w:szCs w:val="24"/>
          <w:lang w:eastAsia="en-GB"/>
        </w:rPr>
        <w:t>label</w:t>
      </w:r>
      <w:r w:rsidRPr="000E41A9">
        <w:rPr>
          <w:rFonts w:asciiTheme="minorHAnsi" w:eastAsia="Times New Roman" w:hAnsiTheme="minorHAnsi" w:cstheme="minorHAnsi"/>
          <w:sz w:val="24"/>
          <w:szCs w:val="24"/>
          <w:lang w:eastAsia="en-GB"/>
        </w:rPr>
        <w:t xml:space="preserve"> column is particularly significant, as it represents our target variable, with 1 indicating a positive medical opinion and 0 indicating a negative opinion. This dataset will be the foundation for training our machine learning models.</w:t>
      </w:r>
    </w:p>
    <w:p w14:paraId="79F47E59" w14:textId="7802C7AA" w:rsidR="0094378B" w:rsidRPr="00C86E0F" w:rsidRDefault="0094378B" w:rsidP="00DE7215">
      <w:pPr>
        <w:spacing w:before="0" w:after="240"/>
        <w:rPr>
          <w:rFonts w:asciiTheme="minorHAnsi" w:eastAsia="Times New Roman" w:hAnsiTheme="minorHAnsi" w:cstheme="minorHAnsi"/>
          <w:sz w:val="24"/>
          <w:szCs w:val="24"/>
          <w:lang w:eastAsia="en-GB"/>
        </w:rPr>
      </w:pPr>
      <w:r w:rsidRPr="0094378B">
        <w:rPr>
          <w:rFonts w:asciiTheme="minorHAnsi" w:eastAsia="Times New Roman" w:hAnsiTheme="minorHAnsi" w:cstheme="minorHAnsi"/>
          <w:sz w:val="24"/>
          <w:szCs w:val="24"/>
          <w:lang w:eastAsia="en-GB"/>
        </w:rPr>
        <w:t xml:space="preserve">Subsequently, we provide </w:t>
      </w:r>
      <w:r w:rsidRPr="0094378B">
        <w:rPr>
          <w:rFonts w:asciiTheme="minorHAnsi" w:eastAsia="Times New Roman" w:hAnsiTheme="minorHAnsi" w:cstheme="minorHAnsi"/>
          <w:b/>
          <w:bCs/>
          <w:sz w:val="24"/>
          <w:szCs w:val="24"/>
          <w:lang w:eastAsia="en-GB"/>
        </w:rPr>
        <w:t>the dimensions of the training set</w:t>
      </w:r>
      <w:r w:rsidRPr="0094378B">
        <w:rPr>
          <w:rFonts w:asciiTheme="minorHAnsi" w:eastAsia="Times New Roman" w:hAnsiTheme="minorHAnsi" w:cstheme="minorHAnsi"/>
          <w:sz w:val="24"/>
          <w:szCs w:val="24"/>
          <w:lang w:eastAsia="en-GB"/>
        </w:rPr>
        <w:t xml:space="preserve">. </w:t>
      </w:r>
      <w:r w:rsidR="00C86E0F">
        <w:rPr>
          <w:rFonts w:asciiTheme="minorHAnsi" w:eastAsia="Times New Roman" w:hAnsiTheme="minorHAnsi" w:cstheme="minorHAnsi"/>
          <w:sz w:val="24"/>
          <w:szCs w:val="24"/>
          <w:lang w:eastAsia="en-GB"/>
        </w:rPr>
        <w:t>More specifically,</w:t>
      </w:r>
      <w:r w:rsidR="000E41A9">
        <w:rPr>
          <w:rFonts w:asciiTheme="minorHAnsi" w:eastAsia="Times New Roman" w:hAnsiTheme="minorHAnsi" w:cstheme="minorHAnsi"/>
          <w:sz w:val="24"/>
          <w:szCs w:val="24"/>
          <w:lang w:eastAsia="en-GB"/>
        </w:rPr>
        <w:t xml:space="preserve"> the</w:t>
      </w:r>
      <w:r w:rsidR="000E41A9" w:rsidRPr="000E41A9">
        <w:rPr>
          <w:rFonts w:asciiTheme="minorHAnsi" w:eastAsia="Times New Roman" w:hAnsiTheme="minorHAnsi" w:cstheme="minorHAnsi"/>
          <w:sz w:val="24"/>
          <w:szCs w:val="24"/>
          <w:lang w:eastAsia="en-GB"/>
        </w:rPr>
        <w:t xml:space="preserve"> training dataset comprises a total of 36,808 rows and 7 columns, providing a substantial amount of data for model training and evaluation. Understanding these dataset characteristics is essential as we proceed with building and assessing our machine learning models.</w:t>
      </w:r>
    </w:p>
    <w:p w14:paraId="024B0081" w14:textId="60051317" w:rsidR="00746A1F" w:rsidRPr="00746A1F" w:rsidRDefault="00746A1F" w:rsidP="00AE4250">
      <w:pPr>
        <w:pStyle w:val="4"/>
        <w:numPr>
          <w:ilvl w:val="0"/>
          <w:numId w:val="0"/>
        </w:numPr>
        <w:spacing w:line="276" w:lineRule="auto"/>
        <w:rPr>
          <w:lang w:eastAsia="en-GB"/>
        </w:rPr>
      </w:pPr>
      <w:bookmarkStart w:id="107" w:name="_Toc145610773"/>
      <w:r w:rsidRPr="00746A1F">
        <w:rPr>
          <w:lang w:eastAsia="en-GB"/>
        </w:rPr>
        <w:t>Summary Statistics for Training Set</w:t>
      </w:r>
      <w:bookmarkEnd w:id="107"/>
    </w:p>
    <w:p w14:paraId="125F0EA3" w14:textId="77777777" w:rsidR="00746A1F" w:rsidRP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eastAsia="en-GB"/>
        </w:rPr>
        <w:t xml:space="preserve">In this section, we generate </w:t>
      </w:r>
      <w:r w:rsidRPr="00746A1F">
        <w:rPr>
          <w:rFonts w:asciiTheme="minorHAnsi" w:eastAsia="Times New Roman" w:hAnsiTheme="minorHAnsi" w:cstheme="minorHAnsi"/>
          <w:b/>
          <w:bCs/>
          <w:sz w:val="24"/>
          <w:szCs w:val="24"/>
          <w:lang w:eastAsia="en-GB"/>
        </w:rPr>
        <w:t>summary statistics</w:t>
      </w:r>
      <w:r w:rsidRPr="00746A1F">
        <w:rPr>
          <w:rFonts w:asciiTheme="minorHAnsi" w:eastAsia="Times New Roman" w:hAnsiTheme="minorHAnsi" w:cstheme="minorHAnsi"/>
          <w:sz w:val="24"/>
          <w:szCs w:val="24"/>
          <w:lang w:eastAsia="en-GB"/>
        </w:rPr>
        <w:t xml:space="preserve"> for the training set. These statistics offer valuable insights into various aspects of our dataset. Specifically, we look at measures of central tendency, like the </w:t>
      </w:r>
      <w:r w:rsidRPr="00746A1F">
        <w:rPr>
          <w:rFonts w:asciiTheme="minorHAnsi" w:eastAsia="Times New Roman" w:hAnsiTheme="minorHAnsi" w:cstheme="minorHAnsi"/>
          <w:b/>
          <w:bCs/>
          <w:sz w:val="24"/>
          <w:szCs w:val="24"/>
          <w:lang w:eastAsia="en-GB"/>
        </w:rPr>
        <w:t>mean</w:t>
      </w:r>
      <w:r w:rsidRPr="00746A1F">
        <w:rPr>
          <w:rFonts w:asciiTheme="minorHAnsi" w:eastAsia="Times New Roman" w:hAnsiTheme="minorHAnsi" w:cstheme="minorHAnsi"/>
          <w:sz w:val="24"/>
          <w:szCs w:val="24"/>
          <w:lang w:eastAsia="en-GB"/>
        </w:rPr>
        <w:t xml:space="preserve">, which provides an idea of the average label value in the dataset. Additionally, we explore the </w:t>
      </w:r>
      <w:r w:rsidRPr="00746A1F">
        <w:rPr>
          <w:rFonts w:asciiTheme="minorHAnsi" w:eastAsia="Times New Roman" w:hAnsiTheme="minorHAnsi" w:cstheme="minorHAnsi"/>
          <w:b/>
          <w:bCs/>
          <w:sz w:val="24"/>
          <w:szCs w:val="24"/>
          <w:lang w:eastAsia="en-GB"/>
        </w:rPr>
        <w:t>dispersion</w:t>
      </w:r>
      <w:r w:rsidRPr="00746A1F">
        <w:rPr>
          <w:rFonts w:asciiTheme="minorHAnsi" w:eastAsia="Times New Roman" w:hAnsiTheme="minorHAnsi" w:cstheme="minorHAnsi"/>
          <w:sz w:val="24"/>
          <w:szCs w:val="24"/>
          <w:lang w:eastAsia="en-GB"/>
        </w:rPr>
        <w:t xml:space="preserve"> of data through metrics like the </w:t>
      </w:r>
      <w:r w:rsidRPr="00746A1F">
        <w:rPr>
          <w:rFonts w:asciiTheme="minorHAnsi" w:eastAsia="Times New Roman" w:hAnsiTheme="minorHAnsi" w:cstheme="minorHAnsi"/>
          <w:b/>
          <w:bCs/>
          <w:sz w:val="24"/>
          <w:szCs w:val="24"/>
          <w:lang w:eastAsia="en-GB"/>
        </w:rPr>
        <w:t>standard deviation</w:t>
      </w:r>
      <w:r w:rsidRPr="00746A1F">
        <w:rPr>
          <w:rFonts w:asciiTheme="minorHAnsi" w:eastAsia="Times New Roman" w:hAnsiTheme="minorHAnsi" w:cstheme="minorHAnsi"/>
          <w:sz w:val="24"/>
          <w:szCs w:val="24"/>
          <w:lang w:eastAsia="en-GB"/>
        </w:rPr>
        <w:t>. The summary statistics include:</w:t>
      </w:r>
    </w:p>
    <w:p w14:paraId="37ADFAC6" w14:textId="77777777" w:rsidR="0046441F" w:rsidRDefault="00746A1F" w:rsidP="0046441F">
      <w:pPr>
        <w:keepNext/>
        <w:spacing w:before="0" w:after="240"/>
      </w:pPr>
      <w:r>
        <w:rPr>
          <w:rFonts w:asciiTheme="minorHAnsi" w:eastAsia="Times New Roman" w:hAnsiTheme="minorHAnsi" w:cstheme="minorHAnsi"/>
          <w:sz w:val="24"/>
          <w:szCs w:val="24"/>
          <w:lang w:eastAsia="en-GB"/>
        </w:rPr>
        <w:lastRenderedPageBreak/>
        <w:t>In the following screenshot we illustrate the output for the summary statistics for the training set:</w:t>
      </w:r>
      <w:r>
        <w:rPr>
          <w:rFonts w:asciiTheme="minorHAnsi" w:eastAsia="Times New Roman" w:hAnsiTheme="minorHAnsi" w:cstheme="minorHAnsi"/>
          <w:sz w:val="24"/>
          <w:szCs w:val="24"/>
          <w:lang w:eastAsia="en-GB"/>
        </w:rPr>
        <w:br/>
      </w:r>
      <w:r>
        <w:rPr>
          <w:rFonts w:asciiTheme="minorHAnsi" w:eastAsia="Times New Roman" w:hAnsiTheme="minorHAnsi" w:cstheme="minorHAnsi"/>
          <w:noProof/>
          <w:sz w:val="24"/>
          <w:szCs w:val="24"/>
          <w:lang w:eastAsia="en-GB"/>
        </w:rPr>
        <w:drawing>
          <wp:inline distT="0" distB="0" distL="0" distR="0" wp14:anchorId="20B676CC" wp14:editId="2434A0AF">
            <wp:extent cx="3292135" cy="1762559"/>
            <wp:effectExtent l="0" t="0" r="0" b="3175"/>
            <wp:docPr id="716154290"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54290" name="Picture 3" descr="A screenshot of a computer cod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311696" cy="1773032"/>
                    </a:xfrm>
                    <a:prstGeom prst="rect">
                      <a:avLst/>
                    </a:prstGeom>
                  </pic:spPr>
                </pic:pic>
              </a:graphicData>
            </a:graphic>
          </wp:inline>
        </w:drawing>
      </w:r>
    </w:p>
    <w:p w14:paraId="2DD199BD" w14:textId="514F94B4" w:rsidR="00746A1F" w:rsidRPr="00746A1F" w:rsidRDefault="0046441F" w:rsidP="0046441F">
      <w:pPr>
        <w:pStyle w:val="a9"/>
        <w:jc w:val="both"/>
        <w:rPr>
          <w:rFonts w:asciiTheme="minorHAnsi" w:eastAsia="Times New Roman" w:hAnsiTheme="minorHAnsi" w:cstheme="minorHAnsi"/>
          <w:sz w:val="24"/>
          <w:szCs w:val="24"/>
          <w:lang w:eastAsia="en-GB"/>
        </w:rPr>
      </w:pPr>
      <w:bookmarkStart w:id="108" w:name="_Toc145611121"/>
      <w:r>
        <w:t xml:space="preserve">Figure </w:t>
      </w:r>
      <w:r>
        <w:fldChar w:fldCharType="begin"/>
      </w:r>
      <w:r>
        <w:instrText xml:space="preserve"> SEQ Figure \* ARABIC </w:instrText>
      </w:r>
      <w:r>
        <w:fldChar w:fldCharType="separate"/>
      </w:r>
      <w:r w:rsidR="00BC5ADC">
        <w:rPr>
          <w:noProof/>
        </w:rPr>
        <w:t>8</w:t>
      </w:r>
      <w:r>
        <w:fldChar w:fldCharType="end"/>
      </w:r>
      <w:r>
        <w:t>. Summary Statistics for Training Dataset</w:t>
      </w:r>
      <w:bookmarkEnd w:id="108"/>
    </w:p>
    <w:p w14:paraId="1D372FD0"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Count</w:t>
      </w:r>
      <w:r w:rsidRPr="00746A1F">
        <w:rPr>
          <w:rFonts w:asciiTheme="minorHAnsi" w:eastAsia="Times New Roman" w:hAnsiTheme="minorHAnsi" w:cstheme="minorHAnsi"/>
          <w:sz w:val="24"/>
          <w:szCs w:val="24"/>
          <w:lang w:eastAsia="en-GB"/>
        </w:rPr>
        <w:t>: We have a total of 36,808 samples in our training dataset.</w:t>
      </w:r>
    </w:p>
    <w:p w14:paraId="6931FB07"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Mean</w:t>
      </w:r>
      <w:r w:rsidRPr="00746A1F">
        <w:rPr>
          <w:rFonts w:asciiTheme="minorHAnsi" w:eastAsia="Times New Roman" w:hAnsiTheme="minorHAnsi" w:cstheme="minorHAnsi"/>
          <w:sz w:val="24"/>
          <w:szCs w:val="24"/>
          <w:lang w:eastAsia="en-GB"/>
        </w:rPr>
        <w:t>: The mean label value is approximately 0.404, indicating that, on average, around 40.4% of the samples are labeled as 1 (positive).</w:t>
      </w:r>
    </w:p>
    <w:p w14:paraId="3D782BC9"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Standard Deviation (std)</w:t>
      </w:r>
      <w:r w:rsidRPr="00746A1F">
        <w:rPr>
          <w:rFonts w:asciiTheme="minorHAnsi" w:eastAsia="Times New Roman" w:hAnsiTheme="minorHAnsi" w:cstheme="minorHAnsi"/>
          <w:sz w:val="24"/>
          <w:szCs w:val="24"/>
          <w:lang w:eastAsia="en-GB"/>
        </w:rPr>
        <w:t>: The standard deviation is approximately 0.491. This suggests that the label values have some degree of variation from the mean, indicating diversity in our dataset.</w:t>
      </w:r>
    </w:p>
    <w:p w14:paraId="46349B9B"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Minimum</w:t>
      </w:r>
      <w:r w:rsidRPr="00746A1F">
        <w:rPr>
          <w:rFonts w:asciiTheme="minorHAnsi" w:eastAsia="Times New Roman" w:hAnsiTheme="minorHAnsi" w:cstheme="minorHAnsi"/>
          <w:sz w:val="24"/>
          <w:szCs w:val="24"/>
          <w:lang w:eastAsia="en-GB"/>
        </w:rPr>
        <w:t>: The minimum label value is 0, which corresponds to negative cases.</w:t>
      </w:r>
    </w:p>
    <w:p w14:paraId="6B425E20"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25th Percentile (1st Quartile)</w:t>
      </w:r>
      <w:r w:rsidRPr="00746A1F">
        <w:rPr>
          <w:rFonts w:asciiTheme="minorHAnsi" w:eastAsia="Times New Roman" w:hAnsiTheme="minorHAnsi" w:cstheme="minorHAnsi"/>
          <w:sz w:val="24"/>
          <w:szCs w:val="24"/>
          <w:lang w:eastAsia="en-GB"/>
        </w:rPr>
        <w:t>: At the 25th percentile, the label value is 0, indicating that 25% of the data falls into the negative category.</w:t>
      </w:r>
    </w:p>
    <w:p w14:paraId="6C21E324"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50th Percentile (Median)</w:t>
      </w:r>
      <w:r w:rsidRPr="00746A1F">
        <w:rPr>
          <w:rFonts w:asciiTheme="minorHAnsi" w:eastAsia="Times New Roman" w:hAnsiTheme="minorHAnsi" w:cstheme="minorHAnsi"/>
          <w:sz w:val="24"/>
          <w:szCs w:val="24"/>
          <w:lang w:eastAsia="en-GB"/>
        </w:rPr>
        <w:t>: The median label value is also 0, which means that the majority of our dataset consists of negative cases.</w:t>
      </w:r>
    </w:p>
    <w:p w14:paraId="6B13BD1C"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75th Percentile (3rd Quartile)</w:t>
      </w:r>
      <w:r w:rsidRPr="00746A1F">
        <w:rPr>
          <w:rFonts w:asciiTheme="minorHAnsi" w:eastAsia="Times New Roman" w:hAnsiTheme="minorHAnsi" w:cstheme="minorHAnsi"/>
          <w:sz w:val="24"/>
          <w:szCs w:val="24"/>
          <w:lang w:eastAsia="en-GB"/>
        </w:rPr>
        <w:t>: At the 75th percentile, the label value is 1, suggesting that 75% of our data contains positive cases.</w:t>
      </w:r>
    </w:p>
    <w:p w14:paraId="6F4ABDB3"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Maximum</w:t>
      </w:r>
      <w:r w:rsidRPr="00746A1F">
        <w:rPr>
          <w:rFonts w:asciiTheme="minorHAnsi" w:eastAsia="Times New Roman" w:hAnsiTheme="minorHAnsi" w:cstheme="minorHAnsi"/>
          <w:sz w:val="24"/>
          <w:szCs w:val="24"/>
          <w:lang w:eastAsia="en-GB"/>
        </w:rPr>
        <w:t>: The maximum label value is 1, indicating positive cases.</w:t>
      </w:r>
    </w:p>
    <w:p w14:paraId="7317C932" w14:textId="09FE08C7" w:rsidR="00746A1F" w:rsidRP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eastAsia="en-GB"/>
        </w:rPr>
        <w:t>These statistics reveal that our training dataset has a relatively balanced distribution between positive and negative cases, with a slight bias towards negative cases.</w:t>
      </w:r>
      <w:r>
        <w:rPr>
          <w:rFonts w:asciiTheme="minorHAnsi" w:eastAsia="Times New Roman" w:hAnsiTheme="minorHAnsi" w:cstheme="minorHAnsi"/>
          <w:sz w:val="24"/>
          <w:szCs w:val="24"/>
          <w:lang w:eastAsia="en-GB"/>
        </w:rPr>
        <w:t xml:space="preserve"> </w:t>
      </w:r>
      <w:r w:rsidRPr="00746A1F">
        <w:rPr>
          <w:rFonts w:asciiTheme="minorHAnsi" w:eastAsia="Times New Roman" w:hAnsiTheme="minorHAnsi" w:cstheme="minorHAnsi"/>
          <w:sz w:val="24"/>
          <w:szCs w:val="24"/>
          <w:lang w:eastAsia="en-GB"/>
        </w:rPr>
        <w:t>Understanding these central tendencies and variations is crucial for designing and evaluating our machine learning models.</w:t>
      </w:r>
    </w:p>
    <w:p w14:paraId="537113F8" w14:textId="3CF3620B" w:rsidR="00746A1F" w:rsidRPr="00746A1F" w:rsidRDefault="00746A1F" w:rsidP="00AE4250">
      <w:pPr>
        <w:pStyle w:val="4"/>
        <w:numPr>
          <w:ilvl w:val="0"/>
          <w:numId w:val="0"/>
        </w:numPr>
        <w:spacing w:line="276" w:lineRule="auto"/>
        <w:rPr>
          <w:rFonts w:eastAsia="Times New Roman"/>
          <w:lang w:eastAsia="en-GB"/>
        </w:rPr>
      </w:pPr>
      <w:bookmarkStart w:id="109" w:name="_Toc145610774"/>
      <w:r w:rsidRPr="00746A1F">
        <w:rPr>
          <w:rFonts w:eastAsia="Times New Roman"/>
          <w:lang w:eastAsia="en-GB"/>
        </w:rPr>
        <w:t>Unique Classes in the Training Set</w:t>
      </w:r>
      <w:bookmarkEnd w:id="109"/>
    </w:p>
    <w:p w14:paraId="1599991E" w14:textId="1AD98E90" w:rsid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eastAsia="en-GB"/>
        </w:rPr>
        <w:t xml:space="preserve">Determining the </w:t>
      </w:r>
      <w:r w:rsidRPr="00746A1F">
        <w:rPr>
          <w:rFonts w:asciiTheme="minorHAnsi" w:eastAsia="Times New Roman" w:hAnsiTheme="minorHAnsi" w:cstheme="minorHAnsi"/>
          <w:b/>
          <w:bCs/>
          <w:sz w:val="24"/>
          <w:szCs w:val="24"/>
          <w:lang w:eastAsia="en-GB"/>
        </w:rPr>
        <w:t>unique classes or labels</w:t>
      </w:r>
      <w:r w:rsidRPr="00746A1F">
        <w:rPr>
          <w:rFonts w:asciiTheme="minorHAnsi" w:eastAsia="Times New Roman" w:hAnsiTheme="minorHAnsi" w:cstheme="minorHAnsi"/>
          <w:sz w:val="24"/>
          <w:szCs w:val="24"/>
          <w:lang w:eastAsia="en-GB"/>
        </w:rPr>
        <w:t xml:space="preserve"> in the dataset is crucial for </w:t>
      </w:r>
      <w:r w:rsidRPr="00746A1F">
        <w:rPr>
          <w:rFonts w:asciiTheme="minorHAnsi" w:eastAsia="Times New Roman" w:hAnsiTheme="minorHAnsi" w:cstheme="minorHAnsi"/>
          <w:b/>
          <w:bCs/>
          <w:sz w:val="24"/>
          <w:szCs w:val="24"/>
          <w:lang w:eastAsia="en-GB"/>
        </w:rPr>
        <w:t>classification tasks</w:t>
      </w:r>
      <w:r w:rsidRPr="00746A1F">
        <w:rPr>
          <w:rFonts w:asciiTheme="minorHAnsi" w:eastAsia="Times New Roman" w:hAnsiTheme="minorHAnsi" w:cstheme="minorHAnsi"/>
          <w:sz w:val="24"/>
          <w:szCs w:val="24"/>
          <w:lang w:eastAsia="en-GB"/>
        </w:rPr>
        <w:t xml:space="preserve">. It's essential to know what our model will predict. In this </w:t>
      </w:r>
      <w:r w:rsidR="0026461B">
        <w:rPr>
          <w:rFonts w:asciiTheme="minorHAnsi" w:eastAsia="Times New Roman" w:hAnsiTheme="minorHAnsi" w:cstheme="minorHAnsi"/>
          <w:sz w:val="24"/>
          <w:szCs w:val="24"/>
          <w:lang w:eastAsia="en-GB"/>
        </w:rPr>
        <w:t>stage</w:t>
      </w:r>
      <w:r w:rsidRPr="00746A1F">
        <w:rPr>
          <w:rFonts w:asciiTheme="minorHAnsi" w:eastAsia="Times New Roman" w:hAnsiTheme="minorHAnsi" w:cstheme="minorHAnsi"/>
          <w:sz w:val="24"/>
          <w:szCs w:val="24"/>
          <w:lang w:eastAsia="en-GB"/>
        </w:rPr>
        <w:t xml:space="preserve">, we identify and confirm the unique classes present in the training dataset. For our binary classification task, it's important to verify that the labels consist of only two types: </w:t>
      </w:r>
      <w:r w:rsidRPr="00746A1F">
        <w:rPr>
          <w:rFonts w:asciiTheme="minorHAnsi" w:eastAsia="Times New Roman" w:hAnsiTheme="minorHAnsi" w:cstheme="minorHAnsi"/>
          <w:b/>
          <w:bCs/>
          <w:sz w:val="24"/>
          <w:szCs w:val="24"/>
          <w:lang w:eastAsia="en-GB"/>
        </w:rPr>
        <w:t>0 and 1</w:t>
      </w:r>
      <w:r w:rsidRPr="00746A1F">
        <w:rPr>
          <w:rFonts w:asciiTheme="minorHAnsi" w:eastAsia="Times New Roman" w:hAnsiTheme="minorHAnsi" w:cstheme="minorHAnsi"/>
          <w:sz w:val="24"/>
          <w:szCs w:val="24"/>
          <w:lang w:eastAsia="en-GB"/>
        </w:rPr>
        <w:t xml:space="preserve">. This ensures that our model is set up correctly for </w:t>
      </w:r>
      <w:r w:rsidRPr="00746A1F">
        <w:rPr>
          <w:rFonts w:asciiTheme="minorHAnsi" w:eastAsia="Times New Roman" w:hAnsiTheme="minorHAnsi" w:cstheme="minorHAnsi"/>
          <w:b/>
          <w:bCs/>
          <w:sz w:val="24"/>
          <w:szCs w:val="24"/>
          <w:lang w:eastAsia="en-GB"/>
        </w:rPr>
        <w:t>binary classification</w:t>
      </w:r>
      <w:r w:rsidRPr="00746A1F">
        <w:rPr>
          <w:rFonts w:asciiTheme="minorHAnsi" w:eastAsia="Times New Roman" w:hAnsiTheme="minorHAnsi" w:cstheme="minorHAnsi"/>
          <w:sz w:val="24"/>
          <w:szCs w:val="24"/>
          <w:lang w:eastAsia="en-GB"/>
        </w:rPr>
        <w:t xml:space="preserve">, where </w:t>
      </w:r>
      <w:r w:rsidRPr="00746A1F">
        <w:rPr>
          <w:rFonts w:asciiTheme="minorHAnsi" w:eastAsia="Times New Roman" w:hAnsiTheme="minorHAnsi" w:cstheme="minorHAnsi"/>
          <w:b/>
          <w:bCs/>
          <w:sz w:val="24"/>
          <w:szCs w:val="24"/>
          <w:lang w:eastAsia="en-GB"/>
        </w:rPr>
        <w:t>1 typically represents positive outcomes, and 0 represents negative outcomes</w:t>
      </w:r>
      <w:r w:rsidRPr="00746A1F">
        <w:rPr>
          <w:rFonts w:asciiTheme="minorHAnsi" w:eastAsia="Times New Roman" w:hAnsiTheme="minorHAnsi" w:cstheme="minorHAnsi"/>
          <w:sz w:val="24"/>
          <w:szCs w:val="24"/>
          <w:lang w:eastAsia="en-GB"/>
        </w:rPr>
        <w:t>. This confirmation is essential for the success of our classification models.</w:t>
      </w:r>
    </w:p>
    <w:p w14:paraId="66675E38" w14:textId="04728F1F" w:rsidR="0075773E" w:rsidRPr="0075773E" w:rsidRDefault="0075773E" w:rsidP="00AE4250">
      <w:pPr>
        <w:pStyle w:val="3"/>
        <w:spacing w:after="0" w:line="276" w:lineRule="auto"/>
      </w:pPr>
      <w:bookmarkStart w:id="110" w:name="_Toc145610775"/>
      <w:r w:rsidRPr="0075773E">
        <w:lastRenderedPageBreak/>
        <w:t>Test Dataset Overview</w:t>
      </w:r>
      <w:bookmarkEnd w:id="110"/>
    </w:p>
    <w:p w14:paraId="26967EEF" w14:textId="31FF098A"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Similar to the training dataset, </w:t>
      </w:r>
      <w:r>
        <w:rPr>
          <w:rFonts w:asciiTheme="minorHAnsi" w:eastAsia="Times New Roman" w:hAnsiTheme="minorHAnsi" w:cstheme="minorHAnsi"/>
          <w:sz w:val="24"/>
          <w:szCs w:val="24"/>
          <w:lang w:eastAsia="en-GB"/>
        </w:rPr>
        <w:t>we are going to examine</w:t>
      </w:r>
      <w:r w:rsidRPr="0075773E">
        <w:rPr>
          <w:rFonts w:asciiTheme="minorHAnsi" w:eastAsia="Times New Roman" w:hAnsiTheme="minorHAnsi" w:cstheme="minorHAnsi"/>
          <w:sz w:val="24"/>
          <w:szCs w:val="24"/>
          <w:lang w:eastAsia="en-GB"/>
        </w:rPr>
        <w:t xml:space="preserve"> the test dataset, which is fundamental for evaluating our machine learning models. We'll follow a similar process of loading and presenting key dataset</w:t>
      </w:r>
      <w:r w:rsidR="00DB31DC">
        <w:rPr>
          <w:rFonts w:asciiTheme="minorHAnsi" w:eastAsia="Times New Roman" w:hAnsiTheme="minorHAnsi" w:cstheme="minorHAnsi"/>
          <w:sz w:val="24"/>
          <w:szCs w:val="24"/>
          <w:lang w:eastAsia="en-GB"/>
        </w:rPr>
        <w:t xml:space="preserve"> attributes</w:t>
      </w:r>
      <w:r w:rsidRPr="0075773E">
        <w:rPr>
          <w:rFonts w:asciiTheme="minorHAnsi" w:eastAsia="Times New Roman" w:hAnsiTheme="minorHAnsi" w:cstheme="minorHAnsi"/>
          <w:sz w:val="24"/>
          <w:szCs w:val="24"/>
          <w:lang w:eastAsia="en-GB"/>
        </w:rPr>
        <w:t>.</w:t>
      </w:r>
    </w:p>
    <w:p w14:paraId="1C2293BF" w14:textId="38191FDA"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To begin, we load and prepare the test dataset using our custom function, </w:t>
      </w:r>
      <w:r w:rsidRPr="0075773E">
        <w:rPr>
          <w:rFonts w:asciiTheme="minorHAnsi" w:eastAsia="Times New Roman" w:hAnsiTheme="minorHAnsi" w:cstheme="minorHAnsi"/>
          <w:b/>
          <w:bCs/>
          <w:sz w:val="24"/>
          <w:szCs w:val="24"/>
          <w:lang w:eastAsia="en-GB"/>
        </w:rPr>
        <w:t>load_and_transform_data</w:t>
      </w:r>
      <w:r w:rsidRPr="0075773E">
        <w:rPr>
          <w:rFonts w:asciiTheme="minorHAnsi" w:eastAsia="Times New Roman" w:hAnsiTheme="minorHAnsi" w:cstheme="minorHAnsi"/>
          <w:sz w:val="24"/>
          <w:szCs w:val="24"/>
          <w:lang w:eastAsia="en-GB"/>
        </w:rPr>
        <w:t xml:space="preserve">. This step is crucial as it </w:t>
      </w:r>
      <w:r w:rsidR="008A55EB">
        <w:rPr>
          <w:rFonts w:asciiTheme="minorHAnsi" w:eastAsia="Times New Roman" w:hAnsiTheme="minorHAnsi" w:cstheme="minorHAnsi"/>
          <w:sz w:val="24"/>
          <w:szCs w:val="24"/>
          <w:lang w:eastAsia="en-GB"/>
        </w:rPr>
        <w:t>prepares</w:t>
      </w:r>
      <w:r w:rsidRPr="0075773E">
        <w:rPr>
          <w:rFonts w:asciiTheme="minorHAnsi" w:eastAsia="Times New Roman" w:hAnsiTheme="minorHAnsi" w:cstheme="minorHAnsi"/>
          <w:sz w:val="24"/>
          <w:szCs w:val="24"/>
          <w:lang w:eastAsia="en-GB"/>
        </w:rPr>
        <w:t xml:space="preserve"> the data for evaluation, ensuring that it aligns with our model's requirements.</w:t>
      </w:r>
    </w:p>
    <w:p w14:paraId="671758CC" w14:textId="77777777"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Below, we provide an initial glimpse into the test dataset by showcasing the first few rows. The dataset contains columns such as </w:t>
      </w:r>
      <w:r w:rsidRPr="0075773E">
        <w:rPr>
          <w:rFonts w:asciiTheme="minorHAnsi" w:eastAsia="Times New Roman" w:hAnsiTheme="minorHAnsi" w:cstheme="minorHAnsi"/>
          <w:b/>
          <w:bCs/>
          <w:sz w:val="24"/>
          <w:szCs w:val="24"/>
          <w:lang w:eastAsia="en-GB"/>
        </w:rPr>
        <w:t>image_path</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description</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type</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patient</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study</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opinion</w:t>
      </w:r>
      <w:r w:rsidRPr="0075773E">
        <w:rPr>
          <w:rFonts w:asciiTheme="minorHAnsi" w:eastAsia="Times New Roman" w:hAnsiTheme="minorHAnsi" w:cstheme="minorHAnsi"/>
          <w:sz w:val="24"/>
          <w:szCs w:val="24"/>
          <w:lang w:eastAsia="en-GB"/>
        </w:rPr>
        <w:t xml:space="preserve">, and </w:t>
      </w:r>
      <w:r w:rsidRPr="0075773E">
        <w:rPr>
          <w:rFonts w:asciiTheme="minorHAnsi" w:eastAsia="Times New Roman" w:hAnsiTheme="minorHAnsi" w:cstheme="minorHAnsi"/>
          <w:b/>
          <w:bCs/>
          <w:sz w:val="24"/>
          <w:szCs w:val="24"/>
          <w:lang w:eastAsia="en-GB"/>
        </w:rPr>
        <w:t>label</w:t>
      </w:r>
      <w:r w:rsidRPr="0075773E">
        <w:rPr>
          <w:rFonts w:asciiTheme="minorHAnsi" w:eastAsia="Times New Roman" w:hAnsiTheme="minorHAnsi" w:cstheme="minorHAnsi"/>
          <w:sz w:val="24"/>
          <w:szCs w:val="24"/>
          <w:lang w:eastAsia="en-GB"/>
        </w:rPr>
        <w:t>. These columns contain vital information about the images and their attributes.</w:t>
      </w:r>
    </w:p>
    <w:p w14:paraId="68FB0597" w14:textId="77777777" w:rsidR="00C301B1" w:rsidRDefault="004206D8" w:rsidP="00C301B1">
      <w:pPr>
        <w:keepNext/>
        <w:spacing w:before="0" w:after="240"/>
      </w:pPr>
      <w:r>
        <w:rPr>
          <w:rFonts w:asciiTheme="minorHAnsi" w:eastAsia="Times New Roman" w:hAnsiTheme="minorHAnsi" w:cstheme="minorHAnsi"/>
          <w:noProof/>
          <w:sz w:val="24"/>
          <w:szCs w:val="24"/>
          <w:lang w:eastAsia="en-GB"/>
        </w:rPr>
        <w:drawing>
          <wp:inline distT="0" distB="0" distL="0" distR="0" wp14:anchorId="2CEE12CE" wp14:editId="6DB28C4F">
            <wp:extent cx="5836920" cy="2028825"/>
            <wp:effectExtent l="0" t="0" r="5080" b="3175"/>
            <wp:docPr id="56988251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82513" name="Picture 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36920" cy="2028825"/>
                    </a:xfrm>
                    <a:prstGeom prst="rect">
                      <a:avLst/>
                    </a:prstGeom>
                  </pic:spPr>
                </pic:pic>
              </a:graphicData>
            </a:graphic>
          </wp:inline>
        </w:drawing>
      </w:r>
    </w:p>
    <w:p w14:paraId="1A806974" w14:textId="4E08D77E" w:rsidR="004206D8" w:rsidRDefault="00C301B1" w:rsidP="00C301B1">
      <w:pPr>
        <w:pStyle w:val="a9"/>
        <w:rPr>
          <w:rFonts w:asciiTheme="minorHAnsi" w:eastAsia="Times New Roman" w:hAnsiTheme="minorHAnsi" w:cstheme="minorHAnsi"/>
          <w:sz w:val="24"/>
          <w:szCs w:val="24"/>
          <w:lang w:eastAsia="en-GB"/>
        </w:rPr>
      </w:pPr>
      <w:bookmarkStart w:id="111" w:name="_Toc145611122"/>
      <w:r>
        <w:t xml:space="preserve">Figure </w:t>
      </w:r>
      <w:r>
        <w:fldChar w:fldCharType="begin"/>
      </w:r>
      <w:r>
        <w:instrText xml:space="preserve"> SEQ Figure \* ARABIC </w:instrText>
      </w:r>
      <w:r>
        <w:fldChar w:fldCharType="separate"/>
      </w:r>
      <w:r w:rsidR="00BC5ADC">
        <w:rPr>
          <w:noProof/>
        </w:rPr>
        <w:t>9</w:t>
      </w:r>
      <w:r>
        <w:fldChar w:fldCharType="end"/>
      </w:r>
      <w:r>
        <w:t>. Preview of Test Dataset Observations</w:t>
      </w:r>
      <w:bookmarkEnd w:id="111"/>
    </w:p>
    <w:p w14:paraId="4643F7FA" w14:textId="78DB9217"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Just as in the training dataset, the </w:t>
      </w:r>
      <w:r w:rsidRPr="0075773E">
        <w:rPr>
          <w:rFonts w:asciiTheme="minorHAnsi" w:eastAsia="Times New Roman" w:hAnsiTheme="minorHAnsi" w:cstheme="minorHAnsi"/>
          <w:b/>
          <w:bCs/>
          <w:sz w:val="24"/>
          <w:szCs w:val="24"/>
          <w:lang w:eastAsia="en-GB"/>
        </w:rPr>
        <w:t>label</w:t>
      </w:r>
      <w:r w:rsidRPr="0075773E">
        <w:rPr>
          <w:rFonts w:asciiTheme="minorHAnsi" w:eastAsia="Times New Roman" w:hAnsiTheme="minorHAnsi" w:cstheme="minorHAnsi"/>
          <w:sz w:val="24"/>
          <w:szCs w:val="24"/>
          <w:lang w:eastAsia="en-GB"/>
        </w:rPr>
        <w:t xml:space="preserve"> column holds significant importance. It serves as the target variable, with the label '1' indicating a positive medical opinion and '0' indicating a negative opinion. This labeling structure is crucial for evaluating the performance of our machine learning models.</w:t>
      </w:r>
    </w:p>
    <w:p w14:paraId="160AE3D0" w14:textId="24BD8CDA" w:rsid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We proceed by providing the dimensions of the test dataset. </w:t>
      </w:r>
      <w:r w:rsidR="00C86E0F">
        <w:rPr>
          <w:rFonts w:asciiTheme="minorHAnsi" w:eastAsia="Times New Roman" w:hAnsiTheme="minorHAnsi" w:cstheme="minorHAnsi"/>
          <w:sz w:val="24"/>
          <w:szCs w:val="24"/>
          <w:lang w:eastAsia="en-GB"/>
        </w:rPr>
        <w:t xml:space="preserve">More particularly, the </w:t>
      </w:r>
      <w:r w:rsidRPr="0075773E">
        <w:rPr>
          <w:rFonts w:asciiTheme="minorHAnsi" w:eastAsia="Times New Roman" w:hAnsiTheme="minorHAnsi" w:cstheme="minorHAnsi"/>
          <w:sz w:val="24"/>
          <w:szCs w:val="24"/>
          <w:lang w:eastAsia="en-GB"/>
        </w:rPr>
        <w:t>test dataset comprises a total of 3,197 rows and 7 columns. This size provides a substantial amount of data for evaluating our machine learning models. Understanding these dataset characteristics is pivotal as we move forward with model evaluation.</w:t>
      </w:r>
    </w:p>
    <w:p w14:paraId="3AD24D59" w14:textId="1642CF7E" w:rsidR="0075773E" w:rsidRPr="0075773E" w:rsidRDefault="0075773E" w:rsidP="00AE4250">
      <w:pPr>
        <w:pStyle w:val="4"/>
        <w:numPr>
          <w:ilvl w:val="0"/>
          <w:numId w:val="0"/>
        </w:numPr>
        <w:spacing w:line="276" w:lineRule="auto"/>
        <w:rPr>
          <w:lang w:eastAsia="en-GB"/>
        </w:rPr>
      </w:pPr>
      <w:bookmarkStart w:id="112" w:name="_Toc145610776"/>
      <w:r w:rsidRPr="0075773E">
        <w:rPr>
          <w:lang w:eastAsia="en-GB"/>
        </w:rPr>
        <w:t>Summary Statistics for Test Set</w:t>
      </w:r>
      <w:bookmarkEnd w:id="112"/>
    </w:p>
    <w:p w14:paraId="30EE1E4F" w14:textId="77777777" w:rsid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In the next step, we generate summary statistics for the test set. These statistics offer insights into central tendencies, variations, and key characteristics of the test dataset. We examine metrics such as mean and standard deviation to gain a deeper understanding of the data.</w:t>
      </w:r>
    </w:p>
    <w:p w14:paraId="135EBA71" w14:textId="77777777" w:rsidR="0016241A" w:rsidRDefault="0016241A" w:rsidP="0016241A">
      <w:p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sz w:val="24"/>
          <w:szCs w:val="24"/>
          <w:lang w:eastAsia="en-GB"/>
        </w:rPr>
        <w:t>The key summary statistics for the test set are as follows:</w:t>
      </w:r>
    </w:p>
    <w:p w14:paraId="64020ABD" w14:textId="77777777" w:rsidR="00C301B1" w:rsidRDefault="0016241A" w:rsidP="00C301B1">
      <w:pPr>
        <w:keepNext/>
        <w:spacing w:before="0" w:after="240"/>
      </w:pPr>
      <w:r>
        <w:rPr>
          <w:rFonts w:asciiTheme="minorHAnsi" w:eastAsia="Times New Roman" w:hAnsiTheme="minorHAnsi" w:cstheme="minorHAnsi"/>
          <w:noProof/>
          <w:sz w:val="24"/>
          <w:szCs w:val="24"/>
          <w:lang w:eastAsia="en-GB"/>
        </w:rPr>
        <w:lastRenderedPageBreak/>
        <w:drawing>
          <wp:inline distT="0" distB="0" distL="0" distR="0" wp14:anchorId="7DC57243" wp14:editId="1A1CC3C7">
            <wp:extent cx="3477126" cy="2156997"/>
            <wp:effectExtent l="0" t="0" r="3175" b="2540"/>
            <wp:docPr id="1614830149" name="Picture 6"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30149" name="Picture 6" descr="A white paper with black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484192" cy="2161380"/>
                    </a:xfrm>
                    <a:prstGeom prst="rect">
                      <a:avLst/>
                    </a:prstGeom>
                  </pic:spPr>
                </pic:pic>
              </a:graphicData>
            </a:graphic>
          </wp:inline>
        </w:drawing>
      </w:r>
    </w:p>
    <w:p w14:paraId="228D24A4" w14:textId="4F7FD3EE" w:rsidR="0016241A" w:rsidRPr="0016241A" w:rsidRDefault="00C301B1" w:rsidP="00C301B1">
      <w:pPr>
        <w:pStyle w:val="a9"/>
        <w:jc w:val="both"/>
        <w:rPr>
          <w:rFonts w:asciiTheme="minorHAnsi" w:eastAsia="Times New Roman" w:hAnsiTheme="minorHAnsi" w:cstheme="minorHAnsi"/>
          <w:sz w:val="24"/>
          <w:szCs w:val="24"/>
          <w:lang w:eastAsia="en-GB"/>
        </w:rPr>
      </w:pPr>
      <w:bookmarkStart w:id="113" w:name="_Toc145611123"/>
      <w:r>
        <w:t xml:space="preserve">Figure </w:t>
      </w:r>
      <w:r>
        <w:fldChar w:fldCharType="begin"/>
      </w:r>
      <w:r>
        <w:instrText xml:space="preserve"> SEQ Figure \* ARABIC </w:instrText>
      </w:r>
      <w:r>
        <w:fldChar w:fldCharType="separate"/>
      </w:r>
      <w:r w:rsidR="00BC5ADC">
        <w:rPr>
          <w:noProof/>
        </w:rPr>
        <w:t>10</w:t>
      </w:r>
      <w:r>
        <w:fldChar w:fldCharType="end"/>
      </w:r>
      <w:r>
        <w:t>. Summary Statistics for Test Set</w:t>
      </w:r>
      <w:bookmarkEnd w:id="113"/>
    </w:p>
    <w:p w14:paraId="3423320E"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Count</w:t>
      </w:r>
      <w:r w:rsidRPr="0016241A">
        <w:rPr>
          <w:rFonts w:asciiTheme="minorHAnsi" w:eastAsia="Times New Roman" w:hAnsiTheme="minorHAnsi" w:cstheme="minorHAnsi"/>
          <w:sz w:val="24"/>
          <w:szCs w:val="24"/>
          <w:lang w:eastAsia="en-GB"/>
        </w:rPr>
        <w:t>: We observe that the test dataset contains a total of 3,197 samples, which serve as the basis for our evaluation.</w:t>
      </w:r>
    </w:p>
    <w:p w14:paraId="454414FC"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Mean</w:t>
      </w:r>
      <w:r w:rsidRPr="0016241A">
        <w:rPr>
          <w:rFonts w:asciiTheme="minorHAnsi" w:eastAsia="Times New Roman" w:hAnsiTheme="minorHAnsi" w:cstheme="minorHAnsi"/>
          <w:sz w:val="24"/>
          <w:szCs w:val="24"/>
          <w:lang w:eastAsia="en-GB"/>
        </w:rPr>
        <w:t xml:space="preserve">: The mean value for the </w:t>
      </w:r>
      <w:r w:rsidRPr="0016241A">
        <w:rPr>
          <w:rFonts w:asciiTheme="minorHAnsi" w:eastAsia="Times New Roman" w:hAnsiTheme="minorHAnsi" w:cstheme="minorHAnsi"/>
          <w:b/>
          <w:bCs/>
          <w:sz w:val="24"/>
          <w:szCs w:val="24"/>
          <w:lang w:eastAsia="en-GB"/>
        </w:rPr>
        <w:t>label</w:t>
      </w:r>
      <w:r w:rsidRPr="0016241A">
        <w:rPr>
          <w:rFonts w:asciiTheme="minorHAnsi" w:eastAsia="Times New Roman" w:hAnsiTheme="minorHAnsi" w:cstheme="minorHAnsi"/>
          <w:sz w:val="24"/>
          <w:szCs w:val="24"/>
          <w:lang w:eastAsia="en-GB"/>
        </w:rPr>
        <w:t xml:space="preserve"> variable is approximately 0.479. This metric provides an understanding of the average label value in the test dataset. In our context, it suggests that, on average, around 47.9% of the samples are labeled as '1,' indicating positive medical opinions.</w:t>
      </w:r>
    </w:p>
    <w:p w14:paraId="5FE5CF7A"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Standard Deviation (std)</w:t>
      </w:r>
      <w:r w:rsidRPr="0016241A">
        <w:rPr>
          <w:rFonts w:asciiTheme="minorHAnsi" w:eastAsia="Times New Roman" w:hAnsiTheme="minorHAnsi" w:cstheme="minorHAnsi"/>
          <w:sz w:val="24"/>
          <w:szCs w:val="24"/>
          <w:lang w:eastAsia="en-GB"/>
        </w:rPr>
        <w:t>: The standard deviation is approximately 0.500. This metric indicates the degree of variation or spread of the label values from the mean. In our dataset, the standard deviation suggests that the label values exhibit some degree of diversity from the mean, signifying variability in our test data.</w:t>
      </w:r>
    </w:p>
    <w:p w14:paraId="0E55638D"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Minimum</w:t>
      </w:r>
      <w:r w:rsidRPr="0016241A">
        <w:rPr>
          <w:rFonts w:asciiTheme="minorHAnsi" w:eastAsia="Times New Roman" w:hAnsiTheme="minorHAnsi" w:cstheme="minorHAnsi"/>
          <w:sz w:val="24"/>
          <w:szCs w:val="24"/>
          <w:lang w:eastAsia="en-GB"/>
        </w:rPr>
        <w:t>: The minimum label value is 0, which corresponds to negative cases. This indicates that we have samples in the test dataset with negative medical opinions.</w:t>
      </w:r>
    </w:p>
    <w:p w14:paraId="7CD8BEBB"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25th Percentile (1st Quartile)</w:t>
      </w:r>
      <w:r w:rsidRPr="0016241A">
        <w:rPr>
          <w:rFonts w:asciiTheme="minorHAnsi" w:eastAsia="Times New Roman" w:hAnsiTheme="minorHAnsi" w:cstheme="minorHAnsi"/>
          <w:sz w:val="24"/>
          <w:szCs w:val="24"/>
          <w:lang w:eastAsia="en-GB"/>
        </w:rPr>
        <w:t>: At the 25th percentile, the label value is 0. This finding implies that 25% of the data in the test dataset falls into the negative category.</w:t>
      </w:r>
    </w:p>
    <w:p w14:paraId="221A1A13"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50th Percentile (Median)</w:t>
      </w:r>
      <w:r w:rsidRPr="0016241A">
        <w:rPr>
          <w:rFonts w:asciiTheme="minorHAnsi" w:eastAsia="Times New Roman" w:hAnsiTheme="minorHAnsi" w:cstheme="minorHAnsi"/>
          <w:sz w:val="24"/>
          <w:szCs w:val="24"/>
          <w:lang w:eastAsia="en-GB"/>
        </w:rPr>
        <w:t>: The median label value is also 0, which means that the majority of our test dataset consists of negative cases.</w:t>
      </w:r>
    </w:p>
    <w:p w14:paraId="5E671468"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75th Percentile (3rd Quartile)</w:t>
      </w:r>
      <w:r w:rsidRPr="0016241A">
        <w:rPr>
          <w:rFonts w:asciiTheme="minorHAnsi" w:eastAsia="Times New Roman" w:hAnsiTheme="minorHAnsi" w:cstheme="minorHAnsi"/>
          <w:sz w:val="24"/>
          <w:szCs w:val="24"/>
          <w:lang w:eastAsia="en-GB"/>
        </w:rPr>
        <w:t>: At the 75th percentile, the label value is 1, indicating that 75% of the test dataset contains positive cases.</w:t>
      </w:r>
    </w:p>
    <w:p w14:paraId="0528893F" w14:textId="17931CB0"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Maximum</w:t>
      </w:r>
      <w:r w:rsidRPr="0016241A">
        <w:rPr>
          <w:rFonts w:asciiTheme="minorHAnsi" w:eastAsia="Times New Roman" w:hAnsiTheme="minorHAnsi" w:cstheme="minorHAnsi"/>
          <w:sz w:val="24"/>
          <w:szCs w:val="24"/>
          <w:lang w:eastAsia="en-GB"/>
        </w:rPr>
        <w:t>: The maximum label value is 1, indicating positive cases. This confirms the presence of samples with positive medical opinions in the test dataset.</w:t>
      </w:r>
    </w:p>
    <w:p w14:paraId="4653826E" w14:textId="3CD5016F" w:rsidR="0016241A" w:rsidRDefault="0016241A" w:rsidP="0016241A">
      <w:p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sz w:val="24"/>
          <w:szCs w:val="24"/>
          <w:lang w:eastAsia="en-GB"/>
        </w:rPr>
        <w:t>These summary statistics unveil essential insights into the distribution of positive and negative cases in our test dataset. Understanding these central tendencies and variations is pivotal for designing and assessing our machine learning models, especially for binary classification tasks where these statistics aid in comprehending the dataset's characteristics.</w:t>
      </w:r>
    </w:p>
    <w:p w14:paraId="057A6DFB" w14:textId="4C21FFD2" w:rsidR="00DC5C37" w:rsidRPr="00DC5C37" w:rsidRDefault="00DC5C37" w:rsidP="00DC5C37">
      <w:pPr>
        <w:pStyle w:val="4"/>
        <w:numPr>
          <w:ilvl w:val="0"/>
          <w:numId w:val="0"/>
        </w:numPr>
        <w:spacing w:line="276" w:lineRule="auto"/>
        <w:rPr>
          <w:rFonts w:eastAsia="Times New Roman"/>
          <w:lang w:eastAsia="en-GB"/>
        </w:rPr>
      </w:pPr>
      <w:bookmarkStart w:id="114" w:name="_Toc145610777"/>
      <w:r w:rsidRPr="00746A1F">
        <w:rPr>
          <w:rFonts w:eastAsia="Times New Roman"/>
          <w:lang w:eastAsia="en-GB"/>
        </w:rPr>
        <w:t xml:space="preserve">Unique Classes in the </w:t>
      </w:r>
      <w:r>
        <w:rPr>
          <w:rFonts w:eastAsia="Times New Roman"/>
          <w:lang w:eastAsia="en-GB"/>
        </w:rPr>
        <w:t>Test</w:t>
      </w:r>
      <w:r w:rsidRPr="00746A1F">
        <w:rPr>
          <w:rFonts w:eastAsia="Times New Roman"/>
          <w:lang w:eastAsia="en-GB"/>
        </w:rPr>
        <w:t xml:space="preserve"> Set</w:t>
      </w:r>
      <w:bookmarkEnd w:id="114"/>
    </w:p>
    <w:p w14:paraId="332A6247" w14:textId="309955B9"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Lastly, we identify and confirm the unique classes or labels present in the test set. This information is critical during the evaluation phase, ensuring that the test set consists of the expected classes '0' and '1,' which are fundamental for binary classification.</w:t>
      </w:r>
    </w:p>
    <w:p w14:paraId="6991D7ED" w14:textId="3FA9C4E0" w:rsidR="00E44340" w:rsidRDefault="0075773E" w:rsidP="00746A1F">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lastRenderedPageBreak/>
        <w:t>Understanding these aspects of the test dataset is essential for conducting meaningful evaluations of our machine learning models.</w:t>
      </w:r>
    </w:p>
    <w:p w14:paraId="392422C1" w14:textId="77777777" w:rsidR="000F3202" w:rsidRDefault="000F3202" w:rsidP="00746A1F">
      <w:pPr>
        <w:spacing w:before="0" w:after="240"/>
        <w:rPr>
          <w:rFonts w:asciiTheme="minorHAnsi" w:eastAsia="Times New Roman" w:hAnsiTheme="minorHAnsi" w:cstheme="minorHAnsi"/>
          <w:sz w:val="24"/>
          <w:szCs w:val="24"/>
          <w:lang w:eastAsia="en-GB"/>
        </w:rPr>
      </w:pPr>
    </w:p>
    <w:p w14:paraId="300F1CFE" w14:textId="77777777" w:rsidR="00E44340" w:rsidRPr="000F3202" w:rsidRDefault="00E44340" w:rsidP="003E4797">
      <w:pPr>
        <w:pStyle w:val="2"/>
        <w:shd w:val="clear" w:color="auto" w:fill="F2F2F2" w:themeFill="background1" w:themeFillShade="F2"/>
      </w:pPr>
      <w:bookmarkStart w:id="115" w:name="_Toc145610778"/>
      <w:r w:rsidRPr="000F3202">
        <w:t>Exploring Distribution of Normal and Abnormal Case Studies Across Anatomical Body Parts in MURA Dataset</w:t>
      </w:r>
      <w:bookmarkEnd w:id="115"/>
    </w:p>
    <w:p w14:paraId="4ED8081A" w14:textId="094ED263" w:rsidR="00E44340" w:rsidRPr="00E44340" w:rsidRDefault="00E44340" w:rsidP="00E44340">
      <w:pPr>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As we prepare to implement Convolutional Neural Networks (CNNs) for analyzing radiographic images in the MURA dataset, we've conducted a comprehensive exploration of the distribution of normal and abnormal case studies across various anatomical body parts. This exploration is vital for understanding the dataset's characteristics and will guide our model development process.</w:t>
      </w:r>
    </w:p>
    <w:p w14:paraId="50BBB765" w14:textId="453196C7" w:rsidR="00E44340" w:rsidRPr="00E44340" w:rsidRDefault="003E4797" w:rsidP="003E4797">
      <w:pPr>
        <w:pStyle w:val="3"/>
        <w:spacing w:after="0" w:line="276" w:lineRule="auto"/>
      </w:pPr>
      <w:r>
        <w:br/>
      </w:r>
      <w:bookmarkStart w:id="116" w:name="_Toc145610779"/>
      <w:r w:rsidR="00E44340" w:rsidRPr="00E44340">
        <w:t>Visualizing Distribution with Stacked Bar Plots</w:t>
      </w:r>
      <w:bookmarkEnd w:id="116"/>
    </w:p>
    <w:p w14:paraId="4C777163" w14:textId="2D87F546" w:rsidR="00E44340" w:rsidRDefault="00226A8F" w:rsidP="00E44340">
      <w:pPr>
        <w:spacing w:before="0" w:after="240"/>
        <w:rPr>
          <w:rFonts w:asciiTheme="minorHAnsi" w:eastAsia="Times New Roman" w:hAnsiTheme="minorHAnsi" w:cstheme="minorHAnsi"/>
          <w:sz w:val="24"/>
          <w:szCs w:val="24"/>
          <w:lang w:eastAsia="en-GB"/>
        </w:rPr>
      </w:pPr>
      <w:r w:rsidRPr="00226A8F">
        <w:rPr>
          <w:rFonts w:asciiTheme="minorHAnsi" w:eastAsia="Times New Roman" w:hAnsiTheme="minorHAnsi" w:cstheme="minorHAnsi"/>
          <w:sz w:val="24"/>
          <w:szCs w:val="24"/>
          <w:lang w:eastAsia="en-GB"/>
        </w:rPr>
        <w:t xml:space="preserve">To begin, we have utilized stacked bar plots, which serve as our initial visual elements. </w:t>
      </w:r>
      <w:r w:rsidR="00E44340" w:rsidRPr="00E44340">
        <w:rPr>
          <w:rFonts w:asciiTheme="minorHAnsi" w:eastAsia="Times New Roman" w:hAnsiTheme="minorHAnsi" w:cstheme="minorHAnsi"/>
          <w:sz w:val="24"/>
          <w:szCs w:val="24"/>
          <w:lang w:eastAsia="en-GB"/>
        </w:rPr>
        <w:t>These visualizations provide an overall view of the total number of normal and abnormal cases for each anatomical body part. Stacked bar plots serve as a foundational insight into how cases are distributed across different anatomical regions.</w:t>
      </w:r>
      <w:r w:rsidR="00E44340">
        <w:rPr>
          <w:rFonts w:asciiTheme="minorHAnsi" w:eastAsia="Times New Roman" w:hAnsiTheme="minorHAnsi" w:cstheme="minorHAnsi"/>
          <w:sz w:val="24"/>
          <w:szCs w:val="24"/>
          <w:lang w:eastAsia="en-GB"/>
        </w:rPr>
        <w:t xml:space="preserve"> The visualization can be </w:t>
      </w:r>
      <w:r>
        <w:rPr>
          <w:rFonts w:asciiTheme="minorHAnsi" w:eastAsia="Times New Roman" w:hAnsiTheme="minorHAnsi" w:cstheme="minorHAnsi"/>
          <w:sz w:val="24"/>
          <w:szCs w:val="24"/>
          <w:lang w:eastAsia="en-GB"/>
        </w:rPr>
        <w:t>observed</w:t>
      </w:r>
      <w:r w:rsidR="00E44340">
        <w:rPr>
          <w:rFonts w:asciiTheme="minorHAnsi" w:eastAsia="Times New Roman" w:hAnsiTheme="minorHAnsi" w:cstheme="minorHAnsi"/>
          <w:sz w:val="24"/>
          <w:szCs w:val="24"/>
          <w:lang w:eastAsia="en-GB"/>
        </w:rPr>
        <w:t xml:space="preserve"> below:</w:t>
      </w:r>
    </w:p>
    <w:p w14:paraId="53C5DE46" w14:textId="77777777" w:rsidR="00FD3B76" w:rsidRDefault="00E44340" w:rsidP="005C6EE4">
      <w:pPr>
        <w:keepNext/>
        <w:spacing w:before="0" w:after="240"/>
        <w:jc w:val="center"/>
      </w:pPr>
      <w:r w:rsidRPr="00E44340">
        <w:rPr>
          <w:rFonts w:asciiTheme="minorHAnsi" w:eastAsia="Times New Roman" w:hAnsiTheme="minorHAnsi" w:cstheme="minorHAnsi"/>
          <w:noProof/>
          <w:sz w:val="24"/>
          <w:szCs w:val="24"/>
          <w:lang w:eastAsia="en-GB"/>
        </w:rPr>
        <w:drawing>
          <wp:inline distT="0" distB="0" distL="0" distR="0" wp14:anchorId="3C28143A" wp14:editId="5D7AA7F4">
            <wp:extent cx="5459896" cy="3746254"/>
            <wp:effectExtent l="0" t="0" r="1270" b="635"/>
            <wp:docPr id="837684877"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4877" name="Picture 1" descr="A graph of different colored squares&#10;&#10;Description automatically generated"/>
                    <pic:cNvPicPr/>
                  </pic:nvPicPr>
                  <pic:blipFill>
                    <a:blip r:embed="rId29"/>
                    <a:stretch>
                      <a:fillRect/>
                    </a:stretch>
                  </pic:blipFill>
                  <pic:spPr>
                    <a:xfrm>
                      <a:off x="0" y="0"/>
                      <a:ext cx="5479499" cy="3759704"/>
                    </a:xfrm>
                    <a:prstGeom prst="rect">
                      <a:avLst/>
                    </a:prstGeom>
                  </pic:spPr>
                </pic:pic>
              </a:graphicData>
            </a:graphic>
          </wp:inline>
        </w:drawing>
      </w:r>
    </w:p>
    <w:p w14:paraId="71FC3343" w14:textId="1501FB4C" w:rsidR="00E44340" w:rsidRPr="00E44340" w:rsidRDefault="00FD3B76" w:rsidP="00FD3B76">
      <w:pPr>
        <w:pStyle w:val="a9"/>
        <w:rPr>
          <w:rFonts w:asciiTheme="minorHAnsi" w:eastAsia="Times New Roman" w:hAnsiTheme="minorHAnsi" w:cstheme="minorHAnsi"/>
          <w:sz w:val="24"/>
          <w:szCs w:val="24"/>
          <w:lang w:eastAsia="en-GB"/>
        </w:rPr>
      </w:pPr>
      <w:bookmarkStart w:id="117" w:name="_Toc145611124"/>
      <w:r>
        <w:t xml:space="preserve">Figure </w:t>
      </w:r>
      <w:r>
        <w:fldChar w:fldCharType="begin"/>
      </w:r>
      <w:r>
        <w:instrText xml:space="preserve"> SEQ Figure \* ARABIC </w:instrText>
      </w:r>
      <w:r>
        <w:fldChar w:fldCharType="separate"/>
      </w:r>
      <w:r w:rsidR="00BC5ADC">
        <w:rPr>
          <w:noProof/>
        </w:rPr>
        <w:t>11</w:t>
      </w:r>
      <w:r>
        <w:fldChar w:fldCharType="end"/>
      </w:r>
      <w:r>
        <w:t>. Distribution</w:t>
      </w:r>
      <w:r w:rsidRPr="00E60FA6">
        <w:t xml:space="preserve"> of Normal and Abnormal Case Studies Across Body Parts</w:t>
      </w:r>
      <w:r>
        <w:t xml:space="preserve"> (Stacked Bart Plot)</w:t>
      </w:r>
      <w:bookmarkEnd w:id="117"/>
    </w:p>
    <w:p w14:paraId="42D893AC" w14:textId="77777777" w:rsidR="00E44340" w:rsidRPr="003E4797" w:rsidRDefault="00E44340" w:rsidP="003E4797">
      <w:pPr>
        <w:pStyle w:val="3"/>
        <w:spacing w:after="0" w:line="276" w:lineRule="auto"/>
      </w:pPr>
      <w:bookmarkStart w:id="118" w:name="_Toc145610780"/>
      <w:r w:rsidRPr="003E4797">
        <w:t>Visualizing Distribution with Pie Charts</w:t>
      </w:r>
      <w:bookmarkEnd w:id="118"/>
    </w:p>
    <w:p w14:paraId="6182CE08" w14:textId="77777777" w:rsidR="005C6EE4" w:rsidRDefault="00E44340" w:rsidP="005C6EE4">
      <w:pPr>
        <w:keepNext/>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 xml:space="preserve">In addition to stacked bar plots, we've employed pie charts, each focusing on a specific body part. These pie charts offer a more detailed perspective by presenting the distribution in terms of percentages. This granularity allows us to understand the prevalence of normal and </w:t>
      </w:r>
      <w:r w:rsidRPr="00E44340">
        <w:rPr>
          <w:rFonts w:asciiTheme="minorHAnsi" w:eastAsia="Times New Roman" w:hAnsiTheme="minorHAnsi" w:cstheme="minorHAnsi"/>
          <w:sz w:val="24"/>
          <w:szCs w:val="24"/>
          <w:lang w:eastAsia="en-GB"/>
        </w:rPr>
        <w:lastRenderedPageBreak/>
        <w:t>abnormal cases within each anatomical category.</w:t>
      </w:r>
      <w:r>
        <w:rPr>
          <w:rFonts w:asciiTheme="minorHAnsi" w:eastAsia="Times New Roman" w:hAnsiTheme="minorHAnsi" w:cstheme="minorHAnsi"/>
          <w:sz w:val="24"/>
          <w:szCs w:val="24"/>
          <w:lang w:eastAsia="en-GB"/>
        </w:rPr>
        <w:t xml:space="preserve"> </w:t>
      </w:r>
      <w:r w:rsidR="005141E8" w:rsidRPr="005141E8">
        <w:rPr>
          <w:rFonts w:asciiTheme="minorHAnsi" w:eastAsia="Times New Roman" w:hAnsiTheme="minorHAnsi" w:cstheme="minorHAnsi"/>
          <w:sz w:val="24"/>
          <w:szCs w:val="24"/>
          <w:lang w:eastAsia="en-GB"/>
        </w:rPr>
        <w:t>A screenshot of the pie charts is displayed below:</w:t>
      </w:r>
    </w:p>
    <w:p w14:paraId="74B46AFD" w14:textId="4B5A47D7" w:rsidR="00FD3B76" w:rsidRDefault="009C4E6A" w:rsidP="005C6EE4">
      <w:pPr>
        <w:keepNext/>
        <w:spacing w:before="0" w:after="240"/>
        <w:jc w:val="center"/>
      </w:pPr>
      <w:r w:rsidRPr="009C4E6A">
        <w:rPr>
          <w:rFonts w:asciiTheme="minorHAnsi" w:eastAsia="Times New Roman" w:hAnsiTheme="minorHAnsi" w:cstheme="minorHAnsi"/>
          <w:noProof/>
          <w:sz w:val="24"/>
          <w:szCs w:val="24"/>
          <w:lang w:eastAsia="en-GB"/>
        </w:rPr>
        <w:drawing>
          <wp:inline distT="0" distB="0" distL="0" distR="0" wp14:anchorId="19C62D3F" wp14:editId="632E7F57">
            <wp:extent cx="5208105" cy="3451673"/>
            <wp:effectExtent l="0" t="0" r="0" b="3175"/>
            <wp:docPr id="1358279038" name="Picture 1" descr="A chart of different ca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79038" name="Picture 1" descr="A chart of different cases&#10;&#10;Description automatically generated with medium confidence"/>
                    <pic:cNvPicPr/>
                  </pic:nvPicPr>
                  <pic:blipFill>
                    <a:blip r:embed="rId30"/>
                    <a:stretch>
                      <a:fillRect/>
                    </a:stretch>
                  </pic:blipFill>
                  <pic:spPr>
                    <a:xfrm>
                      <a:off x="0" y="0"/>
                      <a:ext cx="5223819" cy="3462087"/>
                    </a:xfrm>
                    <a:prstGeom prst="rect">
                      <a:avLst/>
                    </a:prstGeom>
                  </pic:spPr>
                </pic:pic>
              </a:graphicData>
            </a:graphic>
          </wp:inline>
        </w:drawing>
      </w:r>
    </w:p>
    <w:p w14:paraId="6CFDBA41" w14:textId="116BCA08" w:rsidR="00804615" w:rsidRPr="00E44340" w:rsidRDefault="00FD3B76" w:rsidP="00FD3B76">
      <w:pPr>
        <w:pStyle w:val="a9"/>
        <w:rPr>
          <w:rFonts w:asciiTheme="minorHAnsi" w:eastAsia="Times New Roman" w:hAnsiTheme="minorHAnsi" w:cstheme="minorHAnsi"/>
          <w:sz w:val="24"/>
          <w:szCs w:val="24"/>
          <w:lang w:eastAsia="en-GB"/>
        </w:rPr>
      </w:pPr>
      <w:bookmarkStart w:id="119" w:name="_Toc145611125"/>
      <w:r>
        <w:t xml:space="preserve">Figure </w:t>
      </w:r>
      <w:r>
        <w:fldChar w:fldCharType="begin"/>
      </w:r>
      <w:r>
        <w:instrText xml:space="preserve"> SEQ Figure \* ARABIC </w:instrText>
      </w:r>
      <w:r>
        <w:fldChar w:fldCharType="separate"/>
      </w:r>
      <w:r w:rsidR="00BC5ADC">
        <w:rPr>
          <w:noProof/>
        </w:rPr>
        <w:t>12</w:t>
      </w:r>
      <w:r>
        <w:fldChar w:fldCharType="end"/>
      </w:r>
      <w:r>
        <w:t>. Distribution of Normal and Abnormal Case Studies Across Body Parts</w:t>
      </w:r>
      <w:r w:rsidR="00DE211E">
        <w:t xml:space="preserve"> (Pie Chart)</w:t>
      </w:r>
      <w:bookmarkEnd w:id="119"/>
    </w:p>
    <w:p w14:paraId="7E78D17F" w14:textId="6209BF88" w:rsidR="00804615" w:rsidRPr="003E4797" w:rsidRDefault="00E44340" w:rsidP="003E4797">
      <w:pPr>
        <w:pStyle w:val="3"/>
        <w:spacing w:after="0" w:line="276" w:lineRule="auto"/>
      </w:pPr>
      <w:bookmarkStart w:id="120" w:name="_Toc145610781"/>
      <w:r w:rsidRPr="003E4797">
        <w:t>General Insights</w:t>
      </w:r>
      <w:bookmarkEnd w:id="120"/>
    </w:p>
    <w:p w14:paraId="633C68F0" w14:textId="4959DFC4" w:rsidR="00DB213B" w:rsidRPr="00DB213B" w:rsidRDefault="00DB213B" w:rsidP="00DB213B">
      <w:pPr>
        <w:spacing w:before="0" w:after="240"/>
        <w:rPr>
          <w:rFonts w:asciiTheme="minorHAnsi" w:eastAsia="Times New Roman" w:hAnsiTheme="minorHAnsi" w:cstheme="minorHAnsi"/>
          <w:sz w:val="24"/>
          <w:szCs w:val="24"/>
          <w:lang w:eastAsia="en-GB"/>
        </w:rPr>
      </w:pPr>
      <w:r w:rsidRPr="00DB213B">
        <w:rPr>
          <w:rFonts w:asciiTheme="minorHAnsi" w:eastAsia="Times New Roman" w:hAnsiTheme="minorHAnsi" w:cstheme="minorHAnsi"/>
          <w:sz w:val="24"/>
          <w:szCs w:val="24"/>
          <w:lang w:eastAsia="en-GB"/>
        </w:rPr>
        <w:t>The case distribution across various anatomical body parts shows variations, with some categories having a relatively balanced distribution of abnormal and normal cases, while others display disparities.</w:t>
      </w:r>
    </w:p>
    <w:p w14:paraId="5B43D6D1" w14:textId="17EA3214" w:rsidR="00DB213B" w:rsidRPr="00DB213B" w:rsidRDefault="00DB213B" w:rsidP="00DB213B">
      <w:pPr>
        <w:spacing w:before="0" w:after="240"/>
        <w:rPr>
          <w:rFonts w:asciiTheme="minorHAnsi" w:eastAsia="Times New Roman" w:hAnsiTheme="minorHAnsi" w:cstheme="minorHAnsi"/>
          <w:sz w:val="24"/>
          <w:szCs w:val="24"/>
          <w:lang w:eastAsia="en-GB"/>
        </w:rPr>
      </w:pPr>
      <w:r w:rsidRPr="00DB213B">
        <w:rPr>
          <w:rFonts w:asciiTheme="minorHAnsi" w:eastAsia="Times New Roman" w:hAnsiTheme="minorHAnsi" w:cstheme="minorHAnsi"/>
          <w:sz w:val="24"/>
          <w:szCs w:val="24"/>
          <w:lang w:eastAsia="en-GB"/>
        </w:rPr>
        <w:t>These distribution patterns are clinically significant as they reflect the real-world prevalence of musculoskeletal conditions in various anatomical regions. Understanding these variations is crucial for developing diagnostic algorithms that are both robust and clinically applicable.</w:t>
      </w:r>
    </w:p>
    <w:p w14:paraId="43B1CD0D" w14:textId="77777777" w:rsidR="00DB213B" w:rsidRDefault="00DB213B" w:rsidP="00DB213B">
      <w:pPr>
        <w:spacing w:before="0" w:after="240"/>
        <w:rPr>
          <w:rFonts w:asciiTheme="minorHAnsi" w:eastAsia="Times New Roman" w:hAnsiTheme="minorHAnsi" w:cstheme="minorHAnsi"/>
          <w:sz w:val="24"/>
          <w:szCs w:val="24"/>
          <w:lang w:eastAsia="en-GB"/>
        </w:rPr>
      </w:pPr>
      <w:r w:rsidRPr="00DB213B">
        <w:rPr>
          <w:rFonts w:asciiTheme="minorHAnsi" w:eastAsia="Times New Roman" w:hAnsiTheme="minorHAnsi" w:cstheme="minorHAnsi"/>
          <w:sz w:val="24"/>
          <w:szCs w:val="24"/>
          <w:lang w:eastAsia="en-GB"/>
        </w:rPr>
        <w:t>For instance, some body parts, like the "</w:t>
      </w:r>
      <w:r w:rsidRPr="003E382B">
        <w:rPr>
          <w:rFonts w:asciiTheme="minorHAnsi" w:eastAsia="Times New Roman" w:hAnsiTheme="minorHAnsi" w:cstheme="minorHAnsi"/>
          <w:b/>
          <w:bCs/>
          <w:sz w:val="24"/>
          <w:szCs w:val="24"/>
          <w:lang w:eastAsia="en-GB"/>
        </w:rPr>
        <w:t>Shoulder</w:t>
      </w:r>
      <w:r w:rsidRPr="00DB213B">
        <w:rPr>
          <w:rFonts w:asciiTheme="minorHAnsi" w:eastAsia="Times New Roman" w:hAnsiTheme="minorHAnsi" w:cstheme="minorHAnsi"/>
          <w:sz w:val="24"/>
          <w:szCs w:val="24"/>
          <w:lang w:eastAsia="en-GB"/>
        </w:rPr>
        <w:t>," showcase nearly equal numbers of abnormal and normal cases, indicating a balanced distribution. In contrast, the "</w:t>
      </w:r>
      <w:r w:rsidRPr="003E382B">
        <w:rPr>
          <w:rFonts w:asciiTheme="minorHAnsi" w:eastAsia="Times New Roman" w:hAnsiTheme="minorHAnsi" w:cstheme="minorHAnsi"/>
          <w:b/>
          <w:bCs/>
          <w:sz w:val="24"/>
          <w:szCs w:val="24"/>
          <w:lang w:eastAsia="en-GB"/>
        </w:rPr>
        <w:t>Wrist</w:t>
      </w:r>
      <w:r w:rsidRPr="00DB213B">
        <w:rPr>
          <w:rFonts w:asciiTheme="minorHAnsi" w:eastAsia="Times New Roman" w:hAnsiTheme="minorHAnsi" w:cstheme="minorHAnsi"/>
          <w:sz w:val="24"/>
          <w:szCs w:val="24"/>
          <w:lang w:eastAsia="en-GB"/>
        </w:rPr>
        <w:t>" category displays a higher prevalence of normal cases, while the "</w:t>
      </w:r>
      <w:r w:rsidRPr="003E382B">
        <w:rPr>
          <w:rFonts w:asciiTheme="minorHAnsi" w:eastAsia="Times New Roman" w:hAnsiTheme="minorHAnsi" w:cstheme="minorHAnsi"/>
          <w:b/>
          <w:bCs/>
          <w:sz w:val="24"/>
          <w:szCs w:val="24"/>
          <w:lang w:eastAsia="en-GB"/>
        </w:rPr>
        <w:t>Hand</w:t>
      </w:r>
      <w:r w:rsidRPr="00DB213B">
        <w:rPr>
          <w:rFonts w:asciiTheme="minorHAnsi" w:eastAsia="Times New Roman" w:hAnsiTheme="minorHAnsi" w:cstheme="minorHAnsi"/>
          <w:sz w:val="24"/>
          <w:szCs w:val="24"/>
          <w:lang w:eastAsia="en-GB"/>
        </w:rPr>
        <w:t>" category also leans toward normal cases, albeit to a lesser extent.</w:t>
      </w:r>
    </w:p>
    <w:p w14:paraId="566B00C7" w14:textId="77777777" w:rsidR="00DB213B" w:rsidRDefault="00E44340" w:rsidP="003E4797">
      <w:pPr>
        <w:pStyle w:val="3"/>
        <w:spacing w:after="0" w:line="276" w:lineRule="auto"/>
      </w:pPr>
      <w:bookmarkStart w:id="121" w:name="_Toc145610782"/>
      <w:r w:rsidRPr="00E44340">
        <w:t>Challenges in Model Training</w:t>
      </w:r>
      <w:bookmarkEnd w:id="121"/>
    </w:p>
    <w:p w14:paraId="60ECA891" w14:textId="02A6DCA3" w:rsidR="00E44340" w:rsidRPr="00E44340" w:rsidRDefault="00E44340" w:rsidP="00E44340">
      <w:pPr>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The observed disparities in case distribution pose challenges during the training of CNN models. Imbalanced distributions, as seen in the "Wrist" category, have the potential to introduce biases into the models. These biases could affect the models' ability to accurately diagnose musculoskeletal conditions.</w:t>
      </w:r>
    </w:p>
    <w:p w14:paraId="720B9C37" w14:textId="77777777" w:rsidR="00E44340" w:rsidRDefault="00E44340" w:rsidP="00E44340">
      <w:pPr>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Therefore, these distribution insights are essential for guiding model development strategies to ensure robust performance across diverse anatomical regions.</w:t>
      </w:r>
    </w:p>
    <w:p w14:paraId="16C330AC" w14:textId="77777777" w:rsidR="00562F03" w:rsidRDefault="00562F03" w:rsidP="00E44340">
      <w:pPr>
        <w:spacing w:before="0" w:after="240"/>
        <w:rPr>
          <w:rFonts w:asciiTheme="minorHAnsi" w:eastAsia="Times New Roman" w:hAnsiTheme="minorHAnsi" w:cstheme="minorHAnsi"/>
          <w:sz w:val="24"/>
          <w:szCs w:val="24"/>
          <w:lang w:eastAsia="en-GB"/>
        </w:rPr>
      </w:pPr>
    </w:p>
    <w:p w14:paraId="07DBD49C" w14:textId="77777777" w:rsidR="00562F03" w:rsidRPr="00562F03" w:rsidRDefault="00562F03" w:rsidP="003E4797">
      <w:pPr>
        <w:pStyle w:val="2"/>
        <w:shd w:val="clear" w:color="auto" w:fill="F2F2F2" w:themeFill="background1" w:themeFillShade="F2"/>
        <w:spacing w:line="276" w:lineRule="auto"/>
      </w:pPr>
      <w:bookmarkStart w:id="122" w:name="_Toc145610783"/>
      <w:r w:rsidRPr="00562F03">
        <w:t>Data Splitting: Training and Validation Sets</w:t>
      </w:r>
      <w:bookmarkEnd w:id="122"/>
    </w:p>
    <w:p w14:paraId="17780A10" w14:textId="77777777" w:rsidR="00562F03" w:rsidRP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lastRenderedPageBreak/>
        <w:t xml:space="preserve">In the context of our machine learning pipeline, the </w:t>
      </w:r>
      <w:r w:rsidRPr="00562F03">
        <w:rPr>
          <w:rFonts w:asciiTheme="minorHAnsi" w:eastAsia="Times New Roman" w:hAnsiTheme="minorHAnsi" w:cstheme="minorHAnsi"/>
          <w:b/>
          <w:bCs/>
          <w:sz w:val="24"/>
          <w:szCs w:val="24"/>
          <w:lang w:eastAsia="en-GB"/>
        </w:rPr>
        <w:t>train_validation_split</w:t>
      </w:r>
      <w:r w:rsidRPr="00562F03">
        <w:rPr>
          <w:rFonts w:asciiTheme="minorHAnsi" w:eastAsia="Times New Roman" w:hAnsiTheme="minorHAnsi" w:cstheme="minorHAnsi"/>
          <w:sz w:val="24"/>
          <w:szCs w:val="24"/>
          <w:lang w:eastAsia="en-GB"/>
        </w:rPr>
        <w:t xml:space="preserve"> function plays a pivotal role in ensuring the reliability of our model, especially in the domain of medical diagnostics. This method goes beyond just performance considerations; it also focuses on clinical reliability.</w:t>
      </w:r>
    </w:p>
    <w:p w14:paraId="7326D3C9" w14:textId="77777777" w:rsidR="00562F03" w:rsidRPr="003E4797" w:rsidRDefault="00562F03" w:rsidP="003E4797">
      <w:pPr>
        <w:pStyle w:val="3"/>
      </w:pPr>
      <w:bookmarkStart w:id="123" w:name="_Toc145610784"/>
      <w:r w:rsidRPr="003E4797">
        <w:t>Function Overview</w:t>
      </w:r>
      <w:bookmarkEnd w:id="123"/>
    </w:p>
    <w:p w14:paraId="3397CD44" w14:textId="77777777" w:rsidR="00562F03" w:rsidRP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 xml:space="preserve">The function takes a Pandas DataFrame as input and returns two distinct DataFrames: </w:t>
      </w:r>
      <w:r w:rsidRPr="00562F03">
        <w:rPr>
          <w:rFonts w:asciiTheme="minorHAnsi" w:eastAsia="Times New Roman" w:hAnsiTheme="minorHAnsi" w:cstheme="minorHAnsi"/>
          <w:b/>
          <w:bCs/>
          <w:sz w:val="24"/>
          <w:szCs w:val="24"/>
          <w:lang w:eastAsia="en-GB"/>
        </w:rPr>
        <w:t>train_set</w:t>
      </w:r>
      <w:r w:rsidRPr="00562F03">
        <w:rPr>
          <w:rFonts w:asciiTheme="minorHAnsi" w:eastAsia="Times New Roman" w:hAnsiTheme="minorHAnsi" w:cstheme="minorHAnsi"/>
          <w:sz w:val="24"/>
          <w:szCs w:val="24"/>
          <w:lang w:eastAsia="en-GB"/>
        </w:rPr>
        <w:t xml:space="preserve"> and </w:t>
      </w:r>
      <w:r w:rsidRPr="00562F03">
        <w:rPr>
          <w:rFonts w:asciiTheme="minorHAnsi" w:eastAsia="Times New Roman" w:hAnsiTheme="minorHAnsi" w:cstheme="minorHAnsi"/>
          <w:b/>
          <w:bCs/>
          <w:sz w:val="24"/>
          <w:szCs w:val="24"/>
          <w:lang w:eastAsia="en-GB"/>
        </w:rPr>
        <w:t>valid_set</w:t>
      </w:r>
      <w:r w:rsidRPr="00562F03">
        <w:rPr>
          <w:rFonts w:asciiTheme="minorHAnsi" w:eastAsia="Times New Roman" w:hAnsiTheme="minorHAnsi" w:cstheme="minorHAnsi"/>
          <w:sz w:val="24"/>
          <w:szCs w:val="24"/>
          <w:lang w:eastAsia="en-GB"/>
        </w:rPr>
        <w:t>, which represent the training and validation sets, respectively. The function employs stratification to ensure that both output sets accurately represent the overall data distribution, considering both the 'label' and 'type' fields.</w:t>
      </w:r>
    </w:p>
    <w:p w14:paraId="7AEBB058" w14:textId="13CC684B" w:rsidR="00562F03" w:rsidRDefault="00562F03" w:rsidP="00E44340">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 xml:space="preserve">When the </w:t>
      </w:r>
      <w:r w:rsidRPr="00562F03">
        <w:rPr>
          <w:rFonts w:asciiTheme="minorHAnsi" w:eastAsia="Times New Roman" w:hAnsiTheme="minorHAnsi" w:cstheme="minorHAnsi"/>
          <w:b/>
          <w:bCs/>
          <w:sz w:val="24"/>
          <w:szCs w:val="24"/>
          <w:lang w:eastAsia="en-GB"/>
        </w:rPr>
        <w:t>train_validation_split</w:t>
      </w:r>
      <w:r w:rsidRPr="00562F03">
        <w:rPr>
          <w:rFonts w:asciiTheme="minorHAnsi" w:eastAsia="Times New Roman" w:hAnsiTheme="minorHAnsi" w:cstheme="minorHAnsi"/>
          <w:sz w:val="24"/>
          <w:szCs w:val="24"/>
          <w:lang w:eastAsia="en-GB"/>
        </w:rPr>
        <w:t xml:space="preserve"> function is executed, the dataset is divided into training and validation sets based on the prescribed methodology. This critical step prepares the data for subsequent machine learning operations, ensuring that the model is trained and validated on distinct data subsets.</w:t>
      </w:r>
    </w:p>
    <w:p w14:paraId="383EE946" w14:textId="77777777" w:rsidR="008175EA" w:rsidRDefault="008175EA" w:rsidP="00E44340">
      <w:pPr>
        <w:spacing w:before="0" w:after="240"/>
        <w:rPr>
          <w:rFonts w:asciiTheme="minorHAnsi" w:eastAsia="Times New Roman" w:hAnsiTheme="minorHAnsi" w:cstheme="minorHAnsi"/>
          <w:sz w:val="24"/>
          <w:szCs w:val="24"/>
          <w:lang w:eastAsia="en-GB"/>
        </w:rPr>
      </w:pPr>
    </w:p>
    <w:p w14:paraId="5D7DE25F" w14:textId="77777777" w:rsidR="008175EA" w:rsidRDefault="008175EA" w:rsidP="00E44340">
      <w:pPr>
        <w:spacing w:before="0" w:after="240"/>
        <w:rPr>
          <w:rFonts w:asciiTheme="minorHAnsi" w:eastAsia="Times New Roman" w:hAnsiTheme="minorHAnsi" w:cstheme="minorHAnsi"/>
          <w:sz w:val="24"/>
          <w:szCs w:val="24"/>
          <w:lang w:eastAsia="en-GB"/>
        </w:rPr>
      </w:pPr>
    </w:p>
    <w:p w14:paraId="731E8DBD" w14:textId="77777777" w:rsidR="008175EA" w:rsidRDefault="008175EA" w:rsidP="00E44340">
      <w:pPr>
        <w:spacing w:before="0" w:after="240"/>
        <w:rPr>
          <w:rFonts w:asciiTheme="minorHAnsi" w:eastAsia="Times New Roman" w:hAnsiTheme="minorHAnsi" w:cstheme="minorHAnsi"/>
          <w:sz w:val="24"/>
          <w:szCs w:val="24"/>
          <w:lang w:eastAsia="en-GB"/>
        </w:rPr>
      </w:pPr>
    </w:p>
    <w:p w14:paraId="7C6C5EE8" w14:textId="77777777" w:rsidR="008175EA" w:rsidRDefault="008175EA" w:rsidP="00E44340">
      <w:pPr>
        <w:spacing w:before="0" w:after="240"/>
        <w:rPr>
          <w:rFonts w:asciiTheme="minorHAnsi" w:eastAsia="Times New Roman" w:hAnsiTheme="minorHAnsi" w:cstheme="minorHAnsi"/>
          <w:sz w:val="24"/>
          <w:szCs w:val="24"/>
          <w:lang w:eastAsia="en-GB"/>
        </w:rPr>
      </w:pPr>
    </w:p>
    <w:p w14:paraId="25B92054" w14:textId="77777777" w:rsidR="008175EA" w:rsidRDefault="008175EA" w:rsidP="00E44340">
      <w:pPr>
        <w:spacing w:before="0" w:after="240"/>
        <w:rPr>
          <w:rFonts w:asciiTheme="minorHAnsi" w:eastAsia="Times New Roman" w:hAnsiTheme="minorHAnsi" w:cstheme="minorHAnsi"/>
          <w:sz w:val="24"/>
          <w:szCs w:val="24"/>
          <w:lang w:eastAsia="en-GB"/>
        </w:rPr>
      </w:pPr>
    </w:p>
    <w:p w14:paraId="7FA59791" w14:textId="77777777" w:rsidR="008175EA" w:rsidRDefault="008175EA" w:rsidP="00E44340">
      <w:pPr>
        <w:spacing w:before="0" w:after="240"/>
        <w:rPr>
          <w:rFonts w:asciiTheme="minorHAnsi" w:eastAsia="Times New Roman" w:hAnsiTheme="minorHAnsi" w:cstheme="minorHAnsi"/>
          <w:sz w:val="24"/>
          <w:szCs w:val="24"/>
          <w:lang w:eastAsia="en-GB"/>
        </w:rPr>
      </w:pPr>
    </w:p>
    <w:p w14:paraId="11320845" w14:textId="77777777" w:rsidR="008175EA" w:rsidRDefault="008175EA" w:rsidP="00E44340">
      <w:pPr>
        <w:spacing w:before="0" w:after="240"/>
        <w:rPr>
          <w:rFonts w:asciiTheme="minorHAnsi" w:eastAsia="Times New Roman" w:hAnsiTheme="minorHAnsi" w:cstheme="minorHAnsi"/>
          <w:sz w:val="24"/>
          <w:szCs w:val="24"/>
          <w:lang w:eastAsia="en-GB"/>
        </w:rPr>
      </w:pPr>
    </w:p>
    <w:p w14:paraId="17A03CF2" w14:textId="77777777" w:rsidR="008175EA" w:rsidRDefault="008175EA" w:rsidP="00E44340">
      <w:pPr>
        <w:spacing w:before="0" w:after="240"/>
        <w:rPr>
          <w:rFonts w:asciiTheme="minorHAnsi" w:eastAsia="Times New Roman" w:hAnsiTheme="minorHAnsi" w:cstheme="minorHAnsi"/>
          <w:sz w:val="24"/>
          <w:szCs w:val="24"/>
          <w:lang w:eastAsia="en-GB"/>
        </w:rPr>
      </w:pPr>
    </w:p>
    <w:p w14:paraId="708BEC3F" w14:textId="77777777" w:rsidR="008175EA" w:rsidRDefault="008175EA" w:rsidP="00E44340">
      <w:pPr>
        <w:spacing w:before="0" w:after="240"/>
        <w:rPr>
          <w:rFonts w:asciiTheme="minorHAnsi" w:eastAsia="Times New Roman" w:hAnsiTheme="minorHAnsi" w:cstheme="minorHAnsi"/>
          <w:sz w:val="24"/>
          <w:szCs w:val="24"/>
          <w:lang w:eastAsia="en-GB"/>
        </w:rPr>
      </w:pPr>
    </w:p>
    <w:p w14:paraId="612D8A32" w14:textId="77777777" w:rsidR="008175EA" w:rsidRDefault="008175EA" w:rsidP="00E44340">
      <w:pPr>
        <w:spacing w:before="0" w:after="240"/>
        <w:rPr>
          <w:rFonts w:asciiTheme="minorHAnsi" w:eastAsia="Times New Roman" w:hAnsiTheme="minorHAnsi" w:cstheme="minorHAnsi"/>
          <w:sz w:val="24"/>
          <w:szCs w:val="24"/>
          <w:lang w:eastAsia="en-GB"/>
        </w:rPr>
      </w:pPr>
    </w:p>
    <w:p w14:paraId="00643AEE" w14:textId="1FEF5F09" w:rsidR="00562F03" w:rsidRPr="000F3202" w:rsidRDefault="00562F03" w:rsidP="003E4797">
      <w:pPr>
        <w:pStyle w:val="2"/>
        <w:shd w:val="clear" w:color="auto" w:fill="F2F2F2" w:themeFill="background1" w:themeFillShade="F2"/>
      </w:pPr>
      <w:bookmarkStart w:id="124" w:name="_Toc145610785"/>
      <w:r w:rsidRPr="000F3202">
        <w:t>Analyzing Case Study Distribution for</w:t>
      </w:r>
      <w:r w:rsidR="00C429C2">
        <w:t xml:space="preserve"> Simple</w:t>
      </w:r>
      <w:r w:rsidRPr="000F3202">
        <w:t xml:space="preserve"> CNN Implementation in the MURA Dataset</w:t>
      </w:r>
      <w:bookmarkEnd w:id="124"/>
    </w:p>
    <w:p w14:paraId="2035611A" w14:textId="57FF86CF" w:rsidR="00562F03" w:rsidRPr="00562F03" w:rsidRDefault="003E4797" w:rsidP="00562F03">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br/>
      </w:r>
      <w:r w:rsidR="00562F03" w:rsidRPr="00562F03">
        <w:rPr>
          <w:rFonts w:asciiTheme="minorHAnsi" w:eastAsia="Times New Roman" w:hAnsiTheme="minorHAnsi" w:cstheme="minorHAnsi"/>
          <w:sz w:val="24"/>
          <w:szCs w:val="24"/>
          <w:lang w:eastAsia="en-GB"/>
        </w:rPr>
        <w:t>The next crucial step is to gain a comprehensive understanding of the distribution of case studies across both the training and validation sets. This knowledge informs our approach to model development and evaluation.</w:t>
      </w:r>
    </w:p>
    <w:p w14:paraId="3ADAF578" w14:textId="50107D33" w:rsid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To visually represent this distribution, we've employed a stacked bar chart. This chart provides a clear overview of the number of case studies for each anatomical body part, differentiating between the training and validation sets.</w:t>
      </w:r>
      <w:r>
        <w:rPr>
          <w:rFonts w:asciiTheme="minorHAnsi" w:eastAsia="Times New Roman" w:hAnsiTheme="minorHAnsi" w:cstheme="minorHAnsi"/>
          <w:sz w:val="24"/>
          <w:szCs w:val="24"/>
          <w:lang w:eastAsia="en-GB"/>
        </w:rPr>
        <w:t xml:space="preserve"> The visualization can be observed below:</w:t>
      </w:r>
    </w:p>
    <w:p w14:paraId="4AA749BE" w14:textId="77777777" w:rsidR="0046441F" w:rsidRDefault="00625D08" w:rsidP="0046441F">
      <w:pPr>
        <w:keepNext/>
        <w:spacing w:before="0" w:after="240"/>
      </w:pPr>
      <w:r>
        <w:rPr>
          <w:rFonts w:asciiTheme="minorHAnsi" w:eastAsia="Times New Roman" w:hAnsiTheme="minorHAnsi" w:cstheme="minorHAnsi"/>
          <w:noProof/>
          <w:sz w:val="24"/>
          <w:szCs w:val="24"/>
          <w:lang w:eastAsia="en-GB"/>
        </w:rPr>
        <w:lastRenderedPageBreak/>
        <w:drawing>
          <wp:inline distT="0" distB="0" distL="0" distR="0" wp14:anchorId="5391B62B" wp14:editId="01366864">
            <wp:extent cx="5836920" cy="3888105"/>
            <wp:effectExtent l="0" t="0" r="5080" b="0"/>
            <wp:docPr id="1330466576" name="Picture 7"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6576" name="Picture 7" descr="A graph of a diagram&#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36920" cy="3888105"/>
                    </a:xfrm>
                    <a:prstGeom prst="rect">
                      <a:avLst/>
                    </a:prstGeom>
                  </pic:spPr>
                </pic:pic>
              </a:graphicData>
            </a:graphic>
          </wp:inline>
        </w:drawing>
      </w:r>
    </w:p>
    <w:p w14:paraId="474B2087" w14:textId="3810B749" w:rsidR="00562F03" w:rsidRPr="00562F03" w:rsidRDefault="0046441F" w:rsidP="0046441F">
      <w:pPr>
        <w:pStyle w:val="a9"/>
        <w:rPr>
          <w:rFonts w:asciiTheme="minorHAnsi" w:eastAsia="Times New Roman" w:hAnsiTheme="minorHAnsi" w:cstheme="minorHAnsi"/>
          <w:sz w:val="24"/>
          <w:szCs w:val="24"/>
          <w:lang w:eastAsia="en-GB"/>
        </w:rPr>
      </w:pPr>
      <w:bookmarkStart w:id="125" w:name="_Toc145611126"/>
      <w:r>
        <w:t xml:space="preserve">Figure </w:t>
      </w:r>
      <w:r>
        <w:fldChar w:fldCharType="begin"/>
      </w:r>
      <w:r>
        <w:instrText xml:space="preserve"> SEQ Figure \* ARABIC </w:instrText>
      </w:r>
      <w:r>
        <w:fldChar w:fldCharType="separate"/>
      </w:r>
      <w:r w:rsidR="00BC5ADC">
        <w:rPr>
          <w:noProof/>
        </w:rPr>
        <w:t>13</w:t>
      </w:r>
      <w:r>
        <w:fldChar w:fldCharType="end"/>
      </w:r>
      <w:r>
        <w:t>. Distribution of Case Studies Across Body Parts</w:t>
      </w:r>
      <w:bookmarkEnd w:id="125"/>
    </w:p>
    <w:p w14:paraId="2BA76B33" w14:textId="77777777" w:rsidR="00FD6AA1" w:rsidRPr="00FD6AA1" w:rsidRDefault="00FD6AA1" w:rsidP="003E4797">
      <w:pPr>
        <w:pStyle w:val="3"/>
        <w:spacing w:after="0" w:line="276" w:lineRule="auto"/>
      </w:pPr>
      <w:bookmarkStart w:id="126" w:name="_Toc145610786"/>
      <w:r w:rsidRPr="00FD6AA1">
        <w:t>General Insights</w:t>
      </w:r>
      <w:bookmarkEnd w:id="126"/>
    </w:p>
    <w:p w14:paraId="72037FC9"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t>A closer examination of the distribution of case studies across anatomical body parts in both the training and validation sets reveals noteworthy patterns. Specifically, the "</w:t>
      </w:r>
      <w:r w:rsidRPr="009E6103">
        <w:rPr>
          <w:rFonts w:asciiTheme="minorHAnsi" w:eastAsia="Times New Roman" w:hAnsiTheme="minorHAnsi" w:cstheme="minorHAnsi"/>
          <w:b/>
          <w:bCs/>
          <w:sz w:val="24"/>
          <w:szCs w:val="24"/>
          <w:lang w:eastAsia="en-GB"/>
        </w:rPr>
        <w:t>Wrist</w:t>
      </w:r>
      <w:r w:rsidRPr="009E6103">
        <w:rPr>
          <w:rFonts w:asciiTheme="minorHAnsi" w:eastAsia="Times New Roman" w:hAnsiTheme="minorHAnsi" w:cstheme="minorHAnsi"/>
          <w:sz w:val="24"/>
          <w:szCs w:val="24"/>
          <w:lang w:eastAsia="en-GB"/>
        </w:rPr>
        <w:t>" and "</w:t>
      </w:r>
      <w:r w:rsidRPr="009E6103">
        <w:rPr>
          <w:rFonts w:asciiTheme="minorHAnsi" w:eastAsia="Times New Roman" w:hAnsiTheme="minorHAnsi" w:cstheme="minorHAnsi"/>
          <w:b/>
          <w:bCs/>
          <w:sz w:val="24"/>
          <w:szCs w:val="24"/>
          <w:lang w:eastAsia="en-GB"/>
        </w:rPr>
        <w:t>Shoulder</w:t>
      </w:r>
      <w:r w:rsidRPr="009E6103">
        <w:rPr>
          <w:rFonts w:asciiTheme="minorHAnsi" w:eastAsia="Times New Roman" w:hAnsiTheme="minorHAnsi" w:cstheme="minorHAnsi"/>
          <w:sz w:val="24"/>
          <w:szCs w:val="24"/>
          <w:lang w:eastAsia="en-GB"/>
        </w:rPr>
        <w:t>" categories emerge as the most prominently represented, with substantial numbers of cases in both sets.</w:t>
      </w:r>
    </w:p>
    <w:p w14:paraId="0B4A31D1" w14:textId="1C374A68" w:rsidR="009E6103" w:rsidRPr="009E6103" w:rsidRDefault="008466B6" w:rsidP="009E6103">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More particularly, the</w:t>
      </w:r>
      <w:r w:rsidR="009E6103" w:rsidRPr="009E6103">
        <w:rPr>
          <w:rFonts w:asciiTheme="minorHAnsi" w:eastAsia="Times New Roman" w:hAnsiTheme="minorHAnsi" w:cstheme="minorHAnsi"/>
          <w:sz w:val="24"/>
          <w:szCs w:val="24"/>
          <w:lang w:eastAsia="en-GB"/>
        </w:rPr>
        <w:t xml:space="preserve"> prevalence of these categories </w:t>
      </w:r>
      <w:r w:rsidR="00A125C2">
        <w:rPr>
          <w:rFonts w:asciiTheme="minorHAnsi" w:eastAsia="Times New Roman" w:hAnsiTheme="minorHAnsi" w:cstheme="minorHAnsi"/>
          <w:sz w:val="24"/>
          <w:szCs w:val="24"/>
          <w:lang w:eastAsia="en-GB"/>
        </w:rPr>
        <w:t>might have</w:t>
      </w:r>
      <w:r w:rsidR="009E6103" w:rsidRPr="009E6103">
        <w:rPr>
          <w:rFonts w:asciiTheme="minorHAnsi" w:eastAsia="Times New Roman" w:hAnsiTheme="minorHAnsi" w:cstheme="minorHAnsi"/>
          <w:sz w:val="24"/>
          <w:szCs w:val="24"/>
          <w:lang w:eastAsia="en-GB"/>
        </w:rPr>
        <w:t xml:space="preserve"> important implications for our model development strategy. By ensuring that our Convolutional Neural Network (CNN) is exposed to a diverse range of cases, we enhance its ability to generalize effectively. This diversity is crucial because it equips our CNN to accurately diagnose musculoskeletal conditions across a wide array of anatomical regions. It also serves as a cornerstone for our model evaluation approaches, guaranteeing that our CNN's performance remains robust and clinically applicable.</w:t>
      </w:r>
    </w:p>
    <w:p w14:paraId="3865D2B4"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t>For instance, the "</w:t>
      </w:r>
      <w:r w:rsidRPr="009E6103">
        <w:rPr>
          <w:rFonts w:asciiTheme="minorHAnsi" w:eastAsia="Times New Roman" w:hAnsiTheme="minorHAnsi" w:cstheme="minorHAnsi"/>
          <w:b/>
          <w:bCs/>
          <w:sz w:val="24"/>
          <w:szCs w:val="24"/>
          <w:lang w:eastAsia="en-GB"/>
        </w:rPr>
        <w:t>Wrist</w:t>
      </w:r>
      <w:r w:rsidRPr="009E6103">
        <w:rPr>
          <w:rFonts w:asciiTheme="minorHAnsi" w:eastAsia="Times New Roman" w:hAnsiTheme="minorHAnsi" w:cstheme="minorHAnsi"/>
          <w:sz w:val="24"/>
          <w:szCs w:val="24"/>
          <w:lang w:eastAsia="en-GB"/>
        </w:rPr>
        <w:t>" category, with its substantial representation in both the training and validation sets, provides a strong foundation for the CNN's training. Similarly, the prevalence of "</w:t>
      </w:r>
      <w:r w:rsidRPr="009E6103">
        <w:rPr>
          <w:rFonts w:asciiTheme="minorHAnsi" w:eastAsia="Times New Roman" w:hAnsiTheme="minorHAnsi" w:cstheme="minorHAnsi"/>
          <w:b/>
          <w:bCs/>
          <w:sz w:val="24"/>
          <w:szCs w:val="24"/>
          <w:lang w:eastAsia="en-GB"/>
        </w:rPr>
        <w:t>Shoulder</w:t>
      </w:r>
      <w:r w:rsidRPr="009E6103">
        <w:rPr>
          <w:rFonts w:asciiTheme="minorHAnsi" w:eastAsia="Times New Roman" w:hAnsiTheme="minorHAnsi" w:cstheme="minorHAnsi"/>
          <w:sz w:val="24"/>
          <w:szCs w:val="24"/>
          <w:lang w:eastAsia="en-GB"/>
        </w:rPr>
        <w:t>" cases further enriches the diversity of cases our model encounters. This ensures that our CNN not only learns from various scenarios but also becomes proficient in handling cases across different anatomical regions, ultimately contributing to its diagnostic accuracy and clinical utility.</w:t>
      </w:r>
    </w:p>
    <w:p w14:paraId="35510A93"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t>In contrast, some categories like "</w:t>
      </w:r>
      <w:r w:rsidRPr="009E6103">
        <w:rPr>
          <w:rFonts w:asciiTheme="minorHAnsi" w:eastAsia="Times New Roman" w:hAnsiTheme="minorHAnsi" w:cstheme="minorHAnsi"/>
          <w:b/>
          <w:bCs/>
          <w:sz w:val="24"/>
          <w:szCs w:val="24"/>
          <w:lang w:eastAsia="en-GB"/>
        </w:rPr>
        <w:t>Forearm</w:t>
      </w:r>
      <w:r w:rsidRPr="009E6103">
        <w:rPr>
          <w:rFonts w:asciiTheme="minorHAnsi" w:eastAsia="Times New Roman" w:hAnsiTheme="minorHAnsi" w:cstheme="minorHAnsi"/>
          <w:sz w:val="24"/>
          <w:szCs w:val="24"/>
          <w:lang w:eastAsia="en-GB"/>
        </w:rPr>
        <w:t>" and "</w:t>
      </w:r>
      <w:r w:rsidRPr="009E6103">
        <w:rPr>
          <w:rFonts w:asciiTheme="minorHAnsi" w:eastAsia="Times New Roman" w:hAnsiTheme="minorHAnsi" w:cstheme="minorHAnsi"/>
          <w:b/>
          <w:bCs/>
          <w:sz w:val="24"/>
          <w:szCs w:val="24"/>
          <w:lang w:eastAsia="en-GB"/>
        </w:rPr>
        <w:t>Humerus</w:t>
      </w:r>
      <w:r w:rsidRPr="009E6103">
        <w:rPr>
          <w:rFonts w:asciiTheme="minorHAnsi" w:eastAsia="Times New Roman" w:hAnsiTheme="minorHAnsi" w:cstheme="minorHAnsi"/>
          <w:sz w:val="24"/>
          <w:szCs w:val="24"/>
          <w:lang w:eastAsia="en-GB"/>
        </w:rPr>
        <w:t xml:space="preserve">" exhibit </w:t>
      </w:r>
      <w:r w:rsidRPr="009E6103">
        <w:rPr>
          <w:rFonts w:asciiTheme="minorHAnsi" w:eastAsia="Times New Roman" w:hAnsiTheme="minorHAnsi" w:cstheme="minorHAnsi"/>
          <w:b/>
          <w:bCs/>
          <w:sz w:val="24"/>
          <w:szCs w:val="24"/>
          <w:lang w:eastAsia="en-GB"/>
        </w:rPr>
        <w:t>lower case numbers</w:t>
      </w:r>
      <w:r w:rsidRPr="009E6103">
        <w:rPr>
          <w:rFonts w:asciiTheme="minorHAnsi" w:eastAsia="Times New Roman" w:hAnsiTheme="minorHAnsi" w:cstheme="minorHAnsi"/>
          <w:sz w:val="24"/>
          <w:szCs w:val="24"/>
          <w:lang w:eastAsia="en-GB"/>
        </w:rPr>
        <w:t>, both in the training and validation sets. While these categories may have fewer cases, they remain valuable for the training process, offering a complementary perspective on musculoskeletal conditions. These less-represented categories serve as essential pieces in our comprehensive diagnostic puzzle, ensuring that our CNN's abilities are not confined to the dominant categories.</w:t>
      </w:r>
    </w:p>
    <w:p w14:paraId="010F7250" w14:textId="77777777" w:rsid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lastRenderedPageBreak/>
        <w:t>Overall, understanding the distribution of case studies across anatomical body parts allows us to tailor our model development and evaluation strategies for maximum effectiveness and clinical relevance. It highlights the need for a balanced approach, where both prevalence and diversity play key roles in shaping the capabilities of our CNN in the context of musculoskeletal diagnosis.</w:t>
      </w:r>
    </w:p>
    <w:p w14:paraId="5F64F5F2" w14:textId="77777777" w:rsidR="003E4797" w:rsidRPr="009E6103" w:rsidRDefault="003E4797" w:rsidP="009E6103">
      <w:pPr>
        <w:spacing w:before="0" w:after="240"/>
        <w:rPr>
          <w:rFonts w:asciiTheme="minorHAnsi" w:eastAsia="Times New Roman" w:hAnsiTheme="minorHAnsi" w:cstheme="minorHAnsi"/>
          <w:sz w:val="24"/>
          <w:szCs w:val="24"/>
          <w:lang w:eastAsia="en-GB"/>
        </w:rPr>
      </w:pPr>
    </w:p>
    <w:p w14:paraId="10DAA5BB" w14:textId="505F0E9C" w:rsidR="00144042" w:rsidRPr="00144042" w:rsidRDefault="00144042" w:rsidP="003E4797">
      <w:pPr>
        <w:pStyle w:val="2"/>
        <w:shd w:val="clear" w:color="auto" w:fill="F2F2F2" w:themeFill="background1" w:themeFillShade="F2"/>
        <w:spacing w:line="276" w:lineRule="auto"/>
      </w:pPr>
      <w:bookmarkStart w:id="127" w:name="_Toc145610787"/>
      <w:r w:rsidRPr="00144042">
        <w:t>Image Data Generation and Augmentation</w:t>
      </w:r>
      <w:bookmarkEnd w:id="127"/>
      <w:r w:rsidR="00C429C2">
        <w:t xml:space="preserve"> for Simple CNN Model</w:t>
      </w:r>
    </w:p>
    <w:p w14:paraId="6A39BE81" w14:textId="444E5C6A" w:rsidR="009A614F" w:rsidRDefault="00144042" w:rsidP="00144042">
      <w:pPr>
        <w:spacing w:before="0" w:after="240"/>
        <w:rPr>
          <w:rFonts w:asciiTheme="minorHAnsi" w:eastAsia="Times New Roman" w:hAnsiTheme="minorHAnsi" w:cstheme="minorHAnsi"/>
          <w:sz w:val="24"/>
          <w:szCs w:val="24"/>
          <w:lang w:eastAsia="en-GB"/>
        </w:rPr>
      </w:pPr>
      <w:r w:rsidRPr="00144042">
        <w:rPr>
          <w:rFonts w:asciiTheme="minorHAnsi" w:eastAsia="Times New Roman" w:hAnsiTheme="minorHAnsi" w:cstheme="minorHAnsi"/>
          <w:sz w:val="24"/>
          <w:szCs w:val="24"/>
          <w:lang w:eastAsia="en-GB"/>
        </w:rPr>
        <w:t xml:space="preserve">In this </w:t>
      </w:r>
      <w:r>
        <w:rPr>
          <w:rFonts w:asciiTheme="minorHAnsi" w:eastAsia="Times New Roman" w:hAnsiTheme="minorHAnsi" w:cstheme="minorHAnsi"/>
          <w:sz w:val="24"/>
          <w:szCs w:val="24"/>
          <w:lang w:eastAsia="en-GB"/>
        </w:rPr>
        <w:t>phase</w:t>
      </w:r>
      <w:r w:rsidRPr="00144042">
        <w:rPr>
          <w:rFonts w:asciiTheme="minorHAnsi" w:eastAsia="Times New Roman" w:hAnsiTheme="minorHAnsi" w:cstheme="minorHAnsi"/>
          <w:sz w:val="24"/>
          <w:szCs w:val="24"/>
          <w:lang w:eastAsia="en-GB"/>
        </w:rPr>
        <w:t xml:space="preserve">, we establish and configure an </w:t>
      </w:r>
      <w:r w:rsidRPr="00144042">
        <w:rPr>
          <w:rFonts w:asciiTheme="minorHAnsi" w:eastAsia="Times New Roman" w:hAnsiTheme="minorHAnsi" w:cstheme="minorHAnsi"/>
          <w:b/>
          <w:bCs/>
          <w:sz w:val="24"/>
          <w:szCs w:val="24"/>
          <w:lang w:eastAsia="en-GB"/>
        </w:rPr>
        <w:t>ImageDataGenerator</w:t>
      </w:r>
      <w:r w:rsidRPr="00144042">
        <w:rPr>
          <w:rFonts w:asciiTheme="minorHAnsi" w:eastAsia="Times New Roman" w:hAnsiTheme="minorHAnsi" w:cstheme="minorHAnsi"/>
          <w:sz w:val="24"/>
          <w:szCs w:val="24"/>
          <w:lang w:eastAsia="en-GB"/>
        </w:rPr>
        <w:t xml:space="preserve"> object, which plays a crucial role in our pipeline, especially when dealing with image data. The purpose of this process is twofold: </w:t>
      </w:r>
      <w:r w:rsidRPr="00144042">
        <w:rPr>
          <w:rFonts w:asciiTheme="minorHAnsi" w:eastAsia="Times New Roman" w:hAnsiTheme="minorHAnsi" w:cstheme="minorHAnsi"/>
          <w:b/>
          <w:bCs/>
          <w:sz w:val="24"/>
          <w:szCs w:val="24"/>
          <w:lang w:eastAsia="en-GB"/>
        </w:rPr>
        <w:t xml:space="preserve">data augmentation </w:t>
      </w:r>
      <w:r w:rsidRPr="00144042">
        <w:rPr>
          <w:rFonts w:asciiTheme="minorHAnsi" w:eastAsia="Times New Roman" w:hAnsiTheme="minorHAnsi" w:cstheme="minorHAnsi"/>
          <w:sz w:val="24"/>
          <w:szCs w:val="24"/>
          <w:lang w:eastAsia="en-GB"/>
        </w:rPr>
        <w:t xml:space="preserve">and </w:t>
      </w:r>
      <w:r w:rsidRPr="00144042">
        <w:rPr>
          <w:rFonts w:asciiTheme="minorHAnsi" w:eastAsia="Times New Roman" w:hAnsiTheme="minorHAnsi" w:cstheme="minorHAnsi"/>
          <w:b/>
          <w:bCs/>
          <w:sz w:val="24"/>
          <w:szCs w:val="24"/>
          <w:lang w:eastAsia="en-GB"/>
        </w:rPr>
        <w:t>preprocessing</w:t>
      </w:r>
      <w:r w:rsidRPr="00144042">
        <w:rPr>
          <w:rFonts w:asciiTheme="minorHAnsi" w:eastAsia="Times New Roman" w:hAnsiTheme="minorHAnsi" w:cstheme="minorHAnsi"/>
          <w:sz w:val="24"/>
          <w:szCs w:val="24"/>
          <w:lang w:eastAsia="en-GB"/>
        </w:rPr>
        <w:t>. Data augmentation involves generating new training examples by applying various transformations to existing images. This expands our dataset and helps our model generalize better. Preprocessing ensures that the images are in the correct format for model training.</w:t>
      </w:r>
    </w:p>
    <w:p w14:paraId="58380C41" w14:textId="04C51F90" w:rsidR="009A614F" w:rsidRPr="001906ED" w:rsidRDefault="009A614F" w:rsidP="003E4797">
      <w:pPr>
        <w:pStyle w:val="3"/>
        <w:spacing w:after="0" w:line="276" w:lineRule="auto"/>
      </w:pPr>
      <w:bookmarkStart w:id="128" w:name="_Toc145610788"/>
      <w:r w:rsidRPr="001906ED">
        <w:t>Image Data Preprocessing for Validation Set</w:t>
      </w:r>
      <w:bookmarkEnd w:id="128"/>
    </w:p>
    <w:p w14:paraId="519F5D25" w14:textId="2F65FA0B" w:rsidR="006749E1" w:rsidRPr="006749E1" w:rsidRDefault="00D153DF" w:rsidP="006749E1">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Firstly,</w:t>
      </w:r>
      <w:r w:rsidR="006749E1" w:rsidRPr="006749E1">
        <w:rPr>
          <w:rFonts w:asciiTheme="minorHAnsi" w:eastAsia="Times New Roman" w:hAnsiTheme="minorHAnsi" w:cstheme="minorHAnsi"/>
          <w:sz w:val="24"/>
          <w:szCs w:val="24"/>
          <w:lang w:eastAsia="en-GB"/>
        </w:rPr>
        <w:t xml:space="preserve"> we establish an ImageDataGenerator object specifically tailored for preprocessing the validation dataset, taking into account several critical considerations. First and foremost, we apply a preprocessing function to normalize the pixel values of the images. This normalization step is fundamental to ensure that the images adhere to the appropriate format required for input into the VGG19 model.</w:t>
      </w:r>
    </w:p>
    <w:p w14:paraId="69C54488"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Moreover, all validation images undergo a resizing process, standardizing them to a uniform dimension of </w:t>
      </w:r>
      <w:r w:rsidRPr="006749E1">
        <w:rPr>
          <w:rFonts w:asciiTheme="minorHAnsi" w:eastAsia="Times New Roman" w:hAnsiTheme="minorHAnsi" w:cstheme="minorHAnsi"/>
          <w:b/>
          <w:bCs/>
          <w:sz w:val="24"/>
          <w:szCs w:val="24"/>
          <w:lang w:eastAsia="en-GB"/>
        </w:rPr>
        <w:t>224x224 pixels</w:t>
      </w:r>
      <w:r w:rsidRPr="006749E1">
        <w:rPr>
          <w:rFonts w:asciiTheme="minorHAnsi" w:eastAsia="Times New Roman" w:hAnsiTheme="minorHAnsi" w:cstheme="minorHAnsi"/>
          <w:sz w:val="24"/>
          <w:szCs w:val="24"/>
          <w:lang w:eastAsia="en-GB"/>
        </w:rPr>
        <w:t>. This resizing operation is pivotal as it aligns with the specific input size prerequisites of the VGG19 model, ensuring compatibility.</w:t>
      </w:r>
    </w:p>
    <w:p w14:paraId="4FE30B6B"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Given that the labels in our dataset are represented as integers, we configure the </w:t>
      </w:r>
      <w:r w:rsidRPr="006749E1">
        <w:rPr>
          <w:rFonts w:asciiTheme="minorHAnsi" w:eastAsia="Times New Roman" w:hAnsiTheme="minorHAnsi" w:cstheme="minorHAnsi"/>
          <w:b/>
          <w:bCs/>
          <w:sz w:val="24"/>
          <w:szCs w:val="24"/>
          <w:lang w:eastAsia="en-GB"/>
        </w:rPr>
        <w:t>class_mode</w:t>
      </w:r>
      <w:r w:rsidRPr="006749E1">
        <w:rPr>
          <w:rFonts w:asciiTheme="minorHAnsi" w:eastAsia="Times New Roman" w:hAnsiTheme="minorHAnsi" w:cstheme="minorHAnsi"/>
          <w:sz w:val="24"/>
          <w:szCs w:val="24"/>
          <w:lang w:eastAsia="en-GB"/>
        </w:rPr>
        <w:t xml:space="preserve"> parameter to '</w:t>
      </w:r>
      <w:r w:rsidRPr="006749E1">
        <w:rPr>
          <w:rFonts w:asciiTheme="minorHAnsi" w:eastAsia="Times New Roman" w:hAnsiTheme="minorHAnsi" w:cstheme="minorHAnsi"/>
          <w:b/>
          <w:bCs/>
          <w:sz w:val="24"/>
          <w:szCs w:val="24"/>
          <w:lang w:eastAsia="en-GB"/>
        </w:rPr>
        <w:t>raw</w:t>
      </w:r>
      <w:r w:rsidRPr="006749E1">
        <w:rPr>
          <w:rFonts w:asciiTheme="minorHAnsi" w:eastAsia="Times New Roman" w:hAnsiTheme="minorHAnsi" w:cstheme="minorHAnsi"/>
          <w:sz w:val="24"/>
          <w:szCs w:val="24"/>
          <w:lang w:eastAsia="en-GB"/>
        </w:rPr>
        <w:t>.' This designation signifies that the labels are provided as unprocessed numerical values, ensuring that the model receives them in the correct format.</w:t>
      </w:r>
    </w:p>
    <w:p w14:paraId="5439E4EE"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The </w:t>
      </w:r>
      <w:r w:rsidRPr="006749E1">
        <w:rPr>
          <w:rFonts w:asciiTheme="minorHAnsi" w:eastAsia="Times New Roman" w:hAnsiTheme="minorHAnsi" w:cstheme="minorHAnsi"/>
          <w:b/>
          <w:bCs/>
          <w:sz w:val="24"/>
          <w:szCs w:val="24"/>
          <w:lang w:eastAsia="en-GB"/>
        </w:rPr>
        <w:t>batch_size</w:t>
      </w:r>
      <w:r w:rsidRPr="006749E1">
        <w:rPr>
          <w:rFonts w:asciiTheme="minorHAnsi" w:eastAsia="Times New Roman" w:hAnsiTheme="minorHAnsi" w:cstheme="minorHAnsi"/>
          <w:sz w:val="24"/>
          <w:szCs w:val="24"/>
          <w:lang w:eastAsia="en-GB"/>
        </w:rPr>
        <w:t xml:space="preserve"> parameter plays a central role in controlling the number of images processed simultaneously within each batch during model evaluation. This is a crucial aspect of efficient memory management during the evaluation phase, optimizing performance.</w:t>
      </w:r>
    </w:p>
    <w:p w14:paraId="4C106F3A"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To introduce an element of randomness and prevent any inherent biases, we shuffle the validation images. Simultaneously, we set a </w:t>
      </w:r>
      <w:r w:rsidRPr="006749E1">
        <w:rPr>
          <w:rFonts w:asciiTheme="minorHAnsi" w:eastAsia="Times New Roman" w:hAnsiTheme="minorHAnsi" w:cstheme="minorHAnsi"/>
          <w:b/>
          <w:bCs/>
          <w:sz w:val="24"/>
          <w:szCs w:val="24"/>
          <w:lang w:eastAsia="en-GB"/>
        </w:rPr>
        <w:t>random seed</w:t>
      </w:r>
      <w:r w:rsidRPr="006749E1">
        <w:rPr>
          <w:rFonts w:asciiTheme="minorHAnsi" w:eastAsia="Times New Roman" w:hAnsiTheme="minorHAnsi" w:cstheme="minorHAnsi"/>
          <w:sz w:val="24"/>
          <w:szCs w:val="24"/>
          <w:lang w:eastAsia="en-GB"/>
        </w:rPr>
        <w:t xml:space="preserve"> to ensure reproducibility, guaranteeing consistent and replicable results across multiple runs of the evaluation process.</w:t>
      </w:r>
    </w:p>
    <w:p w14:paraId="2D87EC12" w14:textId="35884331"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By executing this code segment, we generate a </w:t>
      </w:r>
      <w:r w:rsidRPr="006749E1">
        <w:rPr>
          <w:rFonts w:asciiTheme="minorHAnsi" w:eastAsia="Times New Roman" w:hAnsiTheme="minorHAnsi" w:cstheme="minorHAnsi"/>
          <w:b/>
          <w:bCs/>
          <w:sz w:val="24"/>
          <w:szCs w:val="24"/>
          <w:lang w:eastAsia="en-GB"/>
        </w:rPr>
        <w:t>preprocessed_valid_data_gen</w:t>
      </w:r>
      <w:r w:rsidRPr="006749E1">
        <w:rPr>
          <w:rFonts w:asciiTheme="minorHAnsi" w:eastAsia="Times New Roman" w:hAnsiTheme="minorHAnsi" w:cstheme="minorHAnsi"/>
          <w:sz w:val="24"/>
          <w:szCs w:val="24"/>
          <w:lang w:eastAsia="en-GB"/>
        </w:rPr>
        <w:t xml:space="preserve"> object, serving as the generator responsible for supplying batches of preprocessed validation images to the model during the validation phase. This </w:t>
      </w:r>
      <w:r w:rsidR="00DD50D7" w:rsidRPr="00DD50D7">
        <w:rPr>
          <w:rFonts w:asciiTheme="minorHAnsi" w:eastAsia="Times New Roman" w:hAnsiTheme="minorHAnsi" w:cstheme="minorHAnsi"/>
          <w:sz w:val="24"/>
          <w:szCs w:val="24"/>
          <w:lang w:eastAsia="en-GB"/>
        </w:rPr>
        <w:t>rigorous</w:t>
      </w:r>
      <w:r w:rsidRPr="006749E1">
        <w:rPr>
          <w:rFonts w:asciiTheme="minorHAnsi" w:eastAsia="Times New Roman" w:hAnsiTheme="minorHAnsi" w:cstheme="minorHAnsi"/>
          <w:sz w:val="24"/>
          <w:szCs w:val="24"/>
          <w:lang w:eastAsia="en-GB"/>
        </w:rPr>
        <w:t xml:space="preserve"> preprocessing ensures that the model receives data that adheres to its requirements, fostering reliability and consistency in the evaluation process.</w:t>
      </w:r>
    </w:p>
    <w:p w14:paraId="52784CDF" w14:textId="77777777" w:rsidR="006749E1" w:rsidRPr="006749E1" w:rsidRDefault="006749E1" w:rsidP="006749E1">
      <w:pPr>
        <w:spacing w:before="0" w:after="240"/>
        <w:rPr>
          <w:rFonts w:asciiTheme="minorHAnsi" w:eastAsia="Times New Roman" w:hAnsiTheme="minorHAnsi" w:cstheme="minorHAnsi"/>
          <w:sz w:val="24"/>
          <w:szCs w:val="24"/>
          <w:lang w:eastAsia="en-GB"/>
        </w:rPr>
      </w:pPr>
    </w:p>
    <w:p w14:paraId="7BA340D8" w14:textId="7C4C1FCD" w:rsidR="00562F03" w:rsidRPr="000F3202" w:rsidRDefault="00591834" w:rsidP="003E4797">
      <w:pPr>
        <w:pStyle w:val="3"/>
        <w:spacing w:after="0" w:line="276" w:lineRule="auto"/>
      </w:pPr>
      <w:bookmarkStart w:id="129" w:name="_Toc145610789"/>
      <w:r w:rsidRPr="000F3202">
        <w:t xml:space="preserve">Image Data </w:t>
      </w:r>
      <w:r w:rsidR="00C95908" w:rsidRPr="000F3202">
        <w:t>Preprocessing</w:t>
      </w:r>
      <w:r w:rsidRPr="000F3202">
        <w:t xml:space="preserve"> for Test Set</w:t>
      </w:r>
      <w:bookmarkEnd w:id="129"/>
    </w:p>
    <w:p w14:paraId="3CD07FCD" w14:textId="3E1471BC"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In the following phase, our objective is to prepare the test images for model evaluation. </w:t>
      </w:r>
      <w:r>
        <w:rPr>
          <w:rFonts w:asciiTheme="minorHAnsi" w:eastAsia="Times New Roman" w:hAnsiTheme="minorHAnsi" w:cstheme="minorHAnsi"/>
          <w:sz w:val="24"/>
          <w:szCs w:val="24"/>
          <w:lang w:eastAsia="en-GB"/>
        </w:rPr>
        <w:t>Similarly to</w:t>
      </w:r>
      <w:r w:rsidRPr="001255E9">
        <w:rPr>
          <w:rFonts w:asciiTheme="minorHAnsi" w:eastAsia="Times New Roman" w:hAnsiTheme="minorHAnsi" w:cstheme="minorHAnsi"/>
          <w:sz w:val="24"/>
          <w:szCs w:val="24"/>
          <w:lang w:eastAsia="en-GB"/>
        </w:rPr>
        <w:t xml:space="preserve"> the validation images, the test images undergo preprocessing tailored to meet the </w:t>
      </w:r>
      <w:r w:rsidRPr="001255E9">
        <w:rPr>
          <w:rFonts w:asciiTheme="minorHAnsi" w:eastAsia="Times New Roman" w:hAnsiTheme="minorHAnsi" w:cstheme="minorHAnsi"/>
          <w:sz w:val="24"/>
          <w:szCs w:val="24"/>
          <w:lang w:eastAsia="en-GB"/>
        </w:rPr>
        <w:lastRenderedPageBreak/>
        <w:t>input requirements of the model. Importantly, we do not apply data augmentation to the test images, focusing solely on necessary preprocessing steps.</w:t>
      </w:r>
    </w:p>
    <w:p w14:paraId="25C3A0B5"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To initiate this process, we initialize an </w:t>
      </w:r>
      <w:r w:rsidRPr="001255E9">
        <w:rPr>
          <w:rFonts w:asciiTheme="minorHAnsi" w:eastAsia="Times New Roman" w:hAnsiTheme="minorHAnsi" w:cstheme="minorHAnsi"/>
          <w:b/>
          <w:bCs/>
          <w:sz w:val="24"/>
          <w:szCs w:val="24"/>
          <w:lang w:eastAsia="en-GB"/>
        </w:rPr>
        <w:t>ImageDataGenerator</w:t>
      </w:r>
      <w:r w:rsidRPr="001255E9">
        <w:rPr>
          <w:rFonts w:asciiTheme="minorHAnsi" w:eastAsia="Times New Roman" w:hAnsiTheme="minorHAnsi" w:cstheme="minorHAnsi"/>
          <w:sz w:val="24"/>
          <w:szCs w:val="24"/>
          <w:lang w:eastAsia="en-GB"/>
        </w:rPr>
        <w:t xml:space="preserve"> object specifically designed for preprocessing the test dataset. The primary purpose is to apply a preprocessing function that </w:t>
      </w:r>
      <w:r w:rsidRPr="001255E9">
        <w:rPr>
          <w:rFonts w:asciiTheme="minorHAnsi" w:eastAsia="Times New Roman" w:hAnsiTheme="minorHAnsi" w:cstheme="minorHAnsi"/>
          <w:b/>
          <w:bCs/>
          <w:sz w:val="24"/>
          <w:szCs w:val="24"/>
          <w:lang w:eastAsia="en-GB"/>
        </w:rPr>
        <w:t>normalizes</w:t>
      </w:r>
      <w:r w:rsidRPr="001255E9">
        <w:rPr>
          <w:rFonts w:asciiTheme="minorHAnsi" w:eastAsia="Times New Roman" w:hAnsiTheme="minorHAnsi" w:cstheme="minorHAnsi"/>
          <w:sz w:val="24"/>
          <w:szCs w:val="24"/>
          <w:lang w:eastAsia="en-GB"/>
        </w:rPr>
        <w:t xml:space="preserve"> the pixel values of the images. This normalization step is paramount as it ensures that the images are appropriately formatted for input into the VGG19 model, aligning them with the model's expectations.</w:t>
      </w:r>
    </w:p>
    <w:p w14:paraId="5CF9134C"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Furthermore, similar to the training and validation sets, all test images are subject to a resizing operation. This resizing step ensures that all images share a uniform dimension of </w:t>
      </w:r>
      <w:r w:rsidRPr="001255E9">
        <w:rPr>
          <w:rFonts w:asciiTheme="minorHAnsi" w:eastAsia="Times New Roman" w:hAnsiTheme="minorHAnsi" w:cstheme="minorHAnsi"/>
          <w:b/>
          <w:bCs/>
          <w:sz w:val="24"/>
          <w:szCs w:val="24"/>
          <w:lang w:eastAsia="en-GB"/>
        </w:rPr>
        <w:t>224x224 pixels</w:t>
      </w:r>
      <w:r w:rsidRPr="001255E9">
        <w:rPr>
          <w:rFonts w:asciiTheme="minorHAnsi" w:eastAsia="Times New Roman" w:hAnsiTheme="minorHAnsi" w:cstheme="minorHAnsi"/>
          <w:sz w:val="24"/>
          <w:szCs w:val="24"/>
          <w:lang w:eastAsia="en-GB"/>
        </w:rPr>
        <w:t>, in accordance with the specific input size prerequisites of the VGG19 model. This standardization is crucial for consistency and compatibility.</w:t>
      </w:r>
    </w:p>
    <w:p w14:paraId="5A6638C1"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For the labeling aspect, we maintain the same approach as employed with the training and validation sets. Given that the labels in our dataset are represented as integers, we configure the </w:t>
      </w:r>
      <w:r w:rsidRPr="001255E9">
        <w:rPr>
          <w:rFonts w:asciiTheme="minorHAnsi" w:eastAsia="Times New Roman" w:hAnsiTheme="minorHAnsi" w:cstheme="minorHAnsi"/>
          <w:b/>
          <w:bCs/>
          <w:sz w:val="24"/>
          <w:szCs w:val="24"/>
          <w:lang w:eastAsia="en-GB"/>
        </w:rPr>
        <w:t>class_mode</w:t>
      </w:r>
      <w:r w:rsidRPr="001255E9">
        <w:rPr>
          <w:rFonts w:asciiTheme="minorHAnsi" w:eastAsia="Times New Roman" w:hAnsiTheme="minorHAnsi" w:cstheme="minorHAnsi"/>
          <w:sz w:val="24"/>
          <w:szCs w:val="24"/>
          <w:lang w:eastAsia="en-GB"/>
        </w:rPr>
        <w:t xml:space="preserve"> parameter to '</w:t>
      </w:r>
      <w:r w:rsidRPr="001255E9">
        <w:rPr>
          <w:rFonts w:asciiTheme="minorHAnsi" w:eastAsia="Times New Roman" w:hAnsiTheme="minorHAnsi" w:cstheme="minorHAnsi"/>
          <w:b/>
          <w:bCs/>
          <w:sz w:val="24"/>
          <w:szCs w:val="24"/>
          <w:lang w:eastAsia="en-GB"/>
        </w:rPr>
        <w:t>raw</w:t>
      </w:r>
      <w:r w:rsidRPr="001255E9">
        <w:rPr>
          <w:rFonts w:asciiTheme="minorHAnsi" w:eastAsia="Times New Roman" w:hAnsiTheme="minorHAnsi" w:cstheme="minorHAnsi"/>
          <w:sz w:val="24"/>
          <w:szCs w:val="24"/>
          <w:lang w:eastAsia="en-GB"/>
        </w:rPr>
        <w:t>.' This designation signifies that the labels are presented in their raw numerical form, ensuring they are received by the model in the correct format.</w:t>
      </w:r>
    </w:p>
    <w:p w14:paraId="1E9C1E67"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The </w:t>
      </w:r>
      <w:r w:rsidRPr="001255E9">
        <w:rPr>
          <w:rFonts w:asciiTheme="minorHAnsi" w:eastAsia="Times New Roman" w:hAnsiTheme="minorHAnsi" w:cstheme="minorHAnsi"/>
          <w:b/>
          <w:bCs/>
          <w:sz w:val="24"/>
          <w:szCs w:val="24"/>
          <w:lang w:eastAsia="en-GB"/>
        </w:rPr>
        <w:t>batch_size</w:t>
      </w:r>
      <w:r w:rsidRPr="001255E9">
        <w:rPr>
          <w:rFonts w:asciiTheme="minorHAnsi" w:eastAsia="Times New Roman" w:hAnsiTheme="minorHAnsi" w:cstheme="minorHAnsi"/>
          <w:sz w:val="24"/>
          <w:szCs w:val="24"/>
          <w:lang w:eastAsia="en-GB"/>
        </w:rPr>
        <w:t xml:space="preserve"> parameter, as with the other sets, plays a pivotal role in determining the number of images processed simultaneously within each batch during model evaluation. This parameter is instrumental for effective memory management during the evaluation phase, optimizing performance.</w:t>
      </w:r>
    </w:p>
    <w:p w14:paraId="66472A89" w14:textId="011FE86B" w:rsidR="001255E9" w:rsidRPr="001255E9" w:rsidRDefault="0005774D" w:rsidP="001255E9">
      <w:pPr>
        <w:spacing w:before="0" w:after="240"/>
        <w:rPr>
          <w:rFonts w:asciiTheme="minorHAnsi" w:eastAsia="Times New Roman" w:hAnsiTheme="minorHAnsi" w:cstheme="minorHAnsi"/>
          <w:sz w:val="24"/>
          <w:szCs w:val="24"/>
          <w:lang w:eastAsia="en-GB"/>
        </w:rPr>
      </w:pPr>
      <w:r w:rsidRPr="0005774D">
        <w:rPr>
          <w:rFonts w:asciiTheme="minorHAnsi" w:eastAsia="Times New Roman" w:hAnsiTheme="minorHAnsi" w:cstheme="minorHAnsi"/>
          <w:sz w:val="24"/>
          <w:szCs w:val="24"/>
          <w:lang w:eastAsia="en-GB"/>
        </w:rPr>
        <w:t>In contrast to our approach with the training and validation sets, we implement a distinct strategy regarding the order of the test images.</w:t>
      </w:r>
      <w:r>
        <w:rPr>
          <w:rFonts w:asciiTheme="minorHAnsi" w:eastAsia="Times New Roman" w:hAnsiTheme="minorHAnsi" w:cstheme="minorHAnsi"/>
          <w:sz w:val="24"/>
          <w:szCs w:val="24"/>
          <w:lang w:eastAsia="en-GB"/>
        </w:rPr>
        <w:t xml:space="preserve"> </w:t>
      </w:r>
      <w:r w:rsidR="001255E9" w:rsidRPr="001255E9">
        <w:rPr>
          <w:rFonts w:asciiTheme="minorHAnsi" w:eastAsia="Times New Roman" w:hAnsiTheme="minorHAnsi" w:cstheme="minorHAnsi"/>
          <w:sz w:val="24"/>
          <w:szCs w:val="24"/>
          <w:lang w:eastAsia="en-GB"/>
        </w:rPr>
        <w:t xml:space="preserve">While shuffling the images during training and validation ensures randomness and minimizes bias, we set </w:t>
      </w:r>
      <w:r w:rsidR="001255E9" w:rsidRPr="001255E9">
        <w:rPr>
          <w:rFonts w:asciiTheme="minorHAnsi" w:eastAsia="Times New Roman" w:hAnsiTheme="minorHAnsi" w:cstheme="minorHAnsi"/>
          <w:b/>
          <w:bCs/>
          <w:sz w:val="24"/>
          <w:szCs w:val="24"/>
          <w:lang w:eastAsia="en-GB"/>
        </w:rPr>
        <w:t>shuffle to False</w:t>
      </w:r>
      <w:r w:rsidR="001255E9" w:rsidRPr="001255E9">
        <w:rPr>
          <w:rFonts w:asciiTheme="minorHAnsi" w:eastAsia="Times New Roman" w:hAnsiTheme="minorHAnsi" w:cstheme="minorHAnsi"/>
          <w:sz w:val="24"/>
          <w:szCs w:val="24"/>
          <w:lang w:eastAsia="en-GB"/>
        </w:rPr>
        <w:t xml:space="preserve"> for the test set. This decision maintains the original order of the images, which is particularly significant for consistency in test results. Additionally, we employ a </w:t>
      </w:r>
      <w:r w:rsidR="001255E9" w:rsidRPr="001255E9">
        <w:rPr>
          <w:rFonts w:asciiTheme="minorHAnsi" w:eastAsia="Times New Roman" w:hAnsiTheme="minorHAnsi" w:cstheme="minorHAnsi"/>
          <w:b/>
          <w:bCs/>
          <w:sz w:val="24"/>
          <w:szCs w:val="24"/>
          <w:lang w:eastAsia="en-GB"/>
        </w:rPr>
        <w:t>random seed</w:t>
      </w:r>
      <w:r w:rsidR="001255E9" w:rsidRPr="001255E9">
        <w:rPr>
          <w:rFonts w:asciiTheme="minorHAnsi" w:eastAsia="Times New Roman" w:hAnsiTheme="minorHAnsi" w:cstheme="minorHAnsi"/>
          <w:sz w:val="24"/>
          <w:szCs w:val="24"/>
          <w:lang w:eastAsia="en-GB"/>
        </w:rPr>
        <w:t xml:space="preserve"> for reproducibility, ensuring consistent and replicable results across multiple runs of the testing phase.</w:t>
      </w:r>
    </w:p>
    <w:p w14:paraId="02C98764" w14:textId="359A6B68" w:rsidR="00CD7BFE"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Upon executing this code block, we establish a </w:t>
      </w:r>
      <w:r w:rsidRPr="001255E9">
        <w:rPr>
          <w:rFonts w:asciiTheme="minorHAnsi" w:eastAsia="Times New Roman" w:hAnsiTheme="minorHAnsi" w:cstheme="minorHAnsi"/>
          <w:b/>
          <w:bCs/>
          <w:sz w:val="24"/>
          <w:szCs w:val="24"/>
          <w:lang w:eastAsia="en-GB"/>
        </w:rPr>
        <w:t>preprocessedTestDataGen</w:t>
      </w:r>
      <w:r w:rsidRPr="001255E9">
        <w:rPr>
          <w:rFonts w:asciiTheme="minorHAnsi" w:eastAsia="Times New Roman" w:hAnsiTheme="minorHAnsi" w:cstheme="minorHAnsi"/>
          <w:sz w:val="24"/>
          <w:szCs w:val="24"/>
          <w:lang w:eastAsia="en-GB"/>
        </w:rPr>
        <w:t xml:space="preserve"> object. This object serves as the generator responsible for supplying batches of preprocessed test images to the model during the testing phase. This </w:t>
      </w:r>
      <w:r w:rsidR="00DD50D7" w:rsidRPr="00DD50D7">
        <w:rPr>
          <w:rFonts w:asciiTheme="minorHAnsi" w:eastAsia="Times New Roman" w:hAnsiTheme="minorHAnsi" w:cstheme="minorHAnsi"/>
          <w:sz w:val="24"/>
          <w:szCs w:val="24"/>
          <w:lang w:eastAsia="en-GB"/>
        </w:rPr>
        <w:t>attentive</w:t>
      </w:r>
      <w:r w:rsidRPr="001255E9">
        <w:rPr>
          <w:rFonts w:asciiTheme="minorHAnsi" w:eastAsia="Times New Roman" w:hAnsiTheme="minorHAnsi" w:cstheme="minorHAnsi"/>
          <w:sz w:val="24"/>
          <w:szCs w:val="24"/>
          <w:lang w:eastAsia="en-GB"/>
        </w:rPr>
        <w:t xml:space="preserve"> preprocessing guarantees that the model receives test data that adheres to its requirements, enhancing the reliability and consistency of the evaluation process.</w:t>
      </w:r>
    </w:p>
    <w:p w14:paraId="5ADD1F26" w14:textId="77777777" w:rsidR="008175EA" w:rsidRPr="001255E9" w:rsidRDefault="008175EA" w:rsidP="001255E9">
      <w:pPr>
        <w:spacing w:before="0" w:after="240"/>
        <w:rPr>
          <w:rFonts w:asciiTheme="minorHAnsi" w:eastAsia="Times New Roman" w:hAnsiTheme="minorHAnsi" w:cstheme="minorHAnsi"/>
          <w:sz w:val="24"/>
          <w:szCs w:val="24"/>
          <w:lang w:eastAsia="en-GB"/>
        </w:rPr>
      </w:pPr>
    </w:p>
    <w:p w14:paraId="5B2ACEB9" w14:textId="390EC26D" w:rsidR="00CD7BFE" w:rsidRPr="00CD7BFE" w:rsidRDefault="00CD7BFE" w:rsidP="003E4797">
      <w:pPr>
        <w:pStyle w:val="2"/>
        <w:shd w:val="clear" w:color="auto" w:fill="F2F2F2" w:themeFill="background1" w:themeFillShade="F2"/>
      </w:pPr>
      <w:bookmarkStart w:id="130" w:name="_Toc145610790"/>
      <w:r w:rsidRPr="00CD7BFE">
        <w:t>Building a Binary Classification</w:t>
      </w:r>
      <w:r w:rsidR="00C429C2">
        <w:t xml:space="preserve"> for Simple</w:t>
      </w:r>
      <w:r w:rsidRPr="00CD7BFE">
        <w:t xml:space="preserve"> CNN Model</w:t>
      </w:r>
      <w:bookmarkEnd w:id="130"/>
      <w:r w:rsidR="00C429C2">
        <w:t xml:space="preserve"> </w:t>
      </w:r>
    </w:p>
    <w:p w14:paraId="1A865296" w14:textId="21A5F784" w:rsidR="001255E9" w:rsidRDefault="003E4797" w:rsidP="001255E9">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br/>
      </w:r>
      <w:r w:rsidR="00CD7BFE" w:rsidRPr="00CD7BFE">
        <w:rPr>
          <w:rFonts w:asciiTheme="minorHAnsi" w:eastAsia="Times New Roman" w:hAnsiTheme="minorHAnsi" w:cstheme="minorHAnsi"/>
          <w:sz w:val="24"/>
          <w:szCs w:val="24"/>
          <w:lang w:eastAsia="en-GB"/>
        </w:rPr>
        <w:t xml:space="preserve">In this section, we will thoroughly explore the development of our specialized Convolutional Neural Network (CNN) model, </w:t>
      </w:r>
      <w:r w:rsidR="00DD50D7" w:rsidRPr="00DD50D7">
        <w:rPr>
          <w:rFonts w:asciiTheme="minorHAnsi" w:eastAsia="Times New Roman" w:hAnsiTheme="minorHAnsi" w:cstheme="minorHAnsi"/>
          <w:sz w:val="24"/>
          <w:szCs w:val="24"/>
          <w:lang w:eastAsia="en-GB"/>
        </w:rPr>
        <w:t>precisely</w:t>
      </w:r>
      <w:r w:rsidR="00DD50D7">
        <w:rPr>
          <w:rFonts w:asciiTheme="minorHAnsi" w:eastAsia="Times New Roman" w:hAnsiTheme="minorHAnsi" w:cstheme="minorHAnsi"/>
          <w:sz w:val="24"/>
          <w:szCs w:val="24"/>
          <w:lang w:eastAsia="en-GB"/>
        </w:rPr>
        <w:t xml:space="preserve"> </w:t>
      </w:r>
      <w:r w:rsidR="00CD7BFE" w:rsidRPr="00CD7BFE">
        <w:rPr>
          <w:rFonts w:asciiTheme="minorHAnsi" w:eastAsia="Times New Roman" w:hAnsiTheme="minorHAnsi" w:cstheme="minorHAnsi"/>
          <w:sz w:val="24"/>
          <w:szCs w:val="24"/>
          <w:lang w:eastAsia="en-GB"/>
        </w:rPr>
        <w:t xml:space="preserve">designed for binary classification tasks. The following comprehensive documentation offers in-depth insights into each component and enhancement of this powerful CNN model, which can be </w:t>
      </w:r>
      <w:r w:rsidR="00D06F2B">
        <w:rPr>
          <w:rFonts w:asciiTheme="minorHAnsi" w:eastAsia="Times New Roman" w:hAnsiTheme="minorHAnsi" w:cstheme="minorHAnsi"/>
          <w:sz w:val="24"/>
          <w:szCs w:val="24"/>
          <w:lang w:eastAsia="en-GB"/>
        </w:rPr>
        <w:t>effectively</w:t>
      </w:r>
      <w:r w:rsidR="00CD7BFE" w:rsidRPr="00CD7BFE">
        <w:rPr>
          <w:rFonts w:asciiTheme="minorHAnsi" w:eastAsia="Times New Roman" w:hAnsiTheme="minorHAnsi" w:cstheme="minorHAnsi"/>
          <w:sz w:val="24"/>
          <w:szCs w:val="24"/>
          <w:lang w:eastAsia="en-GB"/>
        </w:rPr>
        <w:t xml:space="preserve"> integrated into software applications.</w:t>
      </w:r>
    </w:p>
    <w:p w14:paraId="784FF8D5"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Input Layer</w:t>
      </w:r>
    </w:p>
    <w:p w14:paraId="2F0A0BE6"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w:t>
      </w:r>
      <w:r w:rsidRPr="00123CC1">
        <w:rPr>
          <w:rFonts w:asciiTheme="minorHAnsi" w:eastAsia="Times New Roman" w:hAnsiTheme="minorHAnsi" w:cstheme="minorHAnsi"/>
          <w:b/>
          <w:bCs/>
          <w:sz w:val="24"/>
          <w:szCs w:val="24"/>
          <w:lang w:eastAsia="en-GB"/>
        </w:rPr>
        <w:t>input layer</w:t>
      </w:r>
      <w:r w:rsidRPr="00123CC1">
        <w:rPr>
          <w:rFonts w:asciiTheme="minorHAnsi" w:eastAsia="Times New Roman" w:hAnsiTheme="minorHAnsi" w:cstheme="minorHAnsi"/>
          <w:sz w:val="24"/>
          <w:szCs w:val="24"/>
          <w:lang w:eastAsia="en-GB"/>
        </w:rPr>
        <w:t xml:space="preserve"> serves as the neural network's gateway, responsible for receiving input images with specific dimensions of </w:t>
      </w:r>
      <w:r w:rsidRPr="00123CC1">
        <w:rPr>
          <w:rFonts w:asciiTheme="minorHAnsi" w:eastAsia="Times New Roman" w:hAnsiTheme="minorHAnsi" w:cstheme="minorHAnsi"/>
          <w:b/>
          <w:bCs/>
          <w:sz w:val="24"/>
          <w:szCs w:val="24"/>
          <w:lang w:eastAsia="en-GB"/>
        </w:rPr>
        <w:t>224x224x3</w:t>
      </w:r>
      <w:r w:rsidRPr="00123CC1">
        <w:rPr>
          <w:rFonts w:asciiTheme="minorHAnsi" w:eastAsia="Times New Roman" w:hAnsiTheme="minorHAnsi" w:cstheme="minorHAnsi"/>
          <w:sz w:val="24"/>
          <w:szCs w:val="24"/>
          <w:lang w:eastAsia="en-GB"/>
        </w:rPr>
        <w:t xml:space="preserve"> (width, height, and color channels). This input shape can be adjusted to accommodate different image sizes, offering flexibility to users. However, our </w:t>
      </w:r>
      <w:r w:rsidRPr="00123CC1">
        <w:rPr>
          <w:rFonts w:asciiTheme="minorHAnsi" w:eastAsia="Times New Roman" w:hAnsiTheme="minorHAnsi" w:cstheme="minorHAnsi"/>
          <w:sz w:val="24"/>
          <w:szCs w:val="24"/>
          <w:lang w:eastAsia="en-GB"/>
        </w:rPr>
        <w:lastRenderedPageBreak/>
        <w:t xml:space="preserve">choice of </w:t>
      </w:r>
      <w:r w:rsidRPr="00123CC1">
        <w:rPr>
          <w:rFonts w:asciiTheme="minorHAnsi" w:eastAsia="Times New Roman" w:hAnsiTheme="minorHAnsi" w:cstheme="minorHAnsi"/>
          <w:b/>
          <w:bCs/>
          <w:sz w:val="24"/>
          <w:szCs w:val="24"/>
          <w:lang w:eastAsia="en-GB"/>
        </w:rPr>
        <w:t>224x224 pixels</w:t>
      </w:r>
      <w:r w:rsidRPr="00123CC1">
        <w:rPr>
          <w:rFonts w:asciiTheme="minorHAnsi" w:eastAsia="Times New Roman" w:hAnsiTheme="minorHAnsi" w:cstheme="minorHAnsi"/>
          <w:sz w:val="24"/>
          <w:szCs w:val="24"/>
          <w:lang w:eastAsia="en-GB"/>
        </w:rPr>
        <w:t xml:space="preserve"> as the standard input size is intentional. It aligns with the conventions of many deep learning models and pre-trained architectures, simplifying model compatibility and ensuring the input size meets the expectations of widely-used pre-trained models.</w:t>
      </w:r>
    </w:p>
    <w:p w14:paraId="2F774E72"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This standardization enables users to readily leverage pre-trained models and transfer learning techniques. By doing so, the model's overall performance and versatility are significantly enhanced when integrated into various software applications. The use of widely-adopted input dimensions facilitates seamless collaboration with existing machine learning ecosystems.</w:t>
      </w:r>
    </w:p>
    <w:p w14:paraId="0F0947BB"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Convolutional Layers</w:t>
      </w:r>
    </w:p>
    <w:p w14:paraId="72117C04"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backbone of our CNN model is formed by </w:t>
      </w:r>
      <w:r w:rsidRPr="00123CC1">
        <w:rPr>
          <w:rFonts w:asciiTheme="minorHAnsi" w:eastAsia="Times New Roman" w:hAnsiTheme="minorHAnsi" w:cstheme="minorHAnsi"/>
          <w:b/>
          <w:bCs/>
          <w:sz w:val="24"/>
          <w:szCs w:val="24"/>
          <w:lang w:eastAsia="en-GB"/>
        </w:rPr>
        <w:t>convolutional layers</w:t>
      </w:r>
      <w:r w:rsidRPr="00123CC1">
        <w:rPr>
          <w:rFonts w:asciiTheme="minorHAnsi" w:eastAsia="Times New Roman" w:hAnsiTheme="minorHAnsi" w:cstheme="minorHAnsi"/>
          <w:sz w:val="24"/>
          <w:szCs w:val="24"/>
          <w:lang w:eastAsia="en-GB"/>
        </w:rPr>
        <w:t>, and their flexibility is a key feature. Users can dynamically adjust the number of convolutional layers (</w:t>
      </w:r>
      <w:r w:rsidRPr="00123CC1">
        <w:rPr>
          <w:rFonts w:asciiTheme="minorHAnsi" w:eastAsia="Times New Roman" w:hAnsiTheme="minorHAnsi" w:cstheme="minorHAnsi"/>
          <w:b/>
          <w:bCs/>
          <w:sz w:val="24"/>
          <w:szCs w:val="24"/>
          <w:lang w:eastAsia="en-GB"/>
        </w:rPr>
        <w:t>num_conv_layers</w:t>
      </w:r>
      <w:r w:rsidRPr="00123CC1">
        <w:rPr>
          <w:rFonts w:asciiTheme="minorHAnsi" w:eastAsia="Times New Roman" w:hAnsiTheme="minorHAnsi" w:cstheme="minorHAnsi"/>
          <w:sz w:val="24"/>
          <w:szCs w:val="24"/>
          <w:lang w:eastAsia="en-GB"/>
        </w:rPr>
        <w:t xml:space="preserve">) based on their specific needs. Each convolutional layer performs </w:t>
      </w:r>
      <w:r w:rsidRPr="00123CC1">
        <w:rPr>
          <w:rFonts w:asciiTheme="minorHAnsi" w:eastAsia="Times New Roman" w:hAnsiTheme="minorHAnsi" w:cstheme="minorHAnsi"/>
          <w:b/>
          <w:bCs/>
          <w:sz w:val="24"/>
          <w:szCs w:val="24"/>
          <w:lang w:eastAsia="en-GB"/>
        </w:rPr>
        <w:t>2D convolutions</w:t>
      </w:r>
      <w:r w:rsidRPr="00123CC1">
        <w:rPr>
          <w:rFonts w:asciiTheme="minorHAnsi" w:eastAsia="Times New Roman" w:hAnsiTheme="minorHAnsi" w:cstheme="minorHAnsi"/>
          <w:sz w:val="24"/>
          <w:szCs w:val="24"/>
          <w:lang w:eastAsia="en-GB"/>
        </w:rPr>
        <w:t xml:space="preserve"> on the input image or feature map, extracting crucial image features through a process of feature transformation and learning.</w:t>
      </w:r>
    </w:p>
    <w:p w14:paraId="23CF904E" w14:textId="77777777" w:rsidR="00123CC1" w:rsidRPr="00123CC1" w:rsidRDefault="00123CC1" w:rsidP="00123CC1">
      <w:pPr>
        <w:numPr>
          <w:ilvl w:val="0"/>
          <w:numId w:val="163"/>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After each convolutional operation, </w:t>
      </w: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is applied. This crucial step standardizes the activations, ensuring that the model learns more efficiently and converges faster during training. Batch normalization reduces internal covariate shift, making the network more robust and accelerating convergence.</w:t>
      </w:r>
    </w:p>
    <w:p w14:paraId="6CDFB48F" w14:textId="77777777" w:rsidR="00123CC1" w:rsidRPr="00123CC1" w:rsidRDefault="00123CC1" w:rsidP="00123CC1">
      <w:pPr>
        <w:numPr>
          <w:ilvl w:val="0"/>
          <w:numId w:val="163"/>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Max Pooling</w:t>
      </w:r>
      <w:r w:rsidRPr="00123CC1">
        <w:rPr>
          <w:rFonts w:asciiTheme="minorHAnsi" w:eastAsia="Times New Roman" w:hAnsiTheme="minorHAnsi" w:cstheme="minorHAnsi"/>
          <w:sz w:val="24"/>
          <w:szCs w:val="24"/>
          <w:lang w:eastAsia="en-GB"/>
        </w:rPr>
        <w:t xml:space="preserve">: Following batch normalization, </w:t>
      </w:r>
      <w:r w:rsidRPr="00123CC1">
        <w:rPr>
          <w:rFonts w:asciiTheme="minorHAnsi" w:eastAsia="Times New Roman" w:hAnsiTheme="minorHAnsi" w:cstheme="minorHAnsi"/>
          <w:b/>
          <w:bCs/>
          <w:sz w:val="24"/>
          <w:szCs w:val="24"/>
          <w:lang w:eastAsia="en-GB"/>
        </w:rPr>
        <w:t>max-pooling</w:t>
      </w:r>
      <w:r w:rsidRPr="00123CC1">
        <w:rPr>
          <w:rFonts w:asciiTheme="minorHAnsi" w:eastAsia="Times New Roman" w:hAnsiTheme="minorHAnsi" w:cstheme="minorHAnsi"/>
          <w:sz w:val="24"/>
          <w:szCs w:val="24"/>
          <w:lang w:eastAsia="en-GB"/>
        </w:rPr>
        <w:t xml:space="preserve"> is employed to downsample the feature map. This process reduces its dimensions while retaining essential information, aiding in feature selection and computational efficiency. Max-pooling extracts the most relevant information from each feature map, enhancing the model's ability to focus on salient features.</w:t>
      </w:r>
    </w:p>
    <w:p w14:paraId="5D1EC2F1"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Flattening Layer</w:t>
      </w:r>
    </w:p>
    <w:p w14:paraId="00296E19"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Post-convolution and pooling, a </w:t>
      </w:r>
      <w:r w:rsidRPr="00123CC1">
        <w:rPr>
          <w:rFonts w:asciiTheme="minorHAnsi" w:eastAsia="Times New Roman" w:hAnsiTheme="minorHAnsi" w:cstheme="minorHAnsi"/>
          <w:b/>
          <w:bCs/>
          <w:sz w:val="24"/>
          <w:szCs w:val="24"/>
          <w:lang w:eastAsia="en-GB"/>
        </w:rPr>
        <w:t>flattening layer</w:t>
      </w:r>
      <w:r w:rsidRPr="00123CC1">
        <w:rPr>
          <w:rFonts w:asciiTheme="minorHAnsi" w:eastAsia="Times New Roman" w:hAnsiTheme="minorHAnsi" w:cstheme="minorHAnsi"/>
          <w:sz w:val="24"/>
          <w:szCs w:val="24"/>
          <w:lang w:eastAsia="en-GB"/>
        </w:rPr>
        <w:t xml:space="preserve"> is introduced. This layer reshapes the 2D feature map into a 1D array, preparing the data for input into the dense layers. It serves as a critical bridge between the convolutional layers and the densely connected layers, enabling seamless feature propagation.</w:t>
      </w:r>
    </w:p>
    <w:p w14:paraId="507160B1"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Dropout Layers</w:t>
      </w:r>
    </w:p>
    <w:p w14:paraId="28973534"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To prevent overfitting, </w:t>
      </w:r>
      <w:r w:rsidRPr="00123CC1">
        <w:rPr>
          <w:rFonts w:asciiTheme="minorHAnsi" w:eastAsia="Times New Roman" w:hAnsiTheme="minorHAnsi" w:cstheme="minorHAnsi"/>
          <w:b/>
          <w:bCs/>
          <w:sz w:val="24"/>
          <w:szCs w:val="24"/>
          <w:lang w:eastAsia="en-GB"/>
        </w:rPr>
        <w:t>dropout layers</w:t>
      </w:r>
      <w:r w:rsidRPr="00123CC1">
        <w:rPr>
          <w:rFonts w:asciiTheme="minorHAnsi" w:eastAsia="Times New Roman" w:hAnsiTheme="minorHAnsi" w:cstheme="minorHAnsi"/>
          <w:sz w:val="24"/>
          <w:szCs w:val="24"/>
          <w:lang w:eastAsia="en-GB"/>
        </w:rPr>
        <w:t xml:space="preserve"> are thoughtfully integrated into the model. During training, these layers randomly deactivate a fraction of input units. This stochastic dropout process encourages the network to learn more robust and generalizable features. By introducing an element of randomness, dropout prevents the network from relying too heavily on specific features, improving its ability to generalize to unseen data.</w:t>
      </w:r>
    </w:p>
    <w:p w14:paraId="4BE0D804"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Hidden Dense Layer</w:t>
      </w:r>
    </w:p>
    <w:p w14:paraId="0BCC0047"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Positioned just before the output layer, the </w:t>
      </w:r>
      <w:r w:rsidRPr="00123CC1">
        <w:rPr>
          <w:rFonts w:asciiTheme="minorHAnsi" w:eastAsia="Times New Roman" w:hAnsiTheme="minorHAnsi" w:cstheme="minorHAnsi"/>
          <w:b/>
          <w:bCs/>
          <w:sz w:val="24"/>
          <w:szCs w:val="24"/>
          <w:lang w:eastAsia="en-GB"/>
        </w:rPr>
        <w:t>hidden dense layer</w:t>
      </w:r>
      <w:r w:rsidRPr="00123CC1">
        <w:rPr>
          <w:rFonts w:asciiTheme="minorHAnsi" w:eastAsia="Times New Roman" w:hAnsiTheme="minorHAnsi" w:cstheme="minorHAnsi"/>
          <w:sz w:val="24"/>
          <w:szCs w:val="24"/>
          <w:lang w:eastAsia="en-GB"/>
        </w:rPr>
        <w:t xml:space="preserve"> plays a critical role in introducing non-linearity into the decision-making process. It employs the </w:t>
      </w:r>
      <w:r w:rsidRPr="00123CC1">
        <w:rPr>
          <w:rFonts w:asciiTheme="minorHAnsi" w:eastAsia="Times New Roman" w:hAnsiTheme="minorHAnsi" w:cstheme="minorHAnsi"/>
          <w:b/>
          <w:bCs/>
          <w:sz w:val="24"/>
          <w:szCs w:val="24"/>
          <w:lang w:eastAsia="en-GB"/>
        </w:rPr>
        <w:t>Rectified Linear Unit (ReLU)</w:t>
      </w:r>
      <w:r w:rsidRPr="00123CC1">
        <w:rPr>
          <w:rFonts w:asciiTheme="minorHAnsi" w:eastAsia="Times New Roman" w:hAnsiTheme="minorHAnsi" w:cstheme="minorHAnsi"/>
          <w:sz w:val="24"/>
          <w:szCs w:val="24"/>
          <w:lang w:eastAsia="en-GB"/>
        </w:rPr>
        <w:t xml:space="preserve"> activation function, allowing the model to capture complex patterns in the data. ReLU introduces non-linearity by allowing the network to model complex relationships between features, enhancing its capacity to learn intricate data representations.</w:t>
      </w:r>
    </w:p>
    <w:p w14:paraId="2C3349B5" w14:textId="77777777" w:rsidR="00123CC1" w:rsidRPr="00123CC1" w:rsidRDefault="00123CC1" w:rsidP="00123CC1">
      <w:pPr>
        <w:numPr>
          <w:ilvl w:val="0"/>
          <w:numId w:val="164"/>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Additional Batch Normalization</w:t>
      </w:r>
      <w:r w:rsidRPr="00123CC1">
        <w:rPr>
          <w:rFonts w:asciiTheme="minorHAnsi" w:eastAsia="Times New Roman" w:hAnsiTheme="minorHAnsi" w:cstheme="minorHAnsi"/>
          <w:sz w:val="24"/>
          <w:szCs w:val="24"/>
          <w:lang w:eastAsia="en-GB"/>
        </w:rPr>
        <w:t>: To further enhance model stability and training speed, an extra batch normalization layer is thoughtfully added in this stage. This optimization optimally scales and shifts the activations in the hidden dense layer, facilitating faster convergence and improving overall training efficiency.</w:t>
      </w:r>
    </w:p>
    <w:p w14:paraId="469F7B25"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lastRenderedPageBreak/>
        <w:t>Output Layer</w:t>
      </w:r>
    </w:p>
    <w:p w14:paraId="6F4424D6" w14:textId="54BF6B11"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final layer of our network is </w:t>
      </w:r>
      <w:r w:rsidR="00ED6B8A">
        <w:rPr>
          <w:rFonts w:asciiTheme="minorHAnsi" w:eastAsia="Times New Roman" w:hAnsiTheme="minorHAnsi" w:cstheme="minorHAnsi"/>
          <w:sz w:val="24"/>
          <w:szCs w:val="24"/>
          <w:lang w:eastAsia="en-GB"/>
        </w:rPr>
        <w:t>cautious</w:t>
      </w:r>
      <w:r w:rsidRPr="00123CC1">
        <w:rPr>
          <w:rFonts w:asciiTheme="minorHAnsi" w:eastAsia="Times New Roman" w:hAnsiTheme="minorHAnsi" w:cstheme="minorHAnsi"/>
          <w:sz w:val="24"/>
          <w:szCs w:val="24"/>
          <w:lang w:eastAsia="en-GB"/>
        </w:rPr>
        <w:t xml:space="preserve"> tailored for binary classification tasks. It utilizes the </w:t>
      </w:r>
      <w:r w:rsidRPr="00123CC1">
        <w:rPr>
          <w:rFonts w:asciiTheme="minorHAnsi" w:eastAsia="Times New Roman" w:hAnsiTheme="minorHAnsi" w:cstheme="minorHAnsi"/>
          <w:b/>
          <w:bCs/>
          <w:sz w:val="24"/>
          <w:szCs w:val="24"/>
          <w:lang w:eastAsia="en-GB"/>
        </w:rPr>
        <w:t>sigmoid activation function</w:t>
      </w:r>
      <w:r w:rsidRPr="00123CC1">
        <w:rPr>
          <w:rFonts w:asciiTheme="minorHAnsi" w:eastAsia="Times New Roman" w:hAnsiTheme="minorHAnsi" w:cstheme="minorHAnsi"/>
          <w:sz w:val="24"/>
          <w:szCs w:val="24"/>
          <w:lang w:eastAsia="en-GB"/>
        </w:rPr>
        <w:t xml:space="preserve">, ensuring that the model's output remains within the </w:t>
      </w:r>
      <w:r w:rsidRPr="00123CC1">
        <w:rPr>
          <w:rFonts w:asciiTheme="minorHAnsi" w:eastAsia="Times New Roman" w:hAnsiTheme="minorHAnsi" w:cstheme="minorHAnsi"/>
          <w:b/>
          <w:bCs/>
          <w:sz w:val="24"/>
          <w:szCs w:val="24"/>
          <w:lang w:eastAsia="en-GB"/>
        </w:rPr>
        <w:t>0 to 1 range</w:t>
      </w:r>
      <w:r w:rsidRPr="00123CC1">
        <w:rPr>
          <w:rFonts w:asciiTheme="minorHAnsi" w:eastAsia="Times New Roman" w:hAnsiTheme="minorHAnsi" w:cstheme="minorHAnsi"/>
          <w:sz w:val="24"/>
          <w:szCs w:val="24"/>
          <w:lang w:eastAsia="en-GB"/>
        </w:rPr>
        <w:t>, which is ideal for binary decision-making. The sigmoid function compresses the model's output into a probability-like score, making it suitable for binary classification where the goal is to assign an input to one of two classes.</w:t>
      </w:r>
    </w:p>
    <w:p w14:paraId="24462340"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Model Compilation</w:t>
      </w:r>
    </w:p>
    <w:p w14:paraId="31C30B51"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Once all the layers are defined, the model is compiled, marking an essential step in the model-building process. This phase involves specifying the </w:t>
      </w:r>
      <w:r w:rsidRPr="00123CC1">
        <w:rPr>
          <w:rFonts w:asciiTheme="minorHAnsi" w:eastAsia="Times New Roman" w:hAnsiTheme="minorHAnsi" w:cstheme="minorHAnsi"/>
          <w:b/>
          <w:bCs/>
          <w:sz w:val="24"/>
          <w:szCs w:val="24"/>
          <w:lang w:eastAsia="en-GB"/>
        </w:rPr>
        <w:t>Adam optimizer</w:t>
      </w:r>
      <w:r w:rsidRPr="00123CC1">
        <w:rPr>
          <w:rFonts w:asciiTheme="minorHAnsi" w:eastAsia="Times New Roman" w:hAnsiTheme="minorHAnsi" w:cstheme="minorHAnsi"/>
          <w:sz w:val="24"/>
          <w:szCs w:val="24"/>
          <w:lang w:eastAsia="en-GB"/>
        </w:rPr>
        <w:t xml:space="preserve">, an excellent choice for optimizing deep learning models due to its adaptive learning rate capabilities. Additionally, the </w:t>
      </w:r>
      <w:r w:rsidRPr="00123CC1">
        <w:rPr>
          <w:rFonts w:asciiTheme="minorHAnsi" w:eastAsia="Times New Roman" w:hAnsiTheme="minorHAnsi" w:cstheme="minorHAnsi"/>
          <w:b/>
          <w:bCs/>
          <w:sz w:val="24"/>
          <w:szCs w:val="24"/>
          <w:lang w:eastAsia="en-GB"/>
        </w:rPr>
        <w:t>binary cross-entropy loss function</w:t>
      </w:r>
      <w:r w:rsidRPr="00123CC1">
        <w:rPr>
          <w:rFonts w:asciiTheme="minorHAnsi" w:eastAsia="Times New Roman" w:hAnsiTheme="minorHAnsi" w:cstheme="minorHAnsi"/>
          <w:sz w:val="24"/>
          <w:szCs w:val="24"/>
          <w:lang w:eastAsia="en-GB"/>
        </w:rPr>
        <w:t xml:space="preserve"> is selected, a suitable choice for binary classification tasks.</w:t>
      </w:r>
    </w:p>
    <w:p w14:paraId="2295FDB1"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Users have the flexibility to define additional evaluation metrics</w:t>
      </w:r>
      <w:r w:rsidRPr="00123CC1">
        <w:rPr>
          <w:rFonts w:asciiTheme="minorHAnsi" w:eastAsia="Times New Roman" w:hAnsiTheme="minorHAnsi" w:cstheme="minorHAnsi"/>
          <w:sz w:val="24"/>
          <w:szCs w:val="24"/>
          <w:lang w:eastAsia="en-GB"/>
        </w:rPr>
        <w:t xml:space="preserve"> to comprehensively assess the model's performance. This adaptability allows users to tailor the evaluation criteria to the specific requirements of their application, ensuring that the model's performance is rigorously evaluated.</w:t>
      </w:r>
    </w:p>
    <w:p w14:paraId="6F322BEA"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Regularization</w:t>
      </w:r>
    </w:p>
    <w:p w14:paraId="72CBAE2F" w14:textId="63B58012" w:rsidR="00123CC1" w:rsidRPr="00123CC1" w:rsidRDefault="00123CC1" w:rsidP="00123CC1">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In order to prevent</w:t>
      </w:r>
      <w:r w:rsidRPr="00123CC1">
        <w:rPr>
          <w:rFonts w:asciiTheme="minorHAnsi" w:eastAsia="Times New Roman" w:hAnsiTheme="minorHAnsi" w:cstheme="minorHAnsi"/>
          <w:sz w:val="24"/>
          <w:szCs w:val="24"/>
          <w:lang w:eastAsia="en-GB"/>
        </w:rPr>
        <w:t xml:space="preserve"> overfitting, </w:t>
      </w:r>
      <w:r w:rsidRPr="00123CC1">
        <w:rPr>
          <w:rFonts w:asciiTheme="minorHAnsi" w:eastAsia="Times New Roman" w:hAnsiTheme="minorHAnsi" w:cstheme="minorHAnsi"/>
          <w:b/>
          <w:bCs/>
          <w:sz w:val="24"/>
          <w:szCs w:val="24"/>
          <w:lang w:eastAsia="en-GB"/>
        </w:rPr>
        <w:t>L2 regularization</w:t>
      </w:r>
      <w:r w:rsidRPr="00123CC1">
        <w:rPr>
          <w:rFonts w:asciiTheme="minorHAnsi" w:eastAsia="Times New Roman" w:hAnsiTheme="minorHAnsi" w:cstheme="minorHAnsi"/>
          <w:sz w:val="24"/>
          <w:szCs w:val="24"/>
          <w:lang w:eastAsia="en-GB"/>
        </w:rPr>
        <w:t xml:space="preserve"> is thoughtfully applied to both the convolutional and dense layers. This regularization technique encourages the model to focus on the most important features, thus improving its ability to generalize effectively. L2 regularization introduces a penalty term to the loss function, discouraging the model from assigning excessively large weights to certain features, which can lead to overfitting.</w:t>
      </w:r>
    </w:p>
    <w:p w14:paraId="0AE63CC9"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Parameter Flexibility</w:t>
      </w:r>
    </w:p>
    <w:p w14:paraId="3DB69A4D"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Our model-building function offers a high degree of customization, allowing users to tailor various hyperparameters to their specific needs. This flexibility empowers users to fine-tune critical aspects such as the </w:t>
      </w:r>
      <w:r w:rsidRPr="00123CC1">
        <w:rPr>
          <w:rFonts w:asciiTheme="minorHAnsi" w:eastAsia="Times New Roman" w:hAnsiTheme="minorHAnsi" w:cstheme="minorHAnsi"/>
          <w:b/>
          <w:bCs/>
          <w:sz w:val="24"/>
          <w:szCs w:val="24"/>
          <w:lang w:eastAsia="en-GB"/>
        </w:rPr>
        <w:t>learning rate</w:t>
      </w:r>
      <w:r w:rsidRPr="00123CC1">
        <w:rPr>
          <w:rFonts w:asciiTheme="minorHAnsi" w:eastAsia="Times New Roman" w:hAnsiTheme="minorHAnsi" w:cstheme="minorHAnsi"/>
          <w:sz w:val="24"/>
          <w:szCs w:val="24"/>
          <w:lang w:eastAsia="en-GB"/>
        </w:rPr>
        <w:t xml:space="preserve">, </w:t>
      </w:r>
      <w:r w:rsidRPr="00123CC1">
        <w:rPr>
          <w:rFonts w:asciiTheme="minorHAnsi" w:eastAsia="Times New Roman" w:hAnsiTheme="minorHAnsi" w:cstheme="minorHAnsi"/>
          <w:b/>
          <w:bCs/>
          <w:sz w:val="24"/>
          <w:szCs w:val="24"/>
          <w:lang w:eastAsia="en-GB"/>
        </w:rPr>
        <w:t>activation functions</w:t>
      </w:r>
      <w:r w:rsidRPr="00123CC1">
        <w:rPr>
          <w:rFonts w:asciiTheme="minorHAnsi" w:eastAsia="Times New Roman" w:hAnsiTheme="minorHAnsi" w:cstheme="minorHAnsi"/>
          <w:sz w:val="24"/>
          <w:szCs w:val="24"/>
          <w:lang w:eastAsia="en-GB"/>
        </w:rPr>
        <w:t>, and more, ensuring that the model aligns seamlessly with their unique use case. Users can experiment with different hyperparameter configurations to optimize the model's performance for their specific application, providing a versatile tool for machine learning tasks.</w:t>
      </w:r>
    </w:p>
    <w:p w14:paraId="399497B6" w14:textId="4D74BB2C" w:rsidR="00123CC1" w:rsidRDefault="00ED125C" w:rsidP="00123CC1">
      <w:pPr>
        <w:spacing w:before="0" w:after="240"/>
        <w:rPr>
          <w:rFonts w:asciiTheme="minorHAnsi" w:eastAsia="Times New Roman" w:hAnsiTheme="minorHAnsi" w:cstheme="minorHAnsi"/>
          <w:sz w:val="24"/>
          <w:szCs w:val="24"/>
          <w:lang w:eastAsia="en-GB"/>
        </w:rPr>
      </w:pPr>
      <w:r w:rsidRPr="00ED125C">
        <w:rPr>
          <w:rFonts w:asciiTheme="minorHAnsi" w:eastAsia="Times New Roman" w:hAnsiTheme="minorHAnsi" w:cstheme="minorHAnsi"/>
          <w:sz w:val="24"/>
          <w:szCs w:val="24"/>
          <w:lang w:eastAsia="en-GB"/>
        </w:rPr>
        <w:t>In summary, this specialized CNN model is carefully designed to offer a versatile and robust solution for binary classification tasks, especially tailored for the specific demands of MURA (Musculoskeletal Radiographs) medical imaging. Its adaptability, reliability, and feature-rich design are geared towards helping users achieve excellent results in various diagnostic scenarios within the MURA medical imaging domain.</w:t>
      </w:r>
    </w:p>
    <w:p w14:paraId="637FAB6A" w14:textId="77777777" w:rsidR="00B65441" w:rsidRDefault="00B65441" w:rsidP="00123CC1">
      <w:pPr>
        <w:spacing w:before="0" w:after="240"/>
        <w:rPr>
          <w:rFonts w:asciiTheme="minorHAnsi" w:eastAsia="Times New Roman" w:hAnsiTheme="minorHAnsi" w:cstheme="minorHAnsi"/>
          <w:sz w:val="24"/>
          <w:szCs w:val="24"/>
          <w:lang w:eastAsia="en-GB"/>
        </w:rPr>
      </w:pPr>
    </w:p>
    <w:p w14:paraId="372DB5EC" w14:textId="57237F63" w:rsidR="00B65441" w:rsidRPr="00B65441" w:rsidRDefault="00B65441" w:rsidP="003E4797">
      <w:pPr>
        <w:pStyle w:val="2"/>
        <w:shd w:val="clear" w:color="auto" w:fill="F2F2F2" w:themeFill="background1" w:themeFillShade="F2"/>
      </w:pPr>
      <w:bookmarkStart w:id="131" w:name="_Toc145610791"/>
      <w:r w:rsidRPr="00B65441">
        <w:t>Incorporating Callbacks to Enhance</w:t>
      </w:r>
      <w:r w:rsidR="00C429C2">
        <w:t xml:space="preserve"> </w:t>
      </w:r>
      <w:r w:rsidR="00C429C2">
        <w:t>Simple CNN</w:t>
      </w:r>
      <w:r w:rsidRPr="00B65441">
        <w:t xml:space="preserve"> Model Training</w:t>
      </w:r>
      <w:bookmarkEnd w:id="131"/>
    </w:p>
    <w:p w14:paraId="7BF709AD" w14:textId="4F3B1DD2" w:rsidR="008175EA" w:rsidRPr="00B65441" w:rsidRDefault="00B65441" w:rsidP="00B65441">
      <w:pPr>
        <w:spacing w:before="0" w:after="240"/>
        <w:rPr>
          <w:rFonts w:asciiTheme="minorHAnsi" w:eastAsia="Times New Roman" w:hAnsiTheme="minorHAnsi" w:cstheme="minorHAnsi"/>
          <w:sz w:val="24"/>
          <w:szCs w:val="24"/>
          <w:lang w:eastAsia="en-GB"/>
        </w:rPr>
      </w:pPr>
      <w:r w:rsidRPr="00B65441">
        <w:rPr>
          <w:rFonts w:asciiTheme="minorHAnsi" w:eastAsia="Times New Roman" w:hAnsiTheme="minorHAnsi" w:cstheme="minorHAnsi"/>
          <w:sz w:val="24"/>
          <w:szCs w:val="24"/>
          <w:lang w:eastAsia="en-GB"/>
        </w:rPr>
        <w:t xml:space="preserve">In the context of refining our model training process for MuraMed's specialized medical image analysis software, the strategic utilization of Keras Callbacks emerges as a pivotal factor. These Callbacks, like astute supervisors, continuously monitor essential metrics and orchestrate dynamic adjustments during training. Within our framework, we rely on two primary Callbacks: </w:t>
      </w:r>
      <w:r w:rsidRPr="00B65441">
        <w:rPr>
          <w:rFonts w:asciiTheme="minorHAnsi" w:eastAsia="Times New Roman" w:hAnsiTheme="minorHAnsi" w:cstheme="minorHAnsi"/>
          <w:b/>
          <w:bCs/>
          <w:sz w:val="24"/>
          <w:szCs w:val="24"/>
          <w:lang w:eastAsia="en-GB"/>
        </w:rPr>
        <w:t>Early Stopping</w:t>
      </w:r>
      <w:r w:rsidRPr="00B65441">
        <w:rPr>
          <w:rFonts w:asciiTheme="minorHAnsi" w:eastAsia="Times New Roman" w:hAnsiTheme="minorHAnsi" w:cstheme="minorHAnsi"/>
          <w:sz w:val="24"/>
          <w:szCs w:val="24"/>
          <w:lang w:eastAsia="en-GB"/>
        </w:rPr>
        <w:t xml:space="preserve"> and </w:t>
      </w:r>
      <w:r w:rsidRPr="00B65441">
        <w:rPr>
          <w:rFonts w:asciiTheme="minorHAnsi" w:eastAsia="Times New Roman" w:hAnsiTheme="minorHAnsi" w:cstheme="minorHAnsi"/>
          <w:b/>
          <w:bCs/>
          <w:sz w:val="24"/>
          <w:szCs w:val="24"/>
          <w:lang w:eastAsia="en-GB"/>
        </w:rPr>
        <w:t>Reduce Learning Rate on Plateau</w:t>
      </w:r>
      <w:r w:rsidRPr="00B65441">
        <w:rPr>
          <w:rFonts w:asciiTheme="minorHAnsi" w:eastAsia="Times New Roman" w:hAnsiTheme="minorHAnsi" w:cstheme="minorHAnsi"/>
          <w:sz w:val="24"/>
          <w:szCs w:val="24"/>
          <w:lang w:eastAsia="en-GB"/>
        </w:rPr>
        <w:t>, each playing a vital role in optimizing the learning journey.</w:t>
      </w:r>
    </w:p>
    <w:p w14:paraId="1FF31D7A" w14:textId="2B6ADE19" w:rsidR="00B814AF" w:rsidRDefault="00EB0DA7" w:rsidP="002A4AE9">
      <w:pPr>
        <w:spacing w:before="0" w:after="0" w:line="276" w:lineRule="auto"/>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lastRenderedPageBreak/>
        <w:br/>
      </w:r>
      <w:r w:rsidR="00B814AF" w:rsidRPr="00B814AF">
        <w:rPr>
          <w:rFonts w:asciiTheme="minorHAnsi" w:eastAsia="Times New Roman" w:hAnsiTheme="minorHAnsi" w:cstheme="minorHAnsi"/>
          <w:b/>
          <w:bCs/>
          <w:sz w:val="24"/>
          <w:szCs w:val="24"/>
          <w:lang w:eastAsia="en-GB"/>
        </w:rPr>
        <w:t xml:space="preserve">Early Stopping </w:t>
      </w:r>
    </w:p>
    <w:p w14:paraId="23C28787" w14:textId="77777777" w:rsidR="00B814AF" w:rsidRDefault="00B814AF" w:rsidP="002A4AE9">
      <w:pPr>
        <w:spacing w:before="0" w:after="0" w:line="276" w:lineRule="auto"/>
        <w:rPr>
          <w:rFonts w:asciiTheme="minorHAnsi" w:eastAsia="Times New Roman" w:hAnsiTheme="minorHAnsi" w:cstheme="minorHAnsi"/>
          <w:sz w:val="24"/>
          <w:szCs w:val="24"/>
          <w:lang w:eastAsia="en-GB"/>
        </w:rPr>
      </w:pPr>
      <w:r w:rsidRPr="00B814AF">
        <w:rPr>
          <w:rFonts w:asciiTheme="minorHAnsi" w:eastAsia="Times New Roman" w:hAnsiTheme="minorHAnsi" w:cstheme="minorHAnsi"/>
          <w:sz w:val="24"/>
          <w:szCs w:val="24"/>
          <w:lang w:eastAsia="en-GB"/>
        </w:rPr>
        <w:t>The Early Stopping Callback keeps an eye on the validation loss (val_loss) as the training unfolds. Its main job is to step in when it detects a long period of little to no improvement in the validation loss. Specifically, if there's no improvement for 10 consecutive epochs, this Callback intervenes by stopping the training process. This is a proactive measure to prevent overfitting and ensure that our model can generalize effectively to new and unseen medical images. Additionally, it helps us retain the best model weights, maintaining top performance.</w:t>
      </w:r>
    </w:p>
    <w:p w14:paraId="487B1F51" w14:textId="77777777" w:rsidR="00B814AF" w:rsidRDefault="00B814AF" w:rsidP="002A4AE9">
      <w:pPr>
        <w:spacing w:before="0" w:after="0" w:line="276" w:lineRule="auto"/>
        <w:rPr>
          <w:rFonts w:asciiTheme="minorHAnsi" w:eastAsia="Times New Roman" w:hAnsiTheme="minorHAnsi" w:cstheme="minorHAnsi"/>
          <w:sz w:val="24"/>
          <w:szCs w:val="24"/>
          <w:lang w:eastAsia="en-GB"/>
        </w:rPr>
      </w:pPr>
    </w:p>
    <w:p w14:paraId="69E212C8" w14:textId="78D6189C" w:rsidR="002A4AE9" w:rsidRPr="00B814AF" w:rsidRDefault="00B65441" w:rsidP="002A4AE9">
      <w:pPr>
        <w:spacing w:before="0" w:after="0" w:line="276" w:lineRule="auto"/>
        <w:rPr>
          <w:rFonts w:asciiTheme="minorHAnsi" w:eastAsia="Times New Roman" w:hAnsiTheme="minorHAnsi" w:cstheme="minorHAnsi"/>
          <w:b/>
          <w:bCs/>
          <w:sz w:val="24"/>
          <w:szCs w:val="24"/>
          <w:lang w:eastAsia="en-GB"/>
        </w:rPr>
      </w:pPr>
      <w:r w:rsidRPr="00B65441">
        <w:rPr>
          <w:rFonts w:asciiTheme="minorHAnsi" w:eastAsia="Times New Roman" w:hAnsiTheme="minorHAnsi" w:cstheme="minorHAnsi"/>
          <w:b/>
          <w:bCs/>
          <w:sz w:val="24"/>
          <w:szCs w:val="24"/>
          <w:lang w:eastAsia="en-GB"/>
        </w:rPr>
        <w:t>Reduce Learning Rate on Plateau</w:t>
      </w:r>
    </w:p>
    <w:p w14:paraId="0A0D294D" w14:textId="77777777" w:rsidR="00B814AF" w:rsidRDefault="00B814AF" w:rsidP="00B65441">
      <w:pPr>
        <w:spacing w:before="0" w:after="240"/>
        <w:rPr>
          <w:rFonts w:asciiTheme="minorHAnsi" w:eastAsia="Times New Roman" w:hAnsiTheme="minorHAnsi" w:cstheme="minorHAnsi"/>
          <w:sz w:val="24"/>
          <w:szCs w:val="24"/>
          <w:lang w:eastAsia="en-GB"/>
        </w:rPr>
      </w:pPr>
      <w:r w:rsidRPr="00B814AF">
        <w:rPr>
          <w:rFonts w:asciiTheme="minorHAnsi" w:eastAsia="Times New Roman" w:hAnsiTheme="minorHAnsi" w:cstheme="minorHAnsi"/>
          <w:sz w:val="24"/>
          <w:szCs w:val="24"/>
          <w:lang w:eastAsia="en-GB"/>
        </w:rPr>
        <w:t>Similar to Early Stopping, this Callback closely monitors the validation loss. Its mission is to detect patterns of stagnation. When it observes no significant improvement for 5 consecutive epochs, it steps in and strategically reduces the learning rate by a factor of 0.1. This adaptive learning rate mechanism equips our model to navigate potential challenges within the complex landscape of medical image analysis. Importantly, it sets a safeguard against excessive reduction, guaranteeing that the learning rate never falls below the lower limit of 1e-10.</w:t>
      </w:r>
    </w:p>
    <w:p w14:paraId="51273476" w14:textId="77777777" w:rsidR="00D43DBE" w:rsidRPr="00EB0DA7" w:rsidRDefault="00D43DBE" w:rsidP="00006C16">
      <w:pPr>
        <w:spacing w:before="0" w:after="240"/>
        <w:rPr>
          <w:rFonts w:asciiTheme="minorHAnsi" w:eastAsia="Times New Roman" w:hAnsiTheme="minorHAnsi" w:cstheme="minorHAnsi"/>
          <w:sz w:val="24"/>
          <w:szCs w:val="24"/>
          <w:lang w:eastAsia="en-GB"/>
        </w:rPr>
      </w:pPr>
    </w:p>
    <w:p w14:paraId="260EBF1A" w14:textId="58BFCCF8" w:rsidR="00006C16" w:rsidRPr="00006C16" w:rsidRDefault="00006C16" w:rsidP="00006C16">
      <w:pPr>
        <w:spacing w:before="0" w:after="240"/>
        <w:rPr>
          <w:rFonts w:asciiTheme="minorHAnsi" w:eastAsia="Times New Roman" w:hAnsiTheme="minorHAnsi" w:cstheme="minorHAnsi"/>
          <w:b/>
          <w:bCs/>
          <w:i/>
          <w:iCs/>
          <w:sz w:val="24"/>
          <w:szCs w:val="24"/>
          <w:lang w:eastAsia="en-GB"/>
        </w:rPr>
      </w:pPr>
      <w:r w:rsidRPr="00006C16">
        <w:rPr>
          <w:rFonts w:asciiTheme="minorHAnsi" w:eastAsia="Times New Roman" w:hAnsiTheme="minorHAnsi" w:cstheme="minorHAnsi"/>
          <w:b/>
          <w:bCs/>
          <w:i/>
          <w:iCs/>
          <w:sz w:val="24"/>
          <w:szCs w:val="24"/>
          <w:lang w:eastAsia="en-GB"/>
        </w:rPr>
        <w:t>Our systematic approach to integrating Callbacks into our training process involves several key steps:</w:t>
      </w:r>
    </w:p>
    <w:p w14:paraId="1EC6042A"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Timestamp Generation</w:t>
      </w:r>
      <w:r w:rsidRPr="00006C16">
        <w:rPr>
          <w:rFonts w:asciiTheme="minorHAnsi" w:eastAsia="Times New Roman" w:hAnsiTheme="minorHAnsi" w:cstheme="minorHAnsi"/>
          <w:sz w:val="24"/>
          <w:szCs w:val="24"/>
          <w:lang w:eastAsia="en-GB"/>
        </w:rPr>
        <w:t>: To ensure the traceability of our training sessions, we begin by generating a timestamp. This timestamp acts as a unique identifier, reflecting the current time. Its significance lies in forming the directory path where we securely store crucial model checkpoints.</w:t>
      </w:r>
    </w:p>
    <w:p w14:paraId="2D9A902F"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Directory Preparation</w:t>
      </w:r>
      <w:r w:rsidRPr="00006C16">
        <w:rPr>
          <w:rFonts w:asciiTheme="minorHAnsi" w:eastAsia="Times New Roman" w:hAnsiTheme="minorHAnsi" w:cstheme="minorHAnsi"/>
          <w:sz w:val="24"/>
          <w:szCs w:val="24"/>
          <w:lang w:eastAsia="en-GB"/>
        </w:rPr>
        <w:t>: In our commitment to the reliability of our model weights, we take a proactive step by creating the checkpoint directory if it doesn't already exist. This precaution ensures that our weights are stored safely and can be accessed as needed during and after training.</w:t>
      </w:r>
    </w:p>
    <w:p w14:paraId="1D9A1525"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Checkpoint Path Definition</w:t>
      </w:r>
      <w:r w:rsidRPr="00006C16">
        <w:rPr>
          <w:rFonts w:asciiTheme="minorHAnsi" w:eastAsia="Times New Roman" w:hAnsiTheme="minorHAnsi" w:cstheme="minorHAnsi"/>
          <w:sz w:val="24"/>
          <w:szCs w:val="24"/>
          <w:lang w:eastAsia="en-GB"/>
        </w:rPr>
        <w:t>: Once the directory is established, we proceed to define a pertinent checkpoint path. This path serves as the designated location where the model's weights will be securely saved. It is a crucial element in safeguarding our model's progress and performance.</w:t>
      </w:r>
    </w:p>
    <w:p w14:paraId="4AE3C549" w14:textId="77777777" w:rsidR="00FF3CD6" w:rsidRDefault="00FF3CD6" w:rsidP="00006C16">
      <w:pPr>
        <w:spacing w:before="0" w:after="240"/>
        <w:rPr>
          <w:rFonts w:asciiTheme="minorHAnsi" w:eastAsia="Times New Roman" w:hAnsiTheme="minorHAnsi" w:cstheme="minorHAnsi"/>
          <w:i/>
          <w:iCs/>
          <w:sz w:val="24"/>
          <w:szCs w:val="24"/>
          <w:lang w:eastAsia="en-GB"/>
        </w:rPr>
      </w:pPr>
    </w:p>
    <w:p w14:paraId="3B29FD84" w14:textId="21E43576" w:rsidR="00006C16" w:rsidRPr="00006C16" w:rsidRDefault="00D956A4" w:rsidP="00006C16">
      <w:pPr>
        <w:spacing w:before="0" w:after="240"/>
        <w:rPr>
          <w:rFonts w:asciiTheme="minorHAnsi" w:eastAsia="Times New Roman" w:hAnsiTheme="minorHAnsi" w:cstheme="minorHAnsi"/>
          <w:b/>
          <w:bCs/>
          <w:i/>
          <w:iCs/>
          <w:sz w:val="24"/>
          <w:szCs w:val="24"/>
          <w:lang w:eastAsia="en-GB"/>
        </w:rPr>
      </w:pPr>
      <w:r w:rsidRPr="00D43DBE">
        <w:rPr>
          <w:rFonts w:asciiTheme="minorHAnsi" w:eastAsia="Times New Roman" w:hAnsiTheme="minorHAnsi" w:cstheme="minorHAnsi"/>
          <w:b/>
          <w:bCs/>
          <w:i/>
          <w:iCs/>
          <w:sz w:val="24"/>
          <w:szCs w:val="24"/>
          <w:lang w:eastAsia="en-GB"/>
        </w:rPr>
        <w:t>The core of our strategy lies in the</w:t>
      </w:r>
      <w:r w:rsidR="00006C16" w:rsidRPr="00006C16">
        <w:rPr>
          <w:rFonts w:asciiTheme="minorHAnsi" w:eastAsia="Times New Roman" w:hAnsiTheme="minorHAnsi" w:cstheme="minorHAnsi"/>
          <w:b/>
          <w:bCs/>
          <w:i/>
          <w:iCs/>
          <w:sz w:val="24"/>
          <w:szCs w:val="24"/>
          <w:lang w:eastAsia="en-GB"/>
        </w:rPr>
        <w:t xml:space="preserve"> </w:t>
      </w:r>
      <w:r w:rsidRPr="00D43DBE">
        <w:rPr>
          <w:rFonts w:asciiTheme="minorHAnsi" w:eastAsia="Times New Roman" w:hAnsiTheme="minorHAnsi" w:cstheme="minorHAnsi"/>
          <w:b/>
          <w:bCs/>
          <w:i/>
          <w:iCs/>
          <w:sz w:val="24"/>
          <w:szCs w:val="24"/>
          <w:lang w:eastAsia="en-GB"/>
        </w:rPr>
        <w:t>careful</w:t>
      </w:r>
      <w:r w:rsidR="00006C16" w:rsidRPr="00006C16">
        <w:rPr>
          <w:rFonts w:asciiTheme="minorHAnsi" w:eastAsia="Times New Roman" w:hAnsiTheme="minorHAnsi" w:cstheme="minorHAnsi"/>
          <w:b/>
          <w:bCs/>
          <w:i/>
          <w:iCs/>
          <w:sz w:val="24"/>
          <w:szCs w:val="24"/>
          <w:lang w:eastAsia="en-GB"/>
        </w:rPr>
        <w:t xml:space="preserve"> configuration of our Keras Callbacks:</w:t>
      </w:r>
    </w:p>
    <w:p w14:paraId="54EF78F5"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Early Stopping</w:t>
      </w:r>
      <w:r w:rsidRPr="00006C16">
        <w:rPr>
          <w:rFonts w:asciiTheme="minorHAnsi" w:eastAsia="Times New Roman" w:hAnsiTheme="minorHAnsi" w:cstheme="minorHAnsi"/>
          <w:sz w:val="24"/>
          <w:szCs w:val="24"/>
          <w:lang w:eastAsia="en-GB"/>
        </w:rPr>
        <w:t>: This Callback remains vigilant, closely monitoring the validation loss throughout the training process. It defines a patience threshold, specifying the number of consecutive epochs with no improvement allowed before stopping. In doing so, it ensures that the training doesn't continue indefinitely and maintains vigilance over the best model weights.</w:t>
      </w:r>
    </w:p>
    <w:p w14:paraId="02003E34"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Reduce Learning Rate</w:t>
      </w:r>
      <w:r w:rsidRPr="00006C16">
        <w:rPr>
          <w:rFonts w:asciiTheme="minorHAnsi" w:eastAsia="Times New Roman" w:hAnsiTheme="minorHAnsi" w:cstheme="minorHAnsi"/>
          <w:sz w:val="24"/>
          <w:szCs w:val="24"/>
          <w:lang w:eastAsia="en-GB"/>
        </w:rPr>
        <w:t>: Similar to the Early Stopping Callback, this component keeps an eye on validation loss. It sets a patience threshold and dynamically adjusts the learning rate when necessary. This adaptive learning rate mechanism equips our model to navigate challenges within the complex landscape of medical image analysis. Importantly, it establishes a lower limit for the learning rate to prevent excessive reduction.</w:t>
      </w:r>
    </w:p>
    <w:p w14:paraId="5E5EF348"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lastRenderedPageBreak/>
        <w:t>Model Checkpoint</w:t>
      </w:r>
      <w:r w:rsidRPr="00006C16">
        <w:rPr>
          <w:rFonts w:asciiTheme="minorHAnsi" w:eastAsia="Times New Roman" w:hAnsiTheme="minorHAnsi" w:cstheme="minorHAnsi"/>
          <w:sz w:val="24"/>
          <w:szCs w:val="24"/>
          <w:lang w:eastAsia="en-GB"/>
        </w:rPr>
        <w:t>: The Model Checkpoint component plays a pivotal role in defining the file path for safeguarding model weights. It closely tracks validation loss, ensuring that only the most superior weights are retained. This step is essential for preserving the model's peak performance.</w:t>
      </w:r>
    </w:p>
    <w:p w14:paraId="5A1A1365" w14:textId="1B3A0B67" w:rsidR="00464C26" w:rsidRDefault="00006C16" w:rsidP="00123CC1">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sz w:val="24"/>
          <w:szCs w:val="24"/>
          <w:lang w:eastAsia="en-GB"/>
        </w:rPr>
        <w:t>These Callbacks are dynamically integrated into our training process through the 'custom_callbacks' list, enhancing our model's adaptability and optimizing its performance. By implementing these dynamic mechanisms, we empower our model to fine-tune its learning process for optimal performance within MuraMed's specialized medical image analysis software.</w:t>
      </w:r>
    </w:p>
    <w:p w14:paraId="10D1C39E" w14:textId="77777777" w:rsidR="003717D2" w:rsidRDefault="003717D2" w:rsidP="00123CC1">
      <w:pPr>
        <w:spacing w:before="0" w:after="240"/>
        <w:rPr>
          <w:rFonts w:asciiTheme="minorHAnsi" w:eastAsia="Times New Roman" w:hAnsiTheme="minorHAnsi" w:cstheme="minorHAnsi"/>
          <w:sz w:val="24"/>
          <w:szCs w:val="24"/>
          <w:lang w:eastAsia="en-GB"/>
        </w:rPr>
      </w:pPr>
    </w:p>
    <w:p w14:paraId="0085C18F" w14:textId="0FBF0924" w:rsidR="00464C26" w:rsidRPr="00464C26" w:rsidRDefault="00C429C2" w:rsidP="003E4797">
      <w:pPr>
        <w:pStyle w:val="2"/>
        <w:shd w:val="clear" w:color="auto" w:fill="F2F2F2" w:themeFill="background1" w:themeFillShade="F2"/>
      </w:pPr>
      <w:bookmarkStart w:id="132" w:name="_Toc145610792"/>
      <w:r>
        <w:t xml:space="preserve">Simple CNN </w:t>
      </w:r>
      <w:r w:rsidR="00464C26" w:rsidRPr="00464C26">
        <w:t>Model Training Procedure</w:t>
      </w:r>
      <w:bookmarkEnd w:id="132"/>
    </w:p>
    <w:p w14:paraId="265F3B94" w14:textId="0E4B166D"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 xml:space="preserve">In this section, we provide a comprehensive explanation of the elements encompassing our model's training process, </w:t>
      </w:r>
      <w:r w:rsidR="002C39C7">
        <w:rPr>
          <w:rFonts w:asciiTheme="minorHAnsi" w:eastAsia="Times New Roman" w:hAnsiTheme="minorHAnsi" w:cstheme="minorHAnsi"/>
          <w:sz w:val="24"/>
          <w:szCs w:val="24"/>
          <w:lang w:eastAsia="en-GB"/>
        </w:rPr>
        <w:t>defined</w:t>
      </w:r>
      <w:r w:rsidRPr="00464C26">
        <w:rPr>
          <w:rFonts w:asciiTheme="minorHAnsi" w:eastAsia="Times New Roman" w:hAnsiTheme="minorHAnsi" w:cstheme="minorHAnsi"/>
          <w:sz w:val="24"/>
          <w:szCs w:val="24"/>
          <w:lang w:eastAsia="en-GB"/>
        </w:rPr>
        <w:t xml:space="preserve"> by the versatile </w:t>
      </w:r>
      <w:r w:rsidRPr="00464C26">
        <w:rPr>
          <w:rFonts w:asciiTheme="minorHAnsi" w:eastAsia="Times New Roman" w:hAnsiTheme="minorHAnsi" w:cstheme="minorHAnsi"/>
          <w:b/>
          <w:bCs/>
          <w:sz w:val="24"/>
          <w:szCs w:val="24"/>
          <w:lang w:eastAsia="en-GB"/>
        </w:rPr>
        <w:t>train_custom_model</w:t>
      </w:r>
      <w:r w:rsidRPr="00464C26">
        <w:rPr>
          <w:rFonts w:asciiTheme="minorHAnsi" w:eastAsia="Times New Roman" w:hAnsiTheme="minorHAnsi" w:cstheme="minorHAnsi"/>
          <w:sz w:val="24"/>
          <w:szCs w:val="24"/>
          <w:lang w:eastAsia="en-GB"/>
        </w:rPr>
        <w:t xml:space="preserve"> function. This function stands as the core engine, propelling the learning journey of our Convolutional Neural Network (CNN) tailored for MuraMed's medical imaging needs. Let's delve into the pivotal components:</w:t>
      </w:r>
    </w:p>
    <w:p w14:paraId="4C3730F0" w14:textId="77777777" w:rsidR="00211C64" w:rsidRDefault="00464C26" w:rsidP="00211C64">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Model Building</w:t>
      </w:r>
    </w:p>
    <w:p w14:paraId="2E7D7230" w14:textId="5E6E6575" w:rsidR="00464C26" w:rsidRPr="00464C26" w:rsidRDefault="000047DA" w:rsidP="00464C26">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T</w:t>
      </w:r>
      <w:r w:rsidR="00464C26" w:rsidRPr="00464C26">
        <w:rPr>
          <w:rFonts w:asciiTheme="minorHAnsi" w:eastAsia="Times New Roman" w:hAnsiTheme="minorHAnsi" w:cstheme="minorHAnsi"/>
          <w:sz w:val="24"/>
          <w:szCs w:val="24"/>
          <w:lang w:eastAsia="en-GB"/>
        </w:rPr>
        <w:t xml:space="preserve">he process </w:t>
      </w:r>
      <w:r w:rsidR="00464C26">
        <w:rPr>
          <w:rFonts w:asciiTheme="minorHAnsi" w:eastAsia="Times New Roman" w:hAnsiTheme="minorHAnsi" w:cstheme="minorHAnsi"/>
          <w:sz w:val="24"/>
          <w:szCs w:val="24"/>
          <w:lang w:eastAsia="en-GB"/>
        </w:rPr>
        <w:t>begins</w:t>
      </w:r>
      <w:r w:rsidR="00464C26" w:rsidRPr="00464C26">
        <w:rPr>
          <w:rFonts w:asciiTheme="minorHAnsi" w:eastAsia="Times New Roman" w:hAnsiTheme="minorHAnsi" w:cstheme="minorHAnsi"/>
          <w:sz w:val="24"/>
          <w:szCs w:val="24"/>
          <w:lang w:eastAsia="en-GB"/>
        </w:rPr>
        <w:t xml:space="preserve"> by constructing the model through our predefined </w:t>
      </w:r>
      <w:r w:rsidR="00464C26" w:rsidRPr="00464C26">
        <w:rPr>
          <w:rFonts w:asciiTheme="minorHAnsi" w:eastAsia="Times New Roman" w:hAnsiTheme="minorHAnsi" w:cstheme="minorHAnsi"/>
          <w:b/>
          <w:bCs/>
          <w:sz w:val="24"/>
          <w:szCs w:val="24"/>
          <w:lang w:eastAsia="en-GB"/>
        </w:rPr>
        <w:t>build_binary_classification_model</w:t>
      </w:r>
      <w:r w:rsidR="00464C26" w:rsidRPr="00464C26">
        <w:rPr>
          <w:rFonts w:asciiTheme="minorHAnsi" w:eastAsia="Times New Roman" w:hAnsiTheme="minorHAnsi" w:cstheme="minorHAnsi"/>
          <w:sz w:val="24"/>
          <w:szCs w:val="24"/>
          <w:lang w:eastAsia="en-GB"/>
        </w:rPr>
        <w:t xml:space="preserve"> function, setting the architectural foundation. This phase </w:t>
      </w:r>
      <w:r w:rsidR="00464C26">
        <w:rPr>
          <w:rFonts w:asciiTheme="minorHAnsi" w:eastAsia="Times New Roman" w:hAnsiTheme="minorHAnsi" w:cstheme="minorHAnsi"/>
          <w:sz w:val="24"/>
          <w:szCs w:val="24"/>
          <w:lang w:eastAsia="en-GB"/>
        </w:rPr>
        <w:t>includes</w:t>
      </w:r>
      <w:r w:rsidR="00464C26" w:rsidRPr="00464C26">
        <w:rPr>
          <w:rFonts w:asciiTheme="minorHAnsi" w:eastAsia="Times New Roman" w:hAnsiTheme="minorHAnsi" w:cstheme="minorHAnsi"/>
          <w:sz w:val="24"/>
          <w:szCs w:val="24"/>
          <w:lang w:eastAsia="en-GB"/>
        </w:rPr>
        <w:t xml:space="preserve"> defining layers, optimizing hyperparameters, and configuring the model's structure to align seamlessly with the intricate demands of MuraMed.</w:t>
      </w:r>
    </w:p>
    <w:p w14:paraId="1D925D1D" w14:textId="6FE14B18"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Training</w:t>
      </w:r>
      <w:r w:rsidR="000047DA">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Once the model architecture is established, it </w:t>
      </w:r>
      <w:r w:rsidR="00654868">
        <w:rPr>
          <w:rFonts w:asciiTheme="minorHAnsi" w:eastAsia="Times New Roman" w:hAnsiTheme="minorHAnsi" w:cstheme="minorHAnsi"/>
          <w:sz w:val="24"/>
          <w:szCs w:val="24"/>
          <w:lang w:eastAsia="en-GB"/>
        </w:rPr>
        <w:t>begins</w:t>
      </w:r>
      <w:r w:rsidRPr="00464C26">
        <w:rPr>
          <w:rFonts w:asciiTheme="minorHAnsi" w:eastAsia="Times New Roman" w:hAnsiTheme="minorHAnsi" w:cstheme="minorHAnsi"/>
          <w:sz w:val="24"/>
          <w:szCs w:val="24"/>
          <w:lang w:eastAsia="en-GB"/>
        </w:rPr>
        <w:t xml:space="preserve"> the training voyage using the robust </w:t>
      </w:r>
      <w:r w:rsidRPr="00464C26">
        <w:rPr>
          <w:rFonts w:asciiTheme="minorHAnsi" w:eastAsia="Times New Roman" w:hAnsiTheme="minorHAnsi" w:cstheme="minorHAnsi"/>
          <w:b/>
          <w:bCs/>
          <w:sz w:val="24"/>
          <w:szCs w:val="24"/>
          <w:lang w:eastAsia="en-GB"/>
        </w:rPr>
        <w:t>fit</w:t>
      </w:r>
      <w:r w:rsidRPr="00464C26">
        <w:rPr>
          <w:rFonts w:asciiTheme="minorHAnsi" w:eastAsia="Times New Roman" w:hAnsiTheme="minorHAnsi" w:cstheme="minorHAnsi"/>
          <w:sz w:val="24"/>
          <w:szCs w:val="24"/>
          <w:lang w:eastAsia="en-GB"/>
        </w:rPr>
        <w:t xml:space="preserve"> method. During this phase, essential training parameters such as input data, batch size, the number of training epochs, and other crucial configurations are provided. The model learns from the input data to make informed decisions in the context of musculoskeletal radiographs.</w:t>
      </w:r>
    </w:p>
    <w:p w14:paraId="130AF02D" w14:textId="43996C89"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Callbacks</w:t>
      </w:r>
      <w:r w:rsidR="000047DA">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For fine-tuning the training process, the function accommodates the integration of Keras callbacks. Callbacks like </w:t>
      </w:r>
      <w:r w:rsidRPr="00464C26">
        <w:rPr>
          <w:rFonts w:asciiTheme="minorHAnsi" w:eastAsia="Times New Roman" w:hAnsiTheme="minorHAnsi" w:cstheme="minorHAnsi"/>
          <w:b/>
          <w:bCs/>
          <w:sz w:val="24"/>
          <w:szCs w:val="24"/>
          <w:lang w:eastAsia="en-GB"/>
        </w:rPr>
        <w:t>Early Stopping</w:t>
      </w:r>
      <w:r w:rsidRPr="00464C26">
        <w:rPr>
          <w:rFonts w:asciiTheme="minorHAnsi" w:eastAsia="Times New Roman" w:hAnsiTheme="minorHAnsi" w:cstheme="minorHAnsi"/>
          <w:sz w:val="24"/>
          <w:szCs w:val="24"/>
          <w:lang w:eastAsia="en-GB"/>
        </w:rPr>
        <w:t xml:space="preserve"> or </w:t>
      </w:r>
      <w:r w:rsidRPr="00464C26">
        <w:rPr>
          <w:rFonts w:asciiTheme="minorHAnsi" w:eastAsia="Times New Roman" w:hAnsiTheme="minorHAnsi" w:cstheme="minorHAnsi"/>
          <w:b/>
          <w:bCs/>
          <w:sz w:val="24"/>
          <w:szCs w:val="24"/>
          <w:lang w:eastAsia="en-GB"/>
        </w:rPr>
        <w:t>Learning Rate Reduction</w:t>
      </w:r>
      <w:r w:rsidRPr="00464C26">
        <w:rPr>
          <w:rFonts w:asciiTheme="minorHAnsi" w:eastAsia="Times New Roman" w:hAnsiTheme="minorHAnsi" w:cstheme="minorHAnsi"/>
          <w:sz w:val="24"/>
          <w:szCs w:val="24"/>
          <w:lang w:eastAsia="en-GB"/>
        </w:rPr>
        <w:t xml:space="preserve"> can be specified to optimize the training dynamics, ensuring efficient convergence and preventing overfitting. These are particularly useful for improving the model's performance on MuraMed's specific dataset.</w:t>
      </w:r>
    </w:p>
    <w:p w14:paraId="25ACA6E2" w14:textId="63CE68CD"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Metrics</w:t>
      </w:r>
      <w:r w:rsidR="000047DA">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Monitoring the training's progress is pivotal. Users have the flexibility to define which metrics to monitor during training. By default, we track 'accuracy'</w:t>
      </w:r>
      <w:r w:rsidR="000F50BC">
        <w:rPr>
          <w:rFonts w:asciiTheme="minorHAnsi" w:eastAsia="Times New Roman" w:hAnsiTheme="minorHAnsi" w:cstheme="minorHAnsi"/>
          <w:sz w:val="24"/>
          <w:szCs w:val="24"/>
          <w:lang w:eastAsia="en-GB"/>
        </w:rPr>
        <w:t>,</w:t>
      </w:r>
      <w:r w:rsidRPr="00464C26">
        <w:rPr>
          <w:rFonts w:asciiTheme="minorHAnsi" w:eastAsia="Times New Roman" w:hAnsiTheme="minorHAnsi" w:cstheme="minorHAnsi"/>
          <w:sz w:val="24"/>
          <w:szCs w:val="24"/>
          <w:lang w:eastAsia="en-GB"/>
        </w:rPr>
        <w:t xml:space="preserve"> but this can be customized to align with MuraMed's evaluation criteria, ensuring that the model attains the desired level of diagnostic precision.</w:t>
      </w:r>
    </w:p>
    <w:p w14:paraId="6BD03B26" w14:textId="77777777" w:rsidR="000047DA" w:rsidRDefault="00464C26" w:rsidP="000047DA">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Verbose &amp; Logging</w:t>
      </w:r>
    </w:p>
    <w:p w14:paraId="6B8AF498" w14:textId="5ADD0330"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To provide insights into the model's performance at each training epoch, the function offers real-time logs. These logs, displayed with varying verbosity levels, empower users to observe how the model evolves and refines its diagnostic capabilities over time.</w:t>
      </w:r>
    </w:p>
    <w:p w14:paraId="2FE93CC1" w14:textId="77777777" w:rsidR="00F31467" w:rsidRDefault="00F31467" w:rsidP="00F31467">
      <w:pPr>
        <w:spacing w:before="0" w:after="240"/>
        <w:rPr>
          <w:rFonts w:asciiTheme="minorHAnsi" w:eastAsia="Times New Roman" w:hAnsiTheme="minorHAnsi" w:cstheme="minorHAnsi"/>
          <w:sz w:val="24"/>
          <w:szCs w:val="24"/>
          <w:lang w:eastAsia="en-GB"/>
        </w:rPr>
      </w:pPr>
      <w:r w:rsidRPr="00F31467">
        <w:rPr>
          <w:rFonts w:asciiTheme="minorHAnsi" w:eastAsia="Times New Roman" w:hAnsiTheme="minorHAnsi" w:cstheme="minorHAnsi"/>
          <w:sz w:val="24"/>
          <w:szCs w:val="24"/>
          <w:lang w:eastAsia="en-GB"/>
        </w:rPr>
        <w:t xml:space="preserve">Upon the successful completion of the training process, the </w:t>
      </w:r>
      <w:r w:rsidRPr="00F31467">
        <w:rPr>
          <w:rFonts w:asciiTheme="minorHAnsi" w:eastAsia="Times New Roman" w:hAnsiTheme="minorHAnsi" w:cstheme="minorHAnsi"/>
          <w:b/>
          <w:bCs/>
          <w:sz w:val="24"/>
          <w:szCs w:val="24"/>
          <w:lang w:eastAsia="en-GB"/>
        </w:rPr>
        <w:t>train_custom_model</w:t>
      </w:r>
      <w:r w:rsidRPr="00F31467">
        <w:rPr>
          <w:rFonts w:asciiTheme="minorHAnsi" w:eastAsia="Times New Roman" w:hAnsiTheme="minorHAnsi" w:cstheme="minorHAnsi"/>
          <w:sz w:val="24"/>
          <w:szCs w:val="24"/>
          <w:lang w:eastAsia="en-GB"/>
        </w:rPr>
        <w:t xml:space="preserve"> function provides both the trained model itself and the valuable training history (hs). This training history contains important information about the model's learning progress, enabling thorough </w:t>
      </w:r>
      <w:r w:rsidRPr="00F31467">
        <w:rPr>
          <w:rFonts w:asciiTheme="minorHAnsi" w:eastAsia="Times New Roman" w:hAnsiTheme="minorHAnsi" w:cstheme="minorHAnsi"/>
          <w:sz w:val="24"/>
          <w:szCs w:val="24"/>
          <w:lang w:eastAsia="en-GB"/>
        </w:rPr>
        <w:lastRenderedPageBreak/>
        <w:t xml:space="preserve">analysis and evaluation, which is particularly crucial in the context of MuraMed's medical image analysis. </w:t>
      </w:r>
    </w:p>
    <w:p w14:paraId="5C31D431" w14:textId="7B3D49A1" w:rsidR="00F31467" w:rsidRPr="00F31467" w:rsidRDefault="00F31467" w:rsidP="00F31467">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Ultimately,</w:t>
      </w:r>
      <w:r w:rsidRPr="00F31467">
        <w:rPr>
          <w:rFonts w:asciiTheme="minorHAnsi" w:eastAsia="Times New Roman" w:hAnsiTheme="minorHAnsi" w:cstheme="minorHAnsi"/>
          <w:sz w:val="24"/>
          <w:szCs w:val="24"/>
          <w:lang w:eastAsia="en-GB"/>
        </w:rPr>
        <w:t xml:space="preserve"> this function serves as a comprehensive solution for training our specialized CNN, designed to excel in the specific field of musculoskeletal radiography. Its flexibility, strength, and feature-rich design are purpose-built to empower users in achieving the best possible diagnostic results within the domain of MuraMed.</w:t>
      </w:r>
    </w:p>
    <w:p w14:paraId="7EA631AA" w14:textId="77777777" w:rsidR="00F31467" w:rsidRPr="00F31467" w:rsidRDefault="00F31467" w:rsidP="00F31467">
      <w:pPr>
        <w:spacing w:before="0" w:after="240"/>
        <w:rPr>
          <w:rFonts w:asciiTheme="minorHAnsi" w:eastAsia="Times New Roman" w:hAnsiTheme="minorHAnsi" w:cstheme="minorHAnsi"/>
          <w:sz w:val="24"/>
          <w:szCs w:val="24"/>
          <w:lang w:eastAsia="en-GB"/>
        </w:rPr>
      </w:pPr>
    </w:p>
    <w:p w14:paraId="453FDE7E" w14:textId="41B5559B" w:rsidR="00DD7889" w:rsidRPr="00DD7889" w:rsidRDefault="00C429C2" w:rsidP="003E4797">
      <w:pPr>
        <w:pStyle w:val="2"/>
        <w:shd w:val="clear" w:color="auto" w:fill="F2F2F2" w:themeFill="background1" w:themeFillShade="F2"/>
      </w:pPr>
      <w:bookmarkStart w:id="133" w:name="_Toc145610793"/>
      <w:r>
        <w:t xml:space="preserve">Simple CNN </w:t>
      </w:r>
      <w:r w:rsidR="00DD7889" w:rsidRPr="00DD7889">
        <w:t>Model Training Execution and Time Monitoring</w:t>
      </w:r>
      <w:bookmarkEnd w:id="133"/>
    </w:p>
    <w:p w14:paraId="3E476090" w14:textId="5958E5C4" w:rsidR="00DD7889" w:rsidRPr="00DD7889" w:rsidRDefault="00DD7889" w:rsidP="00DD7889">
      <w:pPr>
        <w:spacing w:before="0" w:after="24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 xml:space="preserve">In this section, we will outline the steps involved in executing the model's training process while </w:t>
      </w:r>
      <w:r>
        <w:rPr>
          <w:rFonts w:asciiTheme="minorHAnsi" w:eastAsia="Times New Roman" w:hAnsiTheme="minorHAnsi" w:cstheme="minorHAnsi"/>
          <w:sz w:val="24"/>
          <w:szCs w:val="24"/>
          <w:lang w:eastAsia="en-GB"/>
        </w:rPr>
        <w:t>also</w:t>
      </w:r>
      <w:r w:rsidRPr="00DD7889">
        <w:rPr>
          <w:rFonts w:asciiTheme="minorHAnsi" w:eastAsia="Times New Roman" w:hAnsiTheme="minorHAnsi" w:cstheme="minorHAnsi"/>
          <w:sz w:val="24"/>
          <w:szCs w:val="24"/>
          <w:lang w:eastAsia="en-GB"/>
        </w:rPr>
        <w:t xml:space="preserve"> monitoring the time taken. These steps are essential to gain comprehensive insights into the training procedure:</w:t>
      </w:r>
    </w:p>
    <w:p w14:paraId="62A1C748" w14:textId="77777777" w:rsidR="00897B4E" w:rsidRDefault="00DD7889" w:rsidP="00897B4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Start Time</w:t>
      </w:r>
    </w:p>
    <w:p w14:paraId="154A98F5" w14:textId="531B8A9F" w:rsidR="001906ED" w:rsidRDefault="00DD7889" w:rsidP="00897B4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We begin by precisely recording the current system time. This timestamp serves as the initial reference point and plays a pivotal role in calculating the overall training duration accurately.</w:t>
      </w:r>
    </w:p>
    <w:p w14:paraId="528354EC" w14:textId="77777777" w:rsidR="00897B4E" w:rsidRDefault="00897B4E" w:rsidP="0065108E">
      <w:pPr>
        <w:spacing w:before="0" w:after="0"/>
        <w:rPr>
          <w:rFonts w:asciiTheme="minorHAnsi" w:eastAsia="Times New Roman" w:hAnsiTheme="minorHAnsi" w:cstheme="minorHAnsi"/>
          <w:b/>
          <w:bCs/>
          <w:sz w:val="24"/>
          <w:szCs w:val="24"/>
          <w:lang w:eastAsia="en-GB"/>
        </w:rPr>
      </w:pPr>
    </w:p>
    <w:p w14:paraId="5BD14087" w14:textId="736706F8" w:rsidR="0065108E" w:rsidRDefault="00DD7889" w:rsidP="0065108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Model Training</w:t>
      </w:r>
    </w:p>
    <w:p w14:paraId="798112BE" w14:textId="624D2F1E" w:rsidR="00010D5A" w:rsidRDefault="00010D5A" w:rsidP="0065108E">
      <w:pPr>
        <w:spacing w:after="0"/>
        <w:rPr>
          <w:rFonts w:asciiTheme="minorHAnsi" w:eastAsia="Times New Roman" w:hAnsiTheme="minorHAnsi" w:cstheme="minorHAnsi"/>
          <w:sz w:val="24"/>
          <w:szCs w:val="24"/>
          <w:lang w:eastAsia="en-GB"/>
        </w:rPr>
      </w:pPr>
      <w:r w:rsidRPr="00010D5A">
        <w:rPr>
          <w:rFonts w:asciiTheme="minorHAnsi" w:eastAsia="Times New Roman" w:hAnsiTheme="minorHAnsi" w:cstheme="minorHAnsi"/>
          <w:sz w:val="24"/>
          <w:szCs w:val="24"/>
          <w:lang w:eastAsia="en-GB"/>
        </w:rPr>
        <w:t xml:space="preserve">The core of this section lies in the execution of our train_model function. This is where our Convolutional Neural Network (CNN) undergoes the process of training, </w:t>
      </w:r>
      <w:r w:rsidR="00EA4B02">
        <w:rPr>
          <w:rFonts w:asciiTheme="minorHAnsi" w:eastAsia="Times New Roman" w:hAnsiTheme="minorHAnsi" w:cstheme="minorHAnsi"/>
          <w:sz w:val="24"/>
          <w:szCs w:val="24"/>
          <w:lang w:eastAsia="en-GB"/>
        </w:rPr>
        <w:t>acquiring</w:t>
      </w:r>
      <w:r w:rsidRPr="00010D5A">
        <w:rPr>
          <w:rFonts w:asciiTheme="minorHAnsi" w:eastAsia="Times New Roman" w:hAnsiTheme="minorHAnsi" w:cstheme="minorHAnsi"/>
          <w:sz w:val="24"/>
          <w:szCs w:val="24"/>
          <w:lang w:eastAsia="en-GB"/>
        </w:rPr>
        <w:t xml:space="preserve"> knowledge from the provided data. It's noteworthy that we </w:t>
      </w:r>
      <w:r>
        <w:rPr>
          <w:rFonts w:asciiTheme="minorHAnsi" w:eastAsia="Times New Roman" w:hAnsiTheme="minorHAnsi" w:cstheme="minorHAnsi"/>
          <w:sz w:val="24"/>
          <w:szCs w:val="24"/>
          <w:lang w:eastAsia="en-GB"/>
        </w:rPr>
        <w:t>intentionally</w:t>
      </w:r>
      <w:r w:rsidRPr="00010D5A">
        <w:rPr>
          <w:rFonts w:asciiTheme="minorHAnsi" w:eastAsia="Times New Roman" w:hAnsiTheme="minorHAnsi" w:cstheme="minorHAnsi"/>
          <w:sz w:val="24"/>
          <w:szCs w:val="24"/>
          <w:lang w:eastAsia="en-GB"/>
        </w:rPr>
        <w:t xml:space="preserve"> chose to train the model for 10 epochs. This decision is based on a careful balance between computational efficiency and model convergence. While a greater number of epochs might enhance performance, it also demands more time and computational resources. Opting for ten epochs strikes a reasonable balance, allowing the model to acquire knowledge while remaining practical for real-world applications within MuraMed's domain.</w:t>
      </w:r>
    </w:p>
    <w:p w14:paraId="26680919" w14:textId="77777777" w:rsidR="00010D5A" w:rsidRDefault="00010D5A" w:rsidP="0065108E">
      <w:pPr>
        <w:spacing w:after="0"/>
        <w:rPr>
          <w:rFonts w:asciiTheme="minorHAnsi" w:eastAsia="Times New Roman" w:hAnsiTheme="minorHAnsi" w:cstheme="minorHAnsi"/>
          <w:sz w:val="24"/>
          <w:szCs w:val="24"/>
          <w:lang w:eastAsia="en-GB"/>
        </w:rPr>
      </w:pPr>
    </w:p>
    <w:p w14:paraId="1503ABA0" w14:textId="10A50972" w:rsidR="0065108E" w:rsidRDefault="00DD7889" w:rsidP="0065108E">
      <w:pPr>
        <w:spacing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Callbacks</w:t>
      </w:r>
    </w:p>
    <w:p w14:paraId="5344BC53" w14:textId="510702CF" w:rsidR="0065108E" w:rsidRDefault="0065108E" w:rsidP="0065108E">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t>In the context of our training process, we have thoughtfully incorporated a set of Keras callbacks. These are powerful tools designed to optimize the training procedure. Among these, we leverage mechanisms such as "Early Stopping" and "Learning Rate Reduction," which play pivotal roles in enhancing the efficiency of our model's learning process.</w:t>
      </w:r>
    </w:p>
    <w:p w14:paraId="58365126" w14:textId="77777777" w:rsidR="0065108E" w:rsidRPr="0065108E" w:rsidRDefault="0065108E" w:rsidP="0065108E">
      <w:pPr>
        <w:rPr>
          <w:rFonts w:asciiTheme="minorHAnsi" w:eastAsia="Times New Roman" w:hAnsiTheme="minorHAnsi" w:cstheme="minorHAnsi"/>
          <w:sz w:val="24"/>
          <w:szCs w:val="24"/>
          <w:lang w:eastAsia="en-GB"/>
        </w:rPr>
      </w:pPr>
    </w:p>
    <w:p w14:paraId="17098D81" w14:textId="77777777" w:rsidR="0065108E" w:rsidRDefault="00DD7889" w:rsidP="0065108E">
      <w:pPr>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End Time</w:t>
      </w:r>
    </w:p>
    <w:p w14:paraId="7ED77E8C" w14:textId="016A3C55" w:rsidR="0065108E" w:rsidRDefault="0065108E" w:rsidP="0065108E">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t xml:space="preserve">After the completion of our model's training, we accurately record the system time once again. This </w:t>
      </w:r>
      <w:r>
        <w:rPr>
          <w:rFonts w:asciiTheme="minorHAnsi" w:eastAsia="Times New Roman" w:hAnsiTheme="minorHAnsi" w:cstheme="minorHAnsi"/>
          <w:sz w:val="24"/>
          <w:szCs w:val="24"/>
          <w:lang w:eastAsia="en-GB"/>
        </w:rPr>
        <w:t>detailed</w:t>
      </w:r>
      <w:r w:rsidRPr="0065108E">
        <w:rPr>
          <w:rFonts w:asciiTheme="minorHAnsi" w:eastAsia="Times New Roman" w:hAnsiTheme="minorHAnsi" w:cstheme="minorHAnsi"/>
          <w:sz w:val="24"/>
          <w:szCs w:val="24"/>
          <w:lang w:eastAsia="en-GB"/>
        </w:rPr>
        <w:t xml:space="preserve"> record-keeping enables us to calculate the total duration of the training process, shedding light on the computational efficiency exhibited by our model.</w:t>
      </w:r>
    </w:p>
    <w:p w14:paraId="0609BF21" w14:textId="77777777" w:rsidR="0065108E" w:rsidRPr="0065108E" w:rsidRDefault="0065108E" w:rsidP="0065108E">
      <w:pPr>
        <w:rPr>
          <w:rFonts w:asciiTheme="minorHAnsi" w:eastAsia="Times New Roman" w:hAnsiTheme="minorHAnsi" w:cstheme="minorHAnsi"/>
          <w:sz w:val="24"/>
          <w:szCs w:val="24"/>
          <w:lang w:eastAsia="en-GB"/>
        </w:rPr>
      </w:pPr>
    </w:p>
    <w:p w14:paraId="313EF6BD" w14:textId="1E804B38" w:rsidR="00DD7889" w:rsidRDefault="00DD7889" w:rsidP="00517766">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Elapsed Time</w:t>
      </w:r>
    </w:p>
    <w:p w14:paraId="4728B4E6" w14:textId="4A1C762A" w:rsidR="00517766" w:rsidRPr="00365F51" w:rsidRDefault="00517766" w:rsidP="00517766">
      <w:pPr>
        <w:rPr>
          <w:rFonts w:asciiTheme="minorHAnsi" w:eastAsia="Times New Roman" w:hAnsiTheme="minorHAnsi" w:cstheme="minorHAnsi"/>
          <w:sz w:val="24"/>
          <w:szCs w:val="24"/>
          <w:lang w:eastAsia="en-GB"/>
        </w:rPr>
      </w:pPr>
      <w:r w:rsidRPr="00517766">
        <w:rPr>
          <w:rFonts w:asciiTheme="minorHAnsi" w:eastAsia="Times New Roman" w:hAnsiTheme="minorHAnsi" w:cstheme="minorHAnsi"/>
          <w:sz w:val="24"/>
          <w:szCs w:val="24"/>
          <w:lang w:eastAsia="en-GB"/>
        </w:rPr>
        <w:t>In the final step, we present the total time that has passed during the training. This time measurement offers a comprehensive understanding of the computational efficiency achieved throughout the training process.</w:t>
      </w:r>
      <w:r w:rsidR="00365F51">
        <w:rPr>
          <w:rFonts w:asciiTheme="minorHAnsi" w:eastAsia="Times New Roman" w:hAnsiTheme="minorHAnsi" w:cstheme="minorHAnsi"/>
          <w:sz w:val="24"/>
          <w:szCs w:val="24"/>
          <w:lang w:eastAsia="en-GB"/>
        </w:rPr>
        <w:t xml:space="preserve"> </w:t>
      </w:r>
      <w:r w:rsidR="00365F51" w:rsidRPr="00365F51">
        <w:rPr>
          <w:rFonts w:asciiTheme="minorHAnsi" w:eastAsia="Times New Roman" w:hAnsiTheme="minorHAnsi" w:cstheme="minorHAnsi"/>
          <w:sz w:val="24"/>
          <w:szCs w:val="24"/>
          <w:lang w:eastAsia="en-GB"/>
        </w:rPr>
        <w:t xml:space="preserve">Monitoring the time taken for training is of particular significance when evaluating the practicality and responsiveness of the model within MuraMed's </w:t>
      </w:r>
      <w:r w:rsidR="00365F51">
        <w:rPr>
          <w:rFonts w:asciiTheme="minorHAnsi" w:eastAsia="Times New Roman" w:hAnsiTheme="minorHAnsi" w:cstheme="minorHAnsi"/>
          <w:sz w:val="24"/>
          <w:szCs w:val="24"/>
          <w:lang w:eastAsia="en-GB"/>
        </w:rPr>
        <w:t>domains</w:t>
      </w:r>
      <w:r w:rsidR="00365F51" w:rsidRPr="00365F51">
        <w:rPr>
          <w:rFonts w:asciiTheme="minorHAnsi" w:eastAsia="Times New Roman" w:hAnsiTheme="minorHAnsi" w:cstheme="minorHAnsi"/>
          <w:sz w:val="24"/>
          <w:szCs w:val="24"/>
          <w:lang w:eastAsia="en-GB"/>
        </w:rPr>
        <w:t>.</w:t>
      </w:r>
    </w:p>
    <w:p w14:paraId="35B2216C" w14:textId="77777777" w:rsidR="00517766" w:rsidRPr="00DD7889" w:rsidRDefault="00517766" w:rsidP="00DD7889">
      <w:pPr>
        <w:spacing w:before="0" w:after="240"/>
        <w:rPr>
          <w:rFonts w:asciiTheme="minorHAnsi" w:eastAsia="Times New Roman" w:hAnsiTheme="minorHAnsi" w:cstheme="minorHAnsi"/>
          <w:sz w:val="24"/>
          <w:szCs w:val="24"/>
          <w:lang w:eastAsia="en-GB"/>
        </w:rPr>
      </w:pPr>
    </w:p>
    <w:p w14:paraId="3F79854F" w14:textId="77777777" w:rsidR="00E7046E" w:rsidRPr="000F3202" w:rsidRDefault="00DD7889" w:rsidP="003E4797">
      <w:pPr>
        <w:pStyle w:val="3"/>
      </w:pPr>
      <w:bookmarkStart w:id="134" w:name="_Toc145610794"/>
      <w:r w:rsidRPr="000F3202">
        <w:t>Observations</w:t>
      </w:r>
      <w:bookmarkEnd w:id="134"/>
      <w:r w:rsidRPr="000F3202">
        <w:t xml:space="preserve"> </w:t>
      </w:r>
    </w:p>
    <w:p w14:paraId="5B9111E6" w14:textId="77777777" w:rsidR="00B05FA3" w:rsidRDefault="00B05FA3" w:rsidP="00B918BB">
      <w:pPr>
        <w:spacing w:before="0" w:after="240"/>
        <w:rPr>
          <w:rFonts w:asciiTheme="minorHAnsi" w:eastAsia="Times New Roman" w:hAnsiTheme="minorHAnsi" w:cstheme="minorHAnsi"/>
          <w:sz w:val="24"/>
          <w:szCs w:val="24"/>
          <w:lang w:eastAsia="en-GB"/>
        </w:rPr>
      </w:pPr>
      <w:r w:rsidRPr="00B05FA3">
        <w:rPr>
          <w:rFonts w:asciiTheme="minorHAnsi" w:eastAsia="Times New Roman" w:hAnsiTheme="minorHAnsi" w:cstheme="minorHAnsi"/>
          <w:sz w:val="24"/>
          <w:szCs w:val="24"/>
          <w:lang w:eastAsia="en-GB"/>
        </w:rPr>
        <w:t xml:space="preserve">Following the training process, a detailed analysis of the outcomes is essential. Here are some noteworthy observations based on the following screenshot, which showcases the performance of the epochs: </w:t>
      </w:r>
    </w:p>
    <w:p w14:paraId="687E820E" w14:textId="630896E1" w:rsidR="001C3C98" w:rsidRPr="00B918BB" w:rsidRDefault="001C3C98" w:rsidP="00B918BB">
      <w:pPr>
        <w:spacing w:before="0" w:after="240"/>
        <w:rPr>
          <w:rFonts w:asciiTheme="minorHAnsi" w:eastAsia="Times New Roman" w:hAnsiTheme="minorHAnsi" w:cstheme="minorHAnsi"/>
          <w:color w:val="FF0000"/>
          <w:sz w:val="24"/>
          <w:szCs w:val="24"/>
          <w:lang w:eastAsia="en-GB"/>
        </w:rPr>
      </w:pPr>
      <w:r w:rsidRPr="001C3C98">
        <w:rPr>
          <w:rFonts w:asciiTheme="minorHAnsi" w:eastAsia="Times New Roman" w:hAnsiTheme="minorHAnsi" w:cstheme="minorHAnsi"/>
          <w:color w:val="FF0000"/>
          <w:sz w:val="24"/>
          <w:szCs w:val="24"/>
          <w:lang w:eastAsia="en-GB"/>
        </w:rPr>
        <w:t>[screenshot with the performance of the epochs here]</w:t>
      </w:r>
    </w:p>
    <w:p w14:paraId="3810DE4A" w14:textId="4CB3D8F8"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Constant Accuracy:</w:t>
      </w:r>
      <w:r w:rsidRPr="00B918BB">
        <w:rPr>
          <w:rFonts w:asciiTheme="minorHAnsi" w:eastAsia="Times New Roman" w:hAnsiTheme="minorHAnsi" w:cstheme="minorHAnsi"/>
          <w:sz w:val="24"/>
          <w:szCs w:val="24"/>
          <w:lang w:eastAsia="en-GB"/>
        </w:rPr>
        <w:t xml:space="preserve"> Throughout all 10 epochs, both training and validation accuracy remain consistently at 0.4041. This implies that the model's learning effectiveness is limited and </w:t>
      </w:r>
      <w:r>
        <w:rPr>
          <w:rFonts w:asciiTheme="minorHAnsi" w:eastAsia="Times New Roman" w:hAnsiTheme="minorHAnsi" w:cstheme="minorHAnsi"/>
          <w:sz w:val="24"/>
          <w:szCs w:val="24"/>
          <w:lang w:eastAsia="en-GB"/>
        </w:rPr>
        <w:t>might require</w:t>
      </w:r>
      <w:r w:rsidRPr="00B918BB">
        <w:rPr>
          <w:rFonts w:asciiTheme="minorHAnsi" w:eastAsia="Times New Roman" w:hAnsiTheme="minorHAnsi" w:cstheme="minorHAnsi"/>
          <w:sz w:val="24"/>
          <w:szCs w:val="24"/>
          <w:lang w:eastAsia="en-GB"/>
        </w:rPr>
        <w:t xml:space="preserve"> further optimization.</w:t>
      </w:r>
    </w:p>
    <w:p w14:paraId="7A2C7F57" w14:textId="77777777"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High Loss:</w:t>
      </w:r>
      <w:r w:rsidRPr="00B918BB">
        <w:rPr>
          <w:rFonts w:asciiTheme="minorHAnsi" w:eastAsia="Times New Roman" w:hAnsiTheme="minorHAnsi" w:cstheme="minorHAnsi"/>
          <w:sz w:val="24"/>
          <w:szCs w:val="24"/>
          <w:lang w:eastAsia="en-GB"/>
        </w:rPr>
        <w:t xml:space="preserve"> The loss values for both the training and validation datasets are notably high, with minimal improvement over the epochs. This suggests that the model may not be converging effectively, indicating the need for additional fine-tuning.</w:t>
      </w:r>
    </w:p>
    <w:p w14:paraId="181E313B" w14:textId="77777777"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Learning Rate Adjustment</w:t>
      </w:r>
      <w:r w:rsidRPr="00B918BB">
        <w:rPr>
          <w:rFonts w:asciiTheme="minorHAnsi" w:eastAsia="Times New Roman" w:hAnsiTheme="minorHAnsi" w:cstheme="minorHAnsi"/>
          <w:sz w:val="24"/>
          <w:szCs w:val="24"/>
          <w:lang w:eastAsia="en-GB"/>
        </w:rPr>
        <w:t>: In Epoch 8, an attempt is made to adjust the learning rate; however, it does not yield significant improvements in loss or accuracy.</w:t>
      </w:r>
    </w:p>
    <w:p w14:paraId="59536B3D" w14:textId="77777777"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sz w:val="24"/>
          <w:szCs w:val="24"/>
          <w:lang w:eastAsia="en-GB"/>
        </w:rPr>
        <w:t>In summary, this section provides a comprehensive view of our model's training execution, emphasizing critical checkpoints in the process. It enables us to assess the efficiency of our model's learning and identify areas that may necessitate further optimization within the context of MuraMed's medical image analysis.</w:t>
      </w:r>
    </w:p>
    <w:p w14:paraId="64FC5D4C" w14:textId="77777777" w:rsidR="00976E2D" w:rsidRDefault="00976E2D" w:rsidP="00976E2D">
      <w:pPr>
        <w:spacing w:before="0" w:after="240"/>
        <w:rPr>
          <w:rFonts w:asciiTheme="minorHAnsi" w:eastAsia="Times New Roman" w:hAnsiTheme="minorHAnsi" w:cstheme="minorHAnsi"/>
          <w:sz w:val="24"/>
          <w:szCs w:val="24"/>
          <w:lang w:eastAsia="en-GB"/>
        </w:rPr>
      </w:pPr>
    </w:p>
    <w:p w14:paraId="47964BC4" w14:textId="425EBB00" w:rsidR="00C75A85" w:rsidRPr="00C75A85" w:rsidRDefault="00C429C2" w:rsidP="003E4797">
      <w:pPr>
        <w:pStyle w:val="2"/>
        <w:shd w:val="clear" w:color="auto" w:fill="F2F2F2" w:themeFill="background1" w:themeFillShade="F2"/>
      </w:pPr>
      <w:bookmarkStart w:id="135" w:name="_Toc145610795"/>
      <w:r>
        <w:t xml:space="preserve">Simple CNN </w:t>
      </w:r>
      <w:r w:rsidR="00C75A85" w:rsidRPr="00C75A85">
        <w:t>Model Summary Interpretation</w:t>
      </w:r>
      <w:bookmarkEnd w:id="135"/>
    </w:p>
    <w:p w14:paraId="6BE57125" w14:textId="77777777" w:rsidR="00C75A85" w:rsidRPr="00C75A85" w:rsidRDefault="00C75A85" w:rsidP="00C75A85">
      <w:p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sz w:val="24"/>
          <w:szCs w:val="24"/>
          <w:lang w:eastAsia="en-GB"/>
        </w:rPr>
        <w:t>The cnn_model.summary() function provides a comprehensive overview of your Convolutional Neural Network (CNN) architecture. This summary output contains essential information:</w:t>
      </w:r>
    </w:p>
    <w:p w14:paraId="5C329B91"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Layer (type):</w:t>
      </w:r>
      <w:r w:rsidRPr="00C75A85">
        <w:rPr>
          <w:rFonts w:asciiTheme="minorHAnsi" w:eastAsia="Times New Roman" w:hAnsiTheme="minorHAnsi" w:cstheme="minorHAnsi"/>
          <w:sz w:val="24"/>
          <w:szCs w:val="24"/>
          <w:lang w:eastAsia="en-GB"/>
        </w:rPr>
        <w:t xml:space="preserve"> Specifies the type of each layer, such as Conv2D for convolutional layers, MaxPool2D for max-pooling layers, Dense for fully connected layers, and more.</w:t>
      </w:r>
    </w:p>
    <w:p w14:paraId="1C86DE92"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Output Shape:</w:t>
      </w:r>
      <w:r w:rsidRPr="00C75A85">
        <w:rPr>
          <w:rFonts w:asciiTheme="minorHAnsi" w:eastAsia="Times New Roman" w:hAnsiTheme="minorHAnsi" w:cstheme="minorHAnsi"/>
          <w:sz w:val="24"/>
          <w:szCs w:val="24"/>
          <w:lang w:eastAsia="en-GB"/>
        </w:rPr>
        <w:t xml:space="preserve"> Describes the dimensions of the output from each layer. Understanding output shapes is crucial for tracking how your data's dimensionality changes as it passes through the network.</w:t>
      </w:r>
    </w:p>
    <w:p w14:paraId="7D155928"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Param #:</w:t>
      </w:r>
      <w:r w:rsidRPr="00C75A85">
        <w:rPr>
          <w:rFonts w:asciiTheme="minorHAnsi" w:eastAsia="Times New Roman" w:hAnsiTheme="minorHAnsi" w:cstheme="minorHAnsi"/>
          <w:sz w:val="24"/>
          <w:szCs w:val="24"/>
          <w:lang w:eastAsia="en-GB"/>
        </w:rPr>
        <w:t xml:space="preserve"> Indicates the number of trainable parameters in each layer. This value is vital for assessing your model's complexity. Excessive parameters might lead to overfitting.</w:t>
      </w:r>
    </w:p>
    <w:p w14:paraId="370A56BB"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Total params:</w:t>
      </w:r>
      <w:r w:rsidRPr="00C75A85">
        <w:rPr>
          <w:rFonts w:asciiTheme="minorHAnsi" w:eastAsia="Times New Roman" w:hAnsiTheme="minorHAnsi" w:cstheme="minorHAnsi"/>
          <w:sz w:val="24"/>
          <w:szCs w:val="24"/>
          <w:lang w:eastAsia="en-GB"/>
        </w:rPr>
        <w:t xml:space="preserve"> Represents the total count of both trainable and non-trainable parameters in the model.</w:t>
      </w:r>
    </w:p>
    <w:p w14:paraId="22AE1FDF"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Trainable params:</w:t>
      </w:r>
      <w:r w:rsidRPr="00C75A85">
        <w:rPr>
          <w:rFonts w:asciiTheme="minorHAnsi" w:eastAsia="Times New Roman" w:hAnsiTheme="minorHAnsi" w:cstheme="minorHAnsi"/>
          <w:sz w:val="24"/>
          <w:szCs w:val="24"/>
          <w:lang w:eastAsia="en-GB"/>
        </w:rPr>
        <w:t xml:space="preserve"> Specifies the number of parameters that will be updated during the training process.</w:t>
      </w:r>
    </w:p>
    <w:p w14:paraId="0D0982FC"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Non-trainable params:</w:t>
      </w:r>
      <w:r w:rsidRPr="00C75A85">
        <w:rPr>
          <w:rFonts w:asciiTheme="minorHAnsi" w:eastAsia="Times New Roman" w:hAnsiTheme="minorHAnsi" w:cstheme="minorHAnsi"/>
          <w:sz w:val="24"/>
          <w:szCs w:val="24"/>
          <w:lang w:eastAsia="en-GB"/>
        </w:rPr>
        <w:t xml:space="preserve"> Refers to parameters that remain fixed during training. These are typically imported from pre-trained models.</w:t>
      </w:r>
    </w:p>
    <w:p w14:paraId="47AF9009" w14:textId="77777777" w:rsidR="00C75A85" w:rsidRDefault="00C75A85" w:rsidP="00C75A85">
      <w:pPr>
        <w:keepNext/>
        <w:spacing w:before="0" w:after="240"/>
        <w:jc w:val="center"/>
      </w:pPr>
      <w:r>
        <w:rPr>
          <w:rFonts w:asciiTheme="minorHAnsi" w:eastAsia="Times New Roman" w:hAnsiTheme="minorHAnsi" w:cstheme="minorHAnsi"/>
          <w:noProof/>
          <w:sz w:val="24"/>
          <w:szCs w:val="24"/>
          <w:lang w:eastAsia="en-GB"/>
        </w:rPr>
        <w:lastRenderedPageBreak/>
        <w:drawing>
          <wp:inline distT="0" distB="0" distL="0" distR="0" wp14:anchorId="53493459" wp14:editId="75FB4896">
            <wp:extent cx="5028352" cy="5328000"/>
            <wp:effectExtent l="0" t="0" r="1270" b="0"/>
            <wp:docPr id="1587829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9369" name="Picture 1" descr="A screenshot of a computer&#10;&#10;Description automatically generated"/>
                    <pic:cNvPicPr/>
                  </pic:nvPicPr>
                  <pic:blipFill rotWithShape="1">
                    <a:blip r:embed="rId32">
                      <a:extLst>
                        <a:ext uri="{28A0092B-C50C-407E-A947-70E740481C1C}">
                          <a14:useLocalDpi xmlns:a14="http://schemas.microsoft.com/office/drawing/2010/main" val="0"/>
                        </a:ext>
                      </a:extLst>
                    </a:blip>
                    <a:srcRect t="1023" b="-1691"/>
                    <a:stretch/>
                  </pic:blipFill>
                  <pic:spPr bwMode="auto">
                    <a:xfrm>
                      <a:off x="0" y="0"/>
                      <a:ext cx="5039174" cy="5339467"/>
                    </a:xfrm>
                    <a:prstGeom prst="rect">
                      <a:avLst/>
                    </a:prstGeom>
                    <a:ln>
                      <a:noFill/>
                    </a:ln>
                    <a:extLst>
                      <a:ext uri="{53640926-AAD7-44D8-BBD7-CCE9431645EC}">
                        <a14:shadowObscured xmlns:a14="http://schemas.microsoft.com/office/drawing/2010/main"/>
                      </a:ext>
                    </a:extLst>
                  </pic:spPr>
                </pic:pic>
              </a:graphicData>
            </a:graphic>
          </wp:inline>
        </w:drawing>
      </w:r>
    </w:p>
    <w:p w14:paraId="0274D285" w14:textId="66E0EDC5" w:rsidR="00C75A85" w:rsidRDefault="00C75A85" w:rsidP="00C75A85">
      <w:pPr>
        <w:pStyle w:val="a9"/>
        <w:rPr>
          <w:rFonts w:asciiTheme="minorHAnsi" w:eastAsia="Times New Roman" w:hAnsiTheme="minorHAnsi" w:cstheme="minorHAnsi"/>
          <w:sz w:val="24"/>
          <w:szCs w:val="24"/>
          <w:lang w:eastAsia="en-GB"/>
        </w:rPr>
      </w:pPr>
      <w:bookmarkStart w:id="136" w:name="_Toc145611127"/>
      <w:r>
        <w:t xml:space="preserve">Figure </w:t>
      </w:r>
      <w:r>
        <w:fldChar w:fldCharType="begin"/>
      </w:r>
      <w:r>
        <w:instrText xml:space="preserve"> SEQ Figure \* ARABIC </w:instrText>
      </w:r>
      <w:r>
        <w:fldChar w:fldCharType="separate"/>
      </w:r>
      <w:r w:rsidR="00BC5ADC">
        <w:rPr>
          <w:noProof/>
        </w:rPr>
        <w:t>14</w:t>
      </w:r>
      <w:r>
        <w:fldChar w:fldCharType="end"/>
      </w:r>
      <w:r>
        <w:t>. Summary Statistics of the CNN Model</w:t>
      </w:r>
      <w:bookmarkEnd w:id="136"/>
    </w:p>
    <w:p w14:paraId="14ED015B" w14:textId="65B41C80" w:rsidR="00AA1B7D" w:rsidRPr="00AA1B7D" w:rsidRDefault="00AA1B7D" w:rsidP="003E4797">
      <w:pPr>
        <w:pStyle w:val="3"/>
        <w:rPr>
          <w:sz w:val="26"/>
        </w:rPr>
      </w:pPr>
      <w:bookmarkStart w:id="137" w:name="_Toc145610796"/>
      <w:r w:rsidRPr="00AA1B7D">
        <w:t>Observations Based on Model Summary</w:t>
      </w:r>
      <w:bookmarkEnd w:id="137"/>
    </w:p>
    <w:p w14:paraId="2B83B9EB" w14:textId="466B140D" w:rsidR="0071003B" w:rsidRPr="0071003B" w:rsidRDefault="0071003B" w:rsidP="0071003B">
      <w:p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sz w:val="24"/>
          <w:szCs w:val="24"/>
          <w:lang w:eastAsia="en-GB"/>
        </w:rPr>
        <w:t>Upon analyzing the summary statistics provided in the screenshot above, we have made the following observations:</w:t>
      </w:r>
    </w:p>
    <w:p w14:paraId="77804635"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Input Layer:</w:t>
      </w:r>
      <w:r w:rsidRPr="0071003B">
        <w:rPr>
          <w:rFonts w:asciiTheme="minorHAnsi" w:eastAsia="Times New Roman" w:hAnsiTheme="minorHAnsi" w:cstheme="minorHAnsi"/>
          <w:sz w:val="24"/>
          <w:szCs w:val="24"/>
          <w:lang w:eastAsia="en-GB"/>
        </w:rPr>
        <w:t xml:space="preserve"> The model begins with an input shape of (224 x 224 x 3), which is a standard configuration for many image-related tasks.</w:t>
      </w:r>
    </w:p>
    <w:p w14:paraId="0F12574B"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Convolution Layer:</w:t>
      </w:r>
      <w:r w:rsidRPr="0071003B">
        <w:rPr>
          <w:rFonts w:asciiTheme="minorHAnsi" w:eastAsia="Times New Roman" w:hAnsiTheme="minorHAnsi" w:cstheme="minorHAnsi"/>
          <w:sz w:val="24"/>
          <w:szCs w:val="24"/>
          <w:lang w:eastAsia="en-GB"/>
        </w:rPr>
        <w:t xml:space="preserve"> To initiate the feature extraction process, a single convolutional layer with 32 filters is employed.</w:t>
      </w:r>
    </w:p>
    <w:p w14:paraId="351CA412" w14:textId="5E48C14E" w:rsidR="004370BF" w:rsidRPr="004370BF" w:rsidRDefault="0071003B" w:rsidP="004370BF">
      <w:pPr>
        <w:pStyle w:val="a3"/>
        <w:numPr>
          <w:ilvl w:val="0"/>
          <w:numId w:val="171"/>
        </w:numPr>
        <w:rPr>
          <w:rFonts w:asciiTheme="minorHAnsi" w:eastAsia="Times New Roman" w:hAnsiTheme="minorHAnsi" w:cstheme="minorHAnsi"/>
          <w:sz w:val="24"/>
          <w:szCs w:val="24"/>
          <w:lang w:eastAsia="en-GB"/>
        </w:rPr>
      </w:pPr>
      <w:r w:rsidRPr="004370BF">
        <w:rPr>
          <w:rFonts w:asciiTheme="minorHAnsi" w:eastAsia="Times New Roman" w:hAnsiTheme="minorHAnsi" w:cstheme="minorHAnsi"/>
          <w:b/>
          <w:bCs/>
          <w:sz w:val="24"/>
          <w:szCs w:val="24"/>
          <w:lang w:eastAsia="en-GB"/>
        </w:rPr>
        <w:t>Batch Normalization:</w:t>
      </w:r>
      <w:r w:rsidRPr="004370BF">
        <w:rPr>
          <w:rFonts w:asciiTheme="minorHAnsi" w:eastAsia="Times New Roman" w:hAnsiTheme="minorHAnsi" w:cstheme="minorHAnsi"/>
          <w:sz w:val="24"/>
          <w:szCs w:val="24"/>
          <w:lang w:eastAsia="en-GB"/>
        </w:rPr>
        <w:t xml:space="preserve"> In the architecture,</w:t>
      </w:r>
      <w:r w:rsidR="004370BF" w:rsidRPr="004370BF">
        <w:rPr>
          <w:rFonts w:asciiTheme="minorHAnsi" w:eastAsia="Times New Roman" w:hAnsiTheme="minorHAnsi" w:cstheme="minorHAnsi"/>
          <w:sz w:val="24"/>
          <w:szCs w:val="24"/>
          <w:lang w:eastAsia="en-GB"/>
        </w:rPr>
        <w:t xml:space="preserve"> </w:t>
      </w:r>
      <w:r w:rsidR="004370BF">
        <w:rPr>
          <w:rFonts w:asciiTheme="minorHAnsi" w:eastAsia="Times New Roman" w:hAnsiTheme="minorHAnsi" w:cstheme="minorHAnsi"/>
          <w:sz w:val="24"/>
          <w:szCs w:val="24"/>
          <w:lang w:eastAsia="en-GB"/>
        </w:rPr>
        <w:t>batch</w:t>
      </w:r>
      <w:r w:rsidR="004370BF" w:rsidRPr="004370BF">
        <w:rPr>
          <w:rFonts w:asciiTheme="minorHAnsi" w:eastAsia="Times New Roman" w:hAnsiTheme="minorHAnsi" w:cstheme="minorHAnsi"/>
          <w:sz w:val="24"/>
          <w:szCs w:val="24"/>
          <w:lang w:eastAsia="en-GB"/>
        </w:rPr>
        <w:t xml:space="preserve"> normalization layers are incorporated to facilitate faster and more stable training.</w:t>
      </w:r>
    </w:p>
    <w:p w14:paraId="490ACAA8" w14:textId="26CF1AC3" w:rsidR="0071003B" w:rsidRPr="0071003B" w:rsidRDefault="0071003B" w:rsidP="00DB7E83">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Max Pooling:</w:t>
      </w:r>
      <w:r w:rsidRPr="0071003B">
        <w:rPr>
          <w:rFonts w:asciiTheme="minorHAnsi" w:eastAsia="Times New Roman" w:hAnsiTheme="minorHAnsi" w:cstheme="minorHAnsi"/>
          <w:sz w:val="24"/>
          <w:szCs w:val="24"/>
          <w:lang w:eastAsia="en-GB"/>
        </w:rPr>
        <w:t xml:space="preserve"> To reduce spatial dimensions and improve computational efficiency, a max-pooling layer is integrated into the network.</w:t>
      </w:r>
    </w:p>
    <w:p w14:paraId="3E0D5AC9"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Flatten Layer:</w:t>
      </w:r>
      <w:r w:rsidRPr="0071003B">
        <w:rPr>
          <w:rFonts w:asciiTheme="minorHAnsi" w:eastAsia="Times New Roman" w:hAnsiTheme="minorHAnsi" w:cstheme="minorHAnsi"/>
          <w:sz w:val="24"/>
          <w:szCs w:val="24"/>
          <w:lang w:eastAsia="en-GB"/>
        </w:rPr>
        <w:t xml:space="preserve"> Before transitioning to fully connected layers, a flatten layer is utilized. Its purpose is to convert the 3D feature maps into 1D feature vectors.</w:t>
      </w:r>
    </w:p>
    <w:p w14:paraId="21609D00" w14:textId="4CDE4710"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lastRenderedPageBreak/>
        <w:t>Dropout:</w:t>
      </w:r>
      <w:r w:rsidRPr="0071003B">
        <w:rPr>
          <w:rFonts w:asciiTheme="minorHAnsi" w:eastAsia="Times New Roman" w:hAnsiTheme="minorHAnsi" w:cstheme="minorHAnsi"/>
          <w:sz w:val="24"/>
          <w:szCs w:val="24"/>
          <w:lang w:eastAsia="en-GB"/>
        </w:rPr>
        <w:t xml:space="preserve"> In order to </w:t>
      </w:r>
      <w:r w:rsidR="00C41E9A">
        <w:rPr>
          <w:rFonts w:asciiTheme="minorHAnsi" w:eastAsia="Times New Roman" w:hAnsiTheme="minorHAnsi" w:cstheme="minorHAnsi"/>
          <w:sz w:val="24"/>
          <w:szCs w:val="24"/>
          <w:lang w:eastAsia="en-GB"/>
        </w:rPr>
        <w:t>prevent</w:t>
      </w:r>
      <w:r w:rsidRPr="0071003B">
        <w:rPr>
          <w:rFonts w:asciiTheme="minorHAnsi" w:eastAsia="Times New Roman" w:hAnsiTheme="minorHAnsi" w:cstheme="minorHAnsi"/>
          <w:sz w:val="24"/>
          <w:szCs w:val="24"/>
          <w:lang w:eastAsia="en-GB"/>
        </w:rPr>
        <w:t xml:space="preserve"> overfitting, two dropout layers are strategically incorporated into the architecture.</w:t>
      </w:r>
    </w:p>
    <w:p w14:paraId="1273C386"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Hidden Layer:</w:t>
      </w:r>
      <w:r w:rsidRPr="0071003B">
        <w:rPr>
          <w:rFonts w:asciiTheme="minorHAnsi" w:eastAsia="Times New Roman" w:hAnsiTheme="minorHAnsi" w:cstheme="minorHAnsi"/>
          <w:sz w:val="24"/>
          <w:szCs w:val="24"/>
          <w:lang w:eastAsia="en-GB"/>
        </w:rPr>
        <w:t xml:space="preserve"> A substantial dense layer comprising 256 units is integrated into the model. This layer contributes a significant number of trainable parameters.</w:t>
      </w:r>
    </w:p>
    <w:p w14:paraId="7E2099D5" w14:textId="5C5E79B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Total Parameters:</w:t>
      </w:r>
      <w:r w:rsidRPr="0071003B">
        <w:rPr>
          <w:rFonts w:asciiTheme="minorHAnsi" w:eastAsia="Times New Roman" w:hAnsiTheme="minorHAnsi" w:cstheme="minorHAnsi"/>
          <w:sz w:val="24"/>
          <w:szCs w:val="24"/>
          <w:lang w:eastAsia="en-GB"/>
        </w:rPr>
        <w:t xml:space="preserve"> The model </w:t>
      </w:r>
      <w:r>
        <w:rPr>
          <w:rFonts w:asciiTheme="minorHAnsi" w:eastAsia="Times New Roman" w:hAnsiTheme="minorHAnsi" w:cstheme="minorHAnsi"/>
          <w:sz w:val="24"/>
          <w:szCs w:val="24"/>
          <w:lang w:eastAsia="en-GB"/>
        </w:rPr>
        <w:t>contains</w:t>
      </w:r>
      <w:r w:rsidRPr="0071003B">
        <w:rPr>
          <w:rFonts w:asciiTheme="minorHAnsi" w:eastAsia="Times New Roman" w:hAnsiTheme="minorHAnsi" w:cstheme="minorHAnsi"/>
          <w:sz w:val="24"/>
          <w:szCs w:val="24"/>
          <w:lang w:eastAsia="en-GB"/>
        </w:rPr>
        <w:t xml:space="preserve"> an extensive number of parameters, approximately 102.76 million</w:t>
      </w:r>
      <w:r w:rsidR="00A318EE">
        <w:rPr>
          <w:rFonts w:asciiTheme="minorHAnsi" w:eastAsia="Times New Roman" w:hAnsiTheme="minorHAnsi" w:cstheme="minorHAnsi"/>
          <w:sz w:val="24"/>
          <w:szCs w:val="24"/>
          <w:lang w:eastAsia="en-GB"/>
        </w:rPr>
        <w:t xml:space="preserve"> in total</w:t>
      </w:r>
      <w:r w:rsidRPr="0071003B">
        <w:rPr>
          <w:rFonts w:asciiTheme="minorHAnsi" w:eastAsia="Times New Roman" w:hAnsiTheme="minorHAnsi" w:cstheme="minorHAnsi"/>
          <w:sz w:val="24"/>
          <w:szCs w:val="24"/>
          <w:lang w:eastAsia="en-GB"/>
        </w:rPr>
        <w:t>. This indicates that the model is computationally intensive.</w:t>
      </w:r>
    </w:p>
    <w:p w14:paraId="682E31FA" w14:textId="77777777" w:rsidR="00740214" w:rsidRDefault="00740214" w:rsidP="001255E9">
      <w:pPr>
        <w:spacing w:before="0" w:after="240"/>
        <w:rPr>
          <w:rFonts w:asciiTheme="minorHAnsi" w:eastAsia="Times New Roman" w:hAnsiTheme="minorHAnsi" w:cstheme="minorHAnsi"/>
          <w:sz w:val="24"/>
          <w:szCs w:val="24"/>
          <w:lang w:eastAsia="en-GB"/>
        </w:rPr>
      </w:pPr>
    </w:p>
    <w:p w14:paraId="21F8F25B" w14:textId="3A1823EE" w:rsidR="00932633" w:rsidRPr="00932633" w:rsidRDefault="00932633" w:rsidP="003E4797">
      <w:pPr>
        <w:pStyle w:val="2"/>
        <w:shd w:val="clear" w:color="auto" w:fill="F2F2F2" w:themeFill="background1" w:themeFillShade="F2"/>
        <w:spacing w:line="276" w:lineRule="auto"/>
      </w:pPr>
      <w:bookmarkStart w:id="138" w:name="_Toc145610797"/>
      <w:r w:rsidRPr="00932633">
        <w:t xml:space="preserve">Visualization of </w:t>
      </w:r>
      <w:r w:rsidR="00C429C2">
        <w:t xml:space="preserve">Simple CNN </w:t>
      </w:r>
      <w:r w:rsidRPr="00932633">
        <w:t>Model Architecture</w:t>
      </w:r>
      <w:bookmarkEnd w:id="138"/>
    </w:p>
    <w:p w14:paraId="66764747" w14:textId="77777777" w:rsidR="00932633" w:rsidRPr="00932633" w:rsidRDefault="00932633" w:rsidP="00932633">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The </w:t>
      </w:r>
      <w:r w:rsidRPr="00932633">
        <w:rPr>
          <w:rFonts w:asciiTheme="minorHAnsi" w:eastAsia="Times New Roman" w:hAnsiTheme="minorHAnsi" w:cstheme="minorHAnsi"/>
          <w:b/>
          <w:bCs/>
          <w:sz w:val="24"/>
          <w:szCs w:val="24"/>
          <w:lang w:eastAsia="en-GB"/>
        </w:rPr>
        <w:t>plot_model</w:t>
      </w:r>
      <w:r w:rsidRPr="00932633">
        <w:rPr>
          <w:rFonts w:asciiTheme="minorHAnsi" w:eastAsia="Times New Roman" w:hAnsiTheme="minorHAnsi" w:cstheme="minorHAnsi"/>
          <w:sz w:val="24"/>
          <w:szCs w:val="24"/>
          <w:lang w:eastAsia="en-GB"/>
        </w:rPr>
        <w:t xml:space="preserve"> function serves the purpose of creating a graphical representation of the model's architecture. This visual representation is valuable for various purposes, including presentations and documentation. When using this function, you can customize the visualization to suit your specific requirements. It helps convey how data flows through different layers and operations within the model.</w:t>
      </w:r>
    </w:p>
    <w:p w14:paraId="2E4A979A" w14:textId="61574DC8" w:rsidR="00932633" w:rsidRDefault="00932633" w:rsidP="00932633">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By generating a PNG image, the </w:t>
      </w:r>
      <w:r w:rsidRPr="00932633">
        <w:rPr>
          <w:rFonts w:asciiTheme="minorHAnsi" w:eastAsia="Times New Roman" w:hAnsiTheme="minorHAnsi" w:cstheme="minorHAnsi"/>
          <w:b/>
          <w:bCs/>
          <w:sz w:val="24"/>
          <w:szCs w:val="24"/>
          <w:lang w:eastAsia="en-GB"/>
        </w:rPr>
        <w:t>plot_model</w:t>
      </w:r>
      <w:r w:rsidRPr="00932633">
        <w:rPr>
          <w:rFonts w:asciiTheme="minorHAnsi" w:eastAsia="Times New Roman" w:hAnsiTheme="minorHAnsi" w:cstheme="minorHAnsi"/>
          <w:sz w:val="24"/>
          <w:szCs w:val="24"/>
          <w:lang w:eastAsia="en-GB"/>
        </w:rPr>
        <w:t xml:space="preserve"> function provides a clear overview of the model's structure. It showcases the shapes of tensors between layers and labels each layer with its name. This diagram aids in debugging and simplifies the sharing of your model's architecture with collaborators. </w:t>
      </w:r>
    </w:p>
    <w:p w14:paraId="0765AA67" w14:textId="77777777" w:rsidR="00932633" w:rsidRPr="00932633" w:rsidRDefault="00932633" w:rsidP="00932633">
      <w:pPr>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Here is an illustrative example of the generated diagram:</w:t>
      </w:r>
    </w:p>
    <w:p w14:paraId="29B75361" w14:textId="77777777" w:rsidR="00932633" w:rsidRDefault="00932633" w:rsidP="00932633">
      <w:pPr>
        <w:spacing w:before="0" w:after="240"/>
        <w:rPr>
          <w:rFonts w:asciiTheme="minorHAnsi" w:eastAsia="Times New Roman" w:hAnsiTheme="minorHAnsi" w:cstheme="minorHAnsi"/>
          <w:sz w:val="24"/>
          <w:szCs w:val="24"/>
          <w:lang w:eastAsia="en-GB"/>
        </w:rPr>
      </w:pPr>
    </w:p>
    <w:p w14:paraId="3AA59DFC" w14:textId="77777777" w:rsidR="00932633" w:rsidRPr="00932633" w:rsidRDefault="00932633" w:rsidP="00932633">
      <w:pPr>
        <w:spacing w:before="0" w:after="240"/>
        <w:rPr>
          <w:rFonts w:asciiTheme="minorHAnsi" w:eastAsia="Times New Roman" w:hAnsiTheme="minorHAnsi" w:cstheme="minorHAnsi"/>
          <w:sz w:val="24"/>
          <w:szCs w:val="24"/>
          <w:lang w:eastAsia="en-GB"/>
        </w:rPr>
      </w:pPr>
    </w:p>
    <w:p w14:paraId="37FABBC5" w14:textId="77777777" w:rsidR="00932633" w:rsidRPr="00932633" w:rsidRDefault="00932633" w:rsidP="00932633">
      <w:pPr>
        <w:spacing w:before="0" w:after="240"/>
        <w:rPr>
          <w:rFonts w:asciiTheme="minorHAnsi" w:eastAsia="Times New Roman" w:hAnsiTheme="minorHAnsi" w:cstheme="minorHAnsi"/>
          <w:sz w:val="24"/>
          <w:szCs w:val="24"/>
          <w:lang w:eastAsia="en-GB"/>
        </w:rPr>
      </w:pPr>
    </w:p>
    <w:p w14:paraId="01F033EF" w14:textId="77777777" w:rsidR="00932633" w:rsidRDefault="00932633" w:rsidP="001255E9">
      <w:pPr>
        <w:spacing w:before="0" w:after="240"/>
        <w:rPr>
          <w:rFonts w:asciiTheme="minorHAnsi" w:eastAsia="Times New Roman" w:hAnsiTheme="minorHAnsi" w:cstheme="minorHAnsi"/>
          <w:sz w:val="24"/>
          <w:szCs w:val="24"/>
          <w:lang w:eastAsia="en-GB"/>
        </w:rPr>
      </w:pPr>
    </w:p>
    <w:p w14:paraId="12AD9DEB" w14:textId="77777777" w:rsidR="00262A5A" w:rsidRDefault="00932633" w:rsidP="00262A5A">
      <w:pPr>
        <w:keepNext/>
        <w:spacing w:before="0" w:after="240"/>
        <w:jc w:val="center"/>
      </w:pPr>
      <w:r w:rsidRPr="00932633">
        <w:rPr>
          <w:rFonts w:asciiTheme="minorHAnsi" w:eastAsia="Times New Roman" w:hAnsiTheme="minorHAnsi" w:cstheme="minorHAnsi"/>
          <w:noProof/>
          <w:sz w:val="24"/>
          <w:szCs w:val="24"/>
          <w:lang w:eastAsia="en-GB"/>
        </w:rPr>
        <w:lastRenderedPageBreak/>
        <w:drawing>
          <wp:inline distT="0" distB="0" distL="0" distR="0" wp14:anchorId="3B42B260" wp14:editId="5ADA9119">
            <wp:extent cx="3144044" cy="8945760"/>
            <wp:effectExtent l="0" t="0" r="5715" b="0"/>
            <wp:docPr id="981998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98600" name="Picture 1" descr="A screenshot of a computer&#10;&#10;Description automatically generated"/>
                    <pic:cNvPicPr/>
                  </pic:nvPicPr>
                  <pic:blipFill>
                    <a:blip r:embed="rId33"/>
                    <a:stretch>
                      <a:fillRect/>
                    </a:stretch>
                  </pic:blipFill>
                  <pic:spPr>
                    <a:xfrm>
                      <a:off x="0" y="0"/>
                      <a:ext cx="3165212" cy="9005989"/>
                    </a:xfrm>
                    <a:prstGeom prst="rect">
                      <a:avLst/>
                    </a:prstGeom>
                  </pic:spPr>
                </pic:pic>
              </a:graphicData>
            </a:graphic>
          </wp:inline>
        </w:drawing>
      </w:r>
    </w:p>
    <w:p w14:paraId="089CE740" w14:textId="5787AA98" w:rsidR="00932633" w:rsidRPr="001255E9" w:rsidRDefault="00262A5A" w:rsidP="00262A5A">
      <w:pPr>
        <w:pStyle w:val="a9"/>
        <w:rPr>
          <w:rFonts w:asciiTheme="minorHAnsi" w:eastAsia="Times New Roman" w:hAnsiTheme="minorHAnsi" w:cstheme="minorHAnsi"/>
          <w:sz w:val="24"/>
          <w:szCs w:val="24"/>
          <w:lang w:eastAsia="en-GB"/>
        </w:rPr>
      </w:pPr>
      <w:bookmarkStart w:id="139" w:name="_Toc145611128"/>
      <w:r>
        <w:t xml:space="preserve">Figure </w:t>
      </w:r>
      <w:r>
        <w:fldChar w:fldCharType="begin"/>
      </w:r>
      <w:r>
        <w:instrText xml:space="preserve"> SEQ Figure \* ARABIC </w:instrText>
      </w:r>
      <w:r>
        <w:fldChar w:fldCharType="separate"/>
      </w:r>
      <w:r w:rsidR="00BC5ADC">
        <w:rPr>
          <w:noProof/>
        </w:rPr>
        <w:t>15</w:t>
      </w:r>
      <w:r>
        <w:fldChar w:fldCharType="end"/>
      </w:r>
      <w:r>
        <w:t xml:space="preserve">. </w:t>
      </w:r>
      <w:r w:rsidRPr="00CC4FCE">
        <w:t>Visualization of</w:t>
      </w:r>
      <w:r w:rsidR="00530D0C">
        <w:t xml:space="preserve"> Simple CNN</w:t>
      </w:r>
      <w:r w:rsidRPr="00CC4FCE">
        <w:t xml:space="preserve"> Model Architecture</w:t>
      </w:r>
      <w:bookmarkEnd w:id="139"/>
    </w:p>
    <w:p w14:paraId="08936BAD" w14:textId="65445948" w:rsidR="00E87CFA" w:rsidRDefault="00827834" w:rsidP="00E87CFA">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lastRenderedPageBreak/>
        <w:t>I</w:t>
      </w:r>
      <w:r w:rsidRPr="00932633">
        <w:rPr>
          <w:rFonts w:asciiTheme="minorHAnsi" w:eastAsia="Times New Roman" w:hAnsiTheme="minorHAnsi" w:cstheme="minorHAnsi"/>
          <w:sz w:val="24"/>
          <w:szCs w:val="24"/>
          <w:lang w:eastAsia="en-GB"/>
        </w:rPr>
        <w:t xml:space="preserve">t's worth noting that the information presented in this visual representation aligns precisely with the model summary statistics described in the previous section. However, this visual format enhances the accessibility of the model's design and </w:t>
      </w:r>
      <w:r>
        <w:rPr>
          <w:rFonts w:asciiTheme="minorHAnsi" w:eastAsia="Times New Roman" w:hAnsiTheme="minorHAnsi" w:cstheme="minorHAnsi"/>
          <w:sz w:val="24"/>
          <w:szCs w:val="24"/>
          <w:lang w:eastAsia="en-GB"/>
        </w:rPr>
        <w:t>promotes</w:t>
      </w:r>
      <w:r w:rsidRPr="00932633">
        <w:rPr>
          <w:rFonts w:asciiTheme="minorHAnsi" w:eastAsia="Times New Roman" w:hAnsiTheme="minorHAnsi" w:cstheme="minorHAnsi"/>
          <w:sz w:val="24"/>
          <w:szCs w:val="24"/>
          <w:lang w:eastAsia="en-GB"/>
        </w:rPr>
        <w:t xml:space="preserve"> effective communication with team members and stakeholders.</w:t>
      </w:r>
    </w:p>
    <w:p w14:paraId="5723003C" w14:textId="77777777" w:rsidR="00F111A6" w:rsidRPr="00F111A6" w:rsidRDefault="00F111A6" w:rsidP="00E87CFA">
      <w:pPr>
        <w:spacing w:before="0" w:after="240"/>
        <w:rPr>
          <w:rFonts w:asciiTheme="minorHAnsi" w:eastAsia="Times New Roman" w:hAnsiTheme="minorHAnsi" w:cstheme="minorHAnsi"/>
          <w:sz w:val="24"/>
          <w:szCs w:val="24"/>
          <w:lang w:eastAsia="en-GB"/>
        </w:rPr>
      </w:pPr>
    </w:p>
    <w:p w14:paraId="184042D3" w14:textId="1EBD2C58" w:rsidR="00E46729" w:rsidRPr="00E46729" w:rsidRDefault="00530D0C" w:rsidP="003E4797">
      <w:pPr>
        <w:pStyle w:val="2"/>
        <w:shd w:val="clear" w:color="auto" w:fill="F2F2F2" w:themeFill="background1" w:themeFillShade="F2"/>
        <w:spacing w:line="276" w:lineRule="auto"/>
      </w:pPr>
      <w:bookmarkStart w:id="140" w:name="_Toc145610798"/>
      <w:r>
        <w:t xml:space="preserve">Simple CNN </w:t>
      </w:r>
      <w:r w:rsidR="00E46729" w:rsidRPr="00E46729">
        <w:t>Model Evaluation</w:t>
      </w:r>
      <w:bookmarkEnd w:id="140"/>
    </w:p>
    <w:p w14:paraId="058D961E" w14:textId="74CCE4F8" w:rsidR="00E93E8E" w:rsidRPr="00F111A6" w:rsidRDefault="00E46729" w:rsidP="00E93E8E">
      <w:pPr>
        <w:spacing w:before="0" w:after="240"/>
        <w:rPr>
          <w:rFonts w:asciiTheme="minorHAnsi" w:eastAsia="Times New Roman" w:hAnsiTheme="minorHAnsi" w:cstheme="minorHAnsi"/>
          <w:sz w:val="24"/>
          <w:szCs w:val="24"/>
          <w:lang w:eastAsia="en-GB"/>
        </w:rPr>
      </w:pPr>
      <w:r w:rsidRPr="00E46729">
        <w:rPr>
          <w:rFonts w:asciiTheme="minorHAnsi" w:eastAsia="Times New Roman" w:hAnsiTheme="minorHAnsi" w:cstheme="minorHAnsi"/>
          <w:sz w:val="24"/>
          <w:szCs w:val="24"/>
          <w:lang w:eastAsia="en-GB"/>
        </w:rPr>
        <w:t>In the Model Evaluation phase, our focus shifts from model training to assessing how well our model performs on new, unseen data. We aim to analyze the model's behavior during training and its subsequent predictive performance, which is critical for MuraMed's medical image analysis.</w:t>
      </w:r>
    </w:p>
    <w:p w14:paraId="09170584" w14:textId="77777777" w:rsidR="004E2B66" w:rsidRPr="004E2B66" w:rsidRDefault="004E2B66" w:rsidP="004E6007">
      <w:pPr>
        <w:pStyle w:val="3"/>
        <w:spacing w:after="0" w:line="276" w:lineRule="auto"/>
      </w:pPr>
      <w:bookmarkStart w:id="141" w:name="_Toc145610799"/>
      <w:r w:rsidRPr="004E2B66">
        <w:t>Learning Curves: A Diagnostic Tool</w:t>
      </w:r>
      <w:bookmarkEnd w:id="141"/>
    </w:p>
    <w:p w14:paraId="533B4922" w14:textId="77777777" w:rsidR="004E2B66" w:rsidRPr="004E2B66" w:rsidRDefault="004E2B66" w:rsidP="004E2B66">
      <w:p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sz w:val="24"/>
          <w:szCs w:val="24"/>
          <w:lang w:eastAsia="en-GB"/>
        </w:rPr>
        <w:t>To evaluate the performance of our Convolutional Neural Network (CNN) model, we employ learning curves as a vital diagnostic tool. Learning curves display training and validation metrics, typically loss or accuracy, across different training epochs. This visualization helps us gain insights into several key aspects of our model's performance:</w:t>
      </w:r>
    </w:p>
    <w:p w14:paraId="287ADA82" w14:textId="0A9F0279" w:rsidR="004E2B66" w:rsidRPr="004E2B66" w:rsidRDefault="004E2B66" w:rsidP="001C1081">
      <w:pPr>
        <w:numPr>
          <w:ilvl w:val="0"/>
          <w:numId w:val="174"/>
        </w:num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b/>
          <w:bCs/>
          <w:sz w:val="24"/>
          <w:szCs w:val="24"/>
          <w:lang w:eastAsia="en-GB"/>
        </w:rPr>
        <w:t>U</w:t>
      </w:r>
      <w:r w:rsidRPr="004E2B66">
        <w:rPr>
          <w:rFonts w:asciiTheme="minorHAnsi" w:eastAsia="Times New Roman" w:hAnsiTheme="minorHAnsi" w:cstheme="minorHAnsi"/>
          <w:b/>
          <w:bCs/>
          <w:sz w:val="24"/>
          <w:szCs w:val="24"/>
          <w:lang w:eastAsia="en-GB"/>
        </w:rPr>
        <w:t>nderfitting or Overfitting:</w:t>
      </w:r>
      <w:r w:rsidRPr="004E2B66">
        <w:rPr>
          <w:rFonts w:asciiTheme="minorHAnsi" w:eastAsia="Times New Roman" w:hAnsiTheme="minorHAnsi" w:cstheme="minorHAnsi"/>
          <w:sz w:val="24"/>
          <w:szCs w:val="24"/>
          <w:lang w:eastAsia="en-GB"/>
        </w:rPr>
        <w:t xml:space="preserve"> Learning curves reveal whether our model is underfitting (performing poorly on both training and validation data) or overfitting (performing well on training but poorly on validation data).</w:t>
      </w:r>
    </w:p>
    <w:p w14:paraId="0C1D8220" w14:textId="77777777" w:rsidR="004E2B66" w:rsidRPr="004E2B66"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t>Model Complexity:</w:t>
      </w:r>
      <w:r w:rsidRPr="004E2B66">
        <w:rPr>
          <w:rFonts w:asciiTheme="minorHAnsi" w:eastAsia="Times New Roman" w:hAnsiTheme="minorHAnsi" w:cstheme="minorHAnsi"/>
          <w:sz w:val="24"/>
          <w:szCs w:val="24"/>
          <w:lang w:eastAsia="en-GB"/>
        </w:rPr>
        <w:t xml:space="preserve"> The shape of the curves provides insights into the model's complexity. A steep learning curve suggests rapid learning but may also indicate overfitting.</w:t>
      </w:r>
    </w:p>
    <w:p w14:paraId="6315B162" w14:textId="77777777" w:rsidR="004E2B66" w:rsidRPr="004E2B66"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t>Convergence:</w:t>
      </w:r>
      <w:r w:rsidRPr="004E2B66">
        <w:rPr>
          <w:rFonts w:asciiTheme="minorHAnsi" w:eastAsia="Times New Roman" w:hAnsiTheme="minorHAnsi" w:cstheme="minorHAnsi"/>
          <w:sz w:val="24"/>
          <w:szCs w:val="24"/>
          <w:lang w:eastAsia="en-GB"/>
        </w:rPr>
        <w:t xml:space="preserve"> The point where the curves stabilize helps us determine the optimal number of epochs for training.</w:t>
      </w:r>
    </w:p>
    <w:p w14:paraId="3E73405D" w14:textId="5303706F" w:rsidR="001C1081" w:rsidRDefault="001C1081" w:rsidP="001C1081">
      <w:pPr>
        <w:spacing w:before="0" w:after="240"/>
        <w:rPr>
          <w:rFonts w:asciiTheme="minorHAnsi" w:eastAsia="Times New Roman" w:hAnsiTheme="minorHAnsi" w:cstheme="minorHAnsi"/>
          <w:sz w:val="24"/>
          <w:szCs w:val="24"/>
          <w:lang w:eastAsia="en-GB"/>
        </w:rPr>
      </w:pPr>
      <w:r w:rsidRPr="001C1081">
        <w:rPr>
          <w:rFonts w:asciiTheme="minorHAnsi" w:eastAsia="Times New Roman" w:hAnsiTheme="minorHAnsi" w:cstheme="minorHAnsi"/>
          <w:sz w:val="24"/>
          <w:szCs w:val="24"/>
          <w:lang w:eastAsia="en-GB"/>
        </w:rPr>
        <w:t>To generate learning curves, we utilize a custom function called "</w:t>
      </w:r>
      <w:r w:rsidRPr="001C1081">
        <w:rPr>
          <w:rFonts w:asciiTheme="minorHAnsi" w:eastAsia="Times New Roman" w:hAnsiTheme="minorHAnsi" w:cstheme="minorHAnsi"/>
          <w:b/>
          <w:bCs/>
          <w:sz w:val="24"/>
          <w:szCs w:val="24"/>
          <w:lang w:eastAsia="en-GB"/>
        </w:rPr>
        <w:t>plot_learning_curves</w:t>
      </w:r>
      <w:r w:rsidRPr="001C1081">
        <w:rPr>
          <w:rFonts w:asciiTheme="minorHAnsi" w:eastAsia="Times New Roman" w:hAnsiTheme="minorHAnsi" w:cstheme="minorHAnsi"/>
          <w:sz w:val="24"/>
          <w:szCs w:val="24"/>
          <w:lang w:eastAsia="en-GB"/>
        </w:rPr>
        <w:t>"</w:t>
      </w:r>
      <w:r w:rsidR="00900B9C">
        <w:rPr>
          <w:rFonts w:asciiTheme="minorHAnsi" w:eastAsia="Times New Roman" w:hAnsiTheme="minorHAnsi" w:cstheme="minorHAnsi"/>
          <w:sz w:val="24"/>
          <w:szCs w:val="24"/>
          <w:lang w:eastAsia="en-GB"/>
        </w:rPr>
        <w:t>.</w:t>
      </w:r>
      <w:r w:rsidRPr="001C1081">
        <w:rPr>
          <w:rFonts w:asciiTheme="minorHAnsi" w:eastAsia="Times New Roman" w:hAnsiTheme="minorHAnsi" w:cstheme="minorHAnsi"/>
          <w:sz w:val="24"/>
          <w:szCs w:val="24"/>
          <w:lang w:eastAsia="en-GB"/>
        </w:rPr>
        <w:t xml:space="preserve"> This function takes training history, the total number of epochs, the chosen metric (either 'loss' or 'accuracy'), and a title.</w:t>
      </w:r>
    </w:p>
    <w:p w14:paraId="4F9A89BD" w14:textId="77777777" w:rsidR="00EF1740" w:rsidRPr="001C1081" w:rsidRDefault="00EF1740" w:rsidP="001C1081">
      <w:pPr>
        <w:spacing w:before="0" w:after="240"/>
        <w:rPr>
          <w:rFonts w:asciiTheme="minorHAnsi" w:eastAsia="Times New Roman" w:hAnsiTheme="minorHAnsi" w:cstheme="minorHAnsi"/>
          <w:sz w:val="24"/>
          <w:szCs w:val="24"/>
          <w:lang w:eastAsia="en-GB"/>
        </w:rPr>
      </w:pPr>
    </w:p>
    <w:p w14:paraId="09299F39" w14:textId="77777777" w:rsidR="00EF1740" w:rsidRPr="00EF1740" w:rsidRDefault="00EF1740" w:rsidP="004E6007">
      <w:pPr>
        <w:pStyle w:val="4"/>
        <w:numPr>
          <w:ilvl w:val="0"/>
          <w:numId w:val="0"/>
        </w:numPr>
        <w:spacing w:line="276" w:lineRule="auto"/>
        <w:rPr>
          <w:lang w:eastAsia="en-GB"/>
        </w:rPr>
      </w:pPr>
      <w:bookmarkStart w:id="142" w:name="_Toc145610800"/>
      <w:r w:rsidRPr="00EF1740">
        <w:rPr>
          <w:lang w:eastAsia="en-GB"/>
        </w:rPr>
        <w:t>Model Evaluation and Learning Curves</w:t>
      </w:r>
      <w:bookmarkEnd w:id="142"/>
    </w:p>
    <w:p w14:paraId="3D83AF01" w14:textId="77777777" w:rsidR="00AA480F" w:rsidRPr="00AA480F" w:rsidRDefault="00AA480F" w:rsidP="00AA480F">
      <w:p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sz w:val="24"/>
          <w:szCs w:val="24"/>
          <w:lang w:eastAsia="en-GB"/>
        </w:rPr>
        <w:t>Our primary focus during the model evaluation phase centers around two fundamental performance metrics: Loss and Accuracy. These metrics serve as key indicators of our model's effectiveness in handling MuraMed's medical image analysis tasks.</w:t>
      </w:r>
    </w:p>
    <w:p w14:paraId="7FDD87F6" w14:textId="77777777" w:rsidR="00AA480F" w:rsidRPr="00BE1BB7" w:rsidRDefault="00AA480F" w:rsidP="004E6007">
      <w:pPr>
        <w:pStyle w:val="5"/>
        <w:spacing w:line="276" w:lineRule="auto"/>
      </w:pPr>
      <w:bookmarkStart w:id="143" w:name="_Toc145610801"/>
      <w:r w:rsidRPr="00BE1BB7">
        <w:t>Train Loss &amp; Validation Loss</w:t>
      </w:r>
      <w:bookmarkEnd w:id="143"/>
    </w:p>
    <w:p w14:paraId="70B5D6F5" w14:textId="77777777" w:rsidR="00AA480F" w:rsidRPr="00AA480F" w:rsidRDefault="00AA480F" w:rsidP="00AA480F">
      <w:pPr>
        <w:numPr>
          <w:ilvl w:val="0"/>
          <w:numId w:val="187"/>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Training Loss:</w:t>
      </w:r>
      <w:r w:rsidRPr="00AA480F">
        <w:rPr>
          <w:rFonts w:asciiTheme="minorHAnsi" w:eastAsia="Times New Roman" w:hAnsiTheme="minorHAnsi" w:cstheme="minorHAnsi"/>
          <w:sz w:val="24"/>
          <w:szCs w:val="24"/>
          <w:lang w:eastAsia="en-GB"/>
        </w:rPr>
        <w:t xml:space="preserve"> This metric provides insights into how effectively our model has learned from the training data. A lower value signifies a more successful learning process, indicating that the model is capturing important patterns and information from the training dataset.</w:t>
      </w:r>
    </w:p>
    <w:p w14:paraId="0B04791B" w14:textId="77777777" w:rsidR="00AA480F" w:rsidRDefault="00AA480F" w:rsidP="00AA480F">
      <w:pPr>
        <w:numPr>
          <w:ilvl w:val="0"/>
          <w:numId w:val="187"/>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Validation Loss:</w:t>
      </w:r>
      <w:r w:rsidRPr="00AA480F">
        <w:rPr>
          <w:rFonts w:asciiTheme="minorHAnsi" w:eastAsia="Times New Roman" w:hAnsiTheme="minorHAnsi" w:cstheme="minorHAnsi"/>
          <w:sz w:val="24"/>
          <w:szCs w:val="24"/>
          <w:lang w:eastAsia="en-GB"/>
        </w:rPr>
        <w:t xml:space="preserve"> As we shift our attention to the validation set, this metric serves as a measure of our model's ability to generalize to previously unseen data. A lower validation loss indicates that our model can extend its learned knowledge to new and unfamiliar cases, demonstrating superior performance.</w:t>
      </w:r>
    </w:p>
    <w:p w14:paraId="7DBAA0DF" w14:textId="77777777" w:rsidR="005E7ED8" w:rsidRDefault="005E7ED8" w:rsidP="005E7ED8">
      <w:pPr>
        <w:spacing w:before="0" w:after="240"/>
        <w:rPr>
          <w:rFonts w:asciiTheme="minorHAnsi" w:eastAsia="Times New Roman" w:hAnsiTheme="minorHAnsi" w:cstheme="minorHAnsi"/>
          <w:sz w:val="24"/>
          <w:szCs w:val="24"/>
          <w:lang w:eastAsia="en-GB"/>
        </w:rPr>
      </w:pPr>
    </w:p>
    <w:p w14:paraId="3DAF77D6" w14:textId="12EE3AC3" w:rsidR="005E7ED8" w:rsidRPr="00AA480F" w:rsidRDefault="005E7ED8" w:rsidP="005E7ED8">
      <w:pPr>
        <w:spacing w:before="0" w:after="240"/>
        <w:rPr>
          <w:rFonts w:asciiTheme="minorHAnsi" w:eastAsia="Times New Roman" w:hAnsiTheme="minorHAnsi" w:cstheme="minorHAnsi"/>
          <w:sz w:val="24"/>
          <w:szCs w:val="24"/>
          <w:lang w:eastAsia="en-GB"/>
        </w:rPr>
      </w:pPr>
      <w:r w:rsidRPr="005E7ED8">
        <w:rPr>
          <w:rFonts w:asciiTheme="minorHAnsi" w:eastAsia="Times New Roman" w:hAnsiTheme="minorHAnsi" w:cstheme="minorHAnsi"/>
          <w:sz w:val="24"/>
          <w:szCs w:val="24"/>
          <w:lang w:eastAsia="en-GB"/>
        </w:rPr>
        <w:t xml:space="preserve">To provide a comprehensive view of our model's learning progress, we </w:t>
      </w:r>
      <w:r>
        <w:rPr>
          <w:rFonts w:asciiTheme="minorHAnsi" w:eastAsia="Times New Roman" w:hAnsiTheme="minorHAnsi" w:cstheme="minorHAnsi"/>
          <w:sz w:val="24"/>
          <w:szCs w:val="24"/>
          <w:lang w:eastAsia="en-GB"/>
        </w:rPr>
        <w:t>utilize</w:t>
      </w:r>
      <w:r w:rsidRPr="005E7ED8">
        <w:rPr>
          <w:rFonts w:asciiTheme="minorHAnsi" w:eastAsia="Times New Roman" w:hAnsiTheme="minorHAnsi" w:cstheme="minorHAnsi"/>
          <w:sz w:val="24"/>
          <w:szCs w:val="24"/>
          <w:lang w:eastAsia="en-GB"/>
        </w:rPr>
        <w:t xml:space="preserve"> the "plot_learning_curves" function. This function generates learning curves for both Training and Validation Loss and can be seen within the following screenshot:</w:t>
      </w:r>
    </w:p>
    <w:p w14:paraId="350A203D" w14:textId="77777777" w:rsidR="007E0D91" w:rsidRDefault="00EF1740" w:rsidP="007E0D91">
      <w:pPr>
        <w:keepNext/>
        <w:spacing w:before="0" w:after="240"/>
      </w:pPr>
      <w:r>
        <w:rPr>
          <w:rFonts w:asciiTheme="minorHAnsi" w:eastAsia="Times New Roman" w:hAnsiTheme="minorHAnsi" w:cstheme="minorHAnsi"/>
          <w:noProof/>
          <w:sz w:val="24"/>
          <w:szCs w:val="24"/>
          <w:lang w:eastAsia="en-GB"/>
        </w:rPr>
        <w:drawing>
          <wp:inline distT="0" distB="0" distL="0" distR="0" wp14:anchorId="3B01B031" wp14:editId="325038C7">
            <wp:extent cx="5836920" cy="3291205"/>
            <wp:effectExtent l="0" t="0" r="5080" b="0"/>
            <wp:docPr id="529636374" name="Picture 3" descr="A graph showing a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36374" name="Picture 3" descr="A graph showing a los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36920" cy="3291205"/>
                    </a:xfrm>
                    <a:prstGeom prst="rect">
                      <a:avLst/>
                    </a:prstGeom>
                  </pic:spPr>
                </pic:pic>
              </a:graphicData>
            </a:graphic>
          </wp:inline>
        </w:drawing>
      </w:r>
    </w:p>
    <w:p w14:paraId="46C8FE02" w14:textId="44F6721A" w:rsidR="00EF1740" w:rsidRPr="00EF1740" w:rsidRDefault="007E0D91" w:rsidP="007E0D91">
      <w:pPr>
        <w:pStyle w:val="a9"/>
        <w:rPr>
          <w:rFonts w:asciiTheme="minorHAnsi" w:eastAsia="Times New Roman" w:hAnsiTheme="minorHAnsi" w:cstheme="minorHAnsi"/>
          <w:sz w:val="24"/>
          <w:szCs w:val="24"/>
          <w:lang w:eastAsia="en-GB"/>
        </w:rPr>
      </w:pPr>
      <w:bookmarkStart w:id="144" w:name="_Toc145611129"/>
      <w:r>
        <w:t xml:space="preserve">Figure </w:t>
      </w:r>
      <w:r>
        <w:fldChar w:fldCharType="begin"/>
      </w:r>
      <w:r>
        <w:instrText xml:space="preserve"> SEQ Figure \* ARABIC </w:instrText>
      </w:r>
      <w:r>
        <w:fldChar w:fldCharType="separate"/>
      </w:r>
      <w:r w:rsidR="00BC5ADC">
        <w:rPr>
          <w:noProof/>
        </w:rPr>
        <w:t>16</w:t>
      </w:r>
      <w:r>
        <w:fldChar w:fldCharType="end"/>
      </w:r>
      <w:r>
        <w:t>. Loss Learning Curves for CNN Model</w:t>
      </w:r>
      <w:bookmarkEnd w:id="144"/>
    </w:p>
    <w:p w14:paraId="4EE80F4F" w14:textId="77777777" w:rsidR="00EF1740" w:rsidRPr="00EF1740" w:rsidRDefault="00EF1740" w:rsidP="00EF1740">
      <w:pPr>
        <w:spacing w:before="0" w:after="240"/>
        <w:rPr>
          <w:rFonts w:asciiTheme="minorHAnsi" w:eastAsia="Times New Roman" w:hAnsiTheme="minorHAnsi" w:cstheme="minorHAnsi"/>
          <w:sz w:val="24"/>
          <w:szCs w:val="24"/>
          <w:lang w:eastAsia="en-GB"/>
        </w:rPr>
      </w:pPr>
    </w:p>
    <w:p w14:paraId="3DBCBF52" w14:textId="12CACFCA" w:rsidR="00EF1740" w:rsidRDefault="00EF1740" w:rsidP="004E6007">
      <w:pPr>
        <w:pStyle w:val="4"/>
        <w:numPr>
          <w:ilvl w:val="0"/>
          <w:numId w:val="0"/>
        </w:numPr>
        <w:spacing w:line="276" w:lineRule="auto"/>
      </w:pPr>
      <w:bookmarkStart w:id="145" w:name="_Toc145610802"/>
      <w:r w:rsidRPr="00EF1740">
        <w:t>Train Accuracy &amp; Validation Accuracy</w:t>
      </w:r>
      <w:bookmarkEnd w:id="145"/>
    </w:p>
    <w:p w14:paraId="0838665D" w14:textId="6021F357" w:rsidR="003429B4" w:rsidRPr="003429B4" w:rsidRDefault="003429B4" w:rsidP="003429B4">
      <w:pPr>
        <w:spacing w:before="0" w:after="240"/>
        <w:rPr>
          <w:rFonts w:asciiTheme="minorHAnsi" w:eastAsia="Times New Roman" w:hAnsiTheme="minorHAnsi" w:cstheme="minorHAnsi"/>
          <w:sz w:val="24"/>
          <w:szCs w:val="24"/>
          <w:lang w:eastAsia="en-GB"/>
        </w:rPr>
      </w:pPr>
      <w:r w:rsidRPr="003429B4">
        <w:rPr>
          <w:rFonts w:asciiTheme="minorHAnsi" w:eastAsia="Times New Roman" w:hAnsiTheme="minorHAnsi" w:cstheme="minorHAnsi"/>
          <w:sz w:val="24"/>
          <w:szCs w:val="24"/>
          <w:lang w:eastAsia="en-GB"/>
        </w:rPr>
        <w:t>The next set of metrics we consider are Train Accuracy and Validation Accuracy. These metrics provide insights into our model's classification performance.</w:t>
      </w:r>
    </w:p>
    <w:p w14:paraId="7A615EAC" w14:textId="6A8EAA14" w:rsidR="00701CA9" w:rsidRPr="00701CA9" w:rsidRDefault="00701CA9" w:rsidP="00701CA9">
      <w:pPr>
        <w:numPr>
          <w:ilvl w:val="0"/>
          <w:numId w:val="188"/>
        </w:num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b/>
          <w:bCs/>
          <w:i/>
          <w:iCs/>
          <w:sz w:val="24"/>
          <w:szCs w:val="24"/>
          <w:lang w:eastAsia="en-GB"/>
        </w:rPr>
        <w:t>Training Accuracy</w:t>
      </w:r>
      <w:r w:rsidRPr="00701CA9">
        <w:rPr>
          <w:rFonts w:asciiTheme="minorHAnsi" w:eastAsia="Times New Roman" w:hAnsiTheme="minorHAnsi" w:cstheme="minorHAnsi"/>
          <w:b/>
          <w:bCs/>
          <w:sz w:val="24"/>
          <w:szCs w:val="24"/>
          <w:lang w:eastAsia="en-GB"/>
        </w:rPr>
        <w:t>:</w:t>
      </w:r>
      <w:r w:rsidRPr="00701CA9">
        <w:rPr>
          <w:rFonts w:asciiTheme="minorHAnsi" w:eastAsia="Times New Roman" w:hAnsiTheme="minorHAnsi" w:cstheme="minorHAnsi"/>
          <w:sz w:val="24"/>
          <w:szCs w:val="24"/>
          <w:lang w:eastAsia="en-GB"/>
        </w:rPr>
        <w:t xml:space="preserve"> This metric measures how well our model correctly classifies a portion of the training datase</w:t>
      </w:r>
      <w:r w:rsidR="00013F91">
        <w:rPr>
          <w:rFonts w:asciiTheme="minorHAnsi" w:eastAsia="Times New Roman" w:hAnsiTheme="minorHAnsi" w:cstheme="minorHAnsi"/>
          <w:sz w:val="24"/>
          <w:szCs w:val="24"/>
          <w:lang w:eastAsia="en-GB"/>
        </w:rPr>
        <w:t>t</w:t>
      </w:r>
      <w:r w:rsidRPr="00701CA9">
        <w:rPr>
          <w:rFonts w:asciiTheme="minorHAnsi" w:eastAsia="Times New Roman" w:hAnsiTheme="minorHAnsi" w:cstheme="minorHAnsi"/>
          <w:sz w:val="24"/>
          <w:szCs w:val="24"/>
          <w:lang w:eastAsia="en-GB"/>
        </w:rPr>
        <w:t>. A higher value here signifies more accurate classification during the training process, which is crucial for effectively adapting to MuraMed's unique medical image analysis challenges.</w:t>
      </w:r>
    </w:p>
    <w:p w14:paraId="0479F5D5" w14:textId="2B9A2D0C" w:rsidR="00701CA9" w:rsidRPr="00701CA9" w:rsidRDefault="00701CA9" w:rsidP="00701CA9">
      <w:pPr>
        <w:numPr>
          <w:ilvl w:val="0"/>
          <w:numId w:val="188"/>
        </w:num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b/>
          <w:bCs/>
          <w:i/>
          <w:iCs/>
          <w:sz w:val="24"/>
          <w:szCs w:val="24"/>
          <w:lang w:eastAsia="en-GB"/>
        </w:rPr>
        <w:t>Validation Accuracy</w:t>
      </w:r>
      <w:r w:rsidRPr="00701CA9">
        <w:rPr>
          <w:rFonts w:asciiTheme="minorHAnsi" w:eastAsia="Times New Roman" w:hAnsiTheme="minorHAnsi" w:cstheme="minorHAnsi"/>
          <w:b/>
          <w:bCs/>
          <w:sz w:val="24"/>
          <w:szCs w:val="24"/>
          <w:lang w:eastAsia="en-GB"/>
        </w:rPr>
        <w:t>:</w:t>
      </w:r>
      <w:r w:rsidRPr="00701CA9">
        <w:rPr>
          <w:rFonts w:asciiTheme="minorHAnsi" w:eastAsia="Times New Roman" w:hAnsiTheme="minorHAnsi" w:cstheme="minorHAnsi"/>
          <w:sz w:val="24"/>
          <w:szCs w:val="24"/>
          <w:lang w:eastAsia="en-GB"/>
        </w:rPr>
        <w:t xml:space="preserve"> Similarly, Validation Accuracy evaluates the model's classification performance, but specifically on the validation dataset. This dataset contains medical images that the model has not encountered during its training. Achieving high Validation Accuracy is vital for demonstrating the model's capability to generalize its learning to new, unseen medical images, a fundamental requirement for MuraMed's specialized tasks.</w:t>
      </w:r>
    </w:p>
    <w:p w14:paraId="55D89DE8" w14:textId="280555A6" w:rsidR="00701CA9" w:rsidRPr="00701CA9" w:rsidRDefault="00701CA9" w:rsidP="00701CA9">
      <w:p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sz w:val="24"/>
          <w:szCs w:val="24"/>
          <w:lang w:eastAsia="en-GB"/>
        </w:rPr>
        <w:t>By visualizing the learning curves for both Training and Validation Loss, we can gain valuable insights into how our model adapts during training and its ability to generalize to previously unseen medical images within the MuraMed context.</w:t>
      </w:r>
      <w:r w:rsidR="00777997">
        <w:rPr>
          <w:rFonts w:asciiTheme="minorHAnsi" w:eastAsia="Times New Roman" w:hAnsiTheme="minorHAnsi" w:cstheme="minorHAnsi"/>
          <w:sz w:val="24"/>
          <w:szCs w:val="24"/>
          <w:lang w:eastAsia="en-GB"/>
        </w:rPr>
        <w:t xml:space="preserve"> The output is illustrated within the following screenshot:</w:t>
      </w:r>
    </w:p>
    <w:p w14:paraId="728AA4FD" w14:textId="77777777" w:rsidR="007E0D91" w:rsidRDefault="00EF1740" w:rsidP="007E0D91">
      <w:pPr>
        <w:keepNext/>
        <w:spacing w:before="0" w:after="240"/>
      </w:pPr>
      <w:r>
        <w:rPr>
          <w:rFonts w:asciiTheme="minorHAnsi" w:eastAsia="Times New Roman" w:hAnsiTheme="minorHAnsi" w:cstheme="minorHAnsi"/>
          <w:noProof/>
          <w:sz w:val="24"/>
          <w:szCs w:val="24"/>
          <w:lang w:eastAsia="en-GB"/>
        </w:rPr>
        <w:lastRenderedPageBreak/>
        <w:drawing>
          <wp:inline distT="0" distB="0" distL="0" distR="0" wp14:anchorId="6873D59E" wp14:editId="467FDD0E">
            <wp:extent cx="5836920" cy="3310890"/>
            <wp:effectExtent l="0" t="0" r="5080" b="3810"/>
            <wp:docPr id="727639600"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39600" name="Picture 5" descr="A graph with a li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36920" cy="3310890"/>
                    </a:xfrm>
                    <a:prstGeom prst="rect">
                      <a:avLst/>
                    </a:prstGeom>
                  </pic:spPr>
                </pic:pic>
              </a:graphicData>
            </a:graphic>
          </wp:inline>
        </w:drawing>
      </w:r>
    </w:p>
    <w:p w14:paraId="4B995879" w14:textId="3D2E1207" w:rsidR="00900B9C" w:rsidRPr="00480FE3" w:rsidRDefault="007E0D91" w:rsidP="007E0D91">
      <w:pPr>
        <w:pStyle w:val="a9"/>
        <w:rPr>
          <w:rFonts w:asciiTheme="minorHAnsi" w:eastAsia="Times New Roman" w:hAnsiTheme="minorHAnsi" w:cstheme="minorHAnsi"/>
          <w:sz w:val="24"/>
          <w:szCs w:val="24"/>
          <w:lang w:eastAsia="en-GB"/>
        </w:rPr>
      </w:pPr>
      <w:bookmarkStart w:id="146" w:name="_Toc145611130"/>
      <w:r>
        <w:t xml:space="preserve">Figure </w:t>
      </w:r>
      <w:r>
        <w:fldChar w:fldCharType="begin"/>
      </w:r>
      <w:r>
        <w:instrText xml:space="preserve"> SEQ Figure \* ARABIC </w:instrText>
      </w:r>
      <w:r>
        <w:fldChar w:fldCharType="separate"/>
      </w:r>
      <w:r w:rsidR="00BC5ADC">
        <w:rPr>
          <w:noProof/>
        </w:rPr>
        <w:t>17</w:t>
      </w:r>
      <w:r>
        <w:fldChar w:fldCharType="end"/>
      </w:r>
      <w:r>
        <w:t>. Accuracy Learning Curves for CNN Model</w:t>
      </w:r>
      <w:bookmarkEnd w:id="146"/>
    </w:p>
    <w:p w14:paraId="027D54F0" w14:textId="77777777" w:rsidR="009D16A9" w:rsidRPr="009D16A9" w:rsidRDefault="009D16A9" w:rsidP="004E6007">
      <w:pPr>
        <w:pStyle w:val="3"/>
      </w:pPr>
      <w:bookmarkStart w:id="147" w:name="_Toc145610803"/>
      <w:r w:rsidRPr="009D16A9">
        <w:t>Observations</w:t>
      </w:r>
      <w:bookmarkEnd w:id="147"/>
    </w:p>
    <w:p w14:paraId="1D303569" w14:textId="482934D5" w:rsidR="009D16A9" w:rsidRPr="009D16A9" w:rsidRDefault="009D16A9" w:rsidP="009D16A9">
      <w:p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sz w:val="24"/>
          <w:szCs w:val="24"/>
          <w:lang w:eastAsia="en-GB"/>
        </w:rPr>
        <w:t>During our model evaluation</w:t>
      </w:r>
      <w:r w:rsidR="0035565E">
        <w:rPr>
          <w:rFonts w:asciiTheme="minorHAnsi" w:eastAsia="Times New Roman" w:hAnsiTheme="minorHAnsi" w:cstheme="minorHAnsi"/>
          <w:sz w:val="24"/>
          <w:szCs w:val="24"/>
          <w:lang w:eastAsia="en-GB"/>
        </w:rPr>
        <w:t xml:space="preserve">, </w:t>
      </w:r>
      <w:r w:rsidR="0035565E" w:rsidRPr="0035565E">
        <w:rPr>
          <w:rFonts w:asciiTheme="minorHAnsi" w:eastAsia="Times New Roman" w:hAnsiTheme="minorHAnsi" w:cstheme="minorHAnsi"/>
          <w:sz w:val="24"/>
          <w:szCs w:val="24"/>
          <w:lang w:eastAsia="en-GB"/>
        </w:rPr>
        <w:t xml:space="preserve">along with the examination of loss and accuracy learning curves, </w:t>
      </w:r>
      <w:r w:rsidRPr="009D16A9">
        <w:rPr>
          <w:rFonts w:asciiTheme="minorHAnsi" w:eastAsia="Times New Roman" w:hAnsiTheme="minorHAnsi" w:cstheme="minorHAnsi"/>
          <w:sz w:val="24"/>
          <w:szCs w:val="24"/>
          <w:lang w:eastAsia="en-GB"/>
        </w:rPr>
        <w:t>we uncovered several noteworthy observations:</w:t>
      </w:r>
    </w:p>
    <w:p w14:paraId="3AB40384" w14:textId="77777777" w:rsid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Training Loss &amp; Validation Loss:</w:t>
      </w:r>
      <w:r w:rsidRPr="009D16A9">
        <w:rPr>
          <w:rFonts w:asciiTheme="minorHAnsi" w:eastAsia="Times New Roman" w:hAnsiTheme="minorHAnsi" w:cstheme="minorHAnsi"/>
          <w:sz w:val="24"/>
          <w:szCs w:val="24"/>
          <w:lang w:eastAsia="en-GB"/>
        </w:rPr>
        <w:t xml:space="preserve"> The training loss is 0.75083, while the validation loss is 0.65607. These values suggest that our model struggles to fit the training data effectively.</w:t>
      </w:r>
    </w:p>
    <w:p w14:paraId="6128C24A" w14:textId="35AAE8C1" w:rsidR="00AA480F" w:rsidRPr="009D16A9" w:rsidRDefault="00AA480F" w:rsidP="00AA480F">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Training Accuracy &amp; Validation Accuracy:</w:t>
      </w:r>
      <w:r w:rsidRPr="009D16A9">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 xml:space="preserve">We </w:t>
      </w:r>
      <w:r w:rsidR="003B572C">
        <w:rPr>
          <w:rFonts w:asciiTheme="minorHAnsi" w:eastAsia="Times New Roman" w:hAnsiTheme="minorHAnsi" w:cstheme="minorHAnsi"/>
          <w:sz w:val="24"/>
          <w:szCs w:val="24"/>
          <w:lang w:eastAsia="en-GB"/>
        </w:rPr>
        <w:t xml:space="preserve">can clearly </w:t>
      </w:r>
      <w:r>
        <w:rPr>
          <w:rFonts w:asciiTheme="minorHAnsi" w:eastAsia="Times New Roman" w:hAnsiTheme="minorHAnsi" w:cstheme="minorHAnsi"/>
          <w:sz w:val="24"/>
          <w:szCs w:val="24"/>
          <w:lang w:eastAsia="en-GB"/>
        </w:rPr>
        <w:t>observe that the</w:t>
      </w:r>
      <w:r w:rsidR="003B572C">
        <w:rPr>
          <w:rFonts w:asciiTheme="minorHAnsi" w:eastAsia="Times New Roman" w:hAnsiTheme="minorHAnsi" w:cstheme="minorHAnsi"/>
          <w:sz w:val="24"/>
          <w:szCs w:val="24"/>
          <w:lang w:eastAsia="en-GB"/>
        </w:rPr>
        <w:t xml:space="preserve"> two</w:t>
      </w:r>
      <w:r>
        <w:rPr>
          <w:rFonts w:asciiTheme="minorHAnsi" w:eastAsia="Times New Roman" w:hAnsiTheme="minorHAnsi" w:cstheme="minorHAnsi"/>
          <w:sz w:val="24"/>
          <w:szCs w:val="24"/>
          <w:lang w:eastAsia="en-GB"/>
        </w:rPr>
        <w:t xml:space="preserve"> lines overlap with each other. </w:t>
      </w:r>
      <w:r w:rsidRPr="009D16A9">
        <w:rPr>
          <w:rFonts w:asciiTheme="minorHAnsi" w:eastAsia="Times New Roman" w:hAnsiTheme="minorHAnsi" w:cstheme="minorHAnsi"/>
          <w:sz w:val="24"/>
          <w:szCs w:val="24"/>
          <w:lang w:eastAsia="en-GB"/>
        </w:rPr>
        <w:t>Both metrics are approximately 0.4041, indicating that our model is not effectively learning from the training data or generalizing well to validation data.</w:t>
      </w:r>
      <w:r>
        <w:rPr>
          <w:rFonts w:asciiTheme="minorHAnsi" w:eastAsia="Times New Roman" w:hAnsiTheme="minorHAnsi" w:cstheme="minorHAnsi"/>
          <w:sz w:val="24"/>
          <w:szCs w:val="24"/>
          <w:lang w:eastAsia="en-GB"/>
        </w:rPr>
        <w:t xml:space="preserve"> </w:t>
      </w:r>
    </w:p>
    <w:p w14:paraId="26F79F78" w14:textId="77777777" w:rsidR="009D16A9" w:rsidRP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Consistency Across Metrics:</w:t>
      </w:r>
      <w:r w:rsidRPr="009D16A9">
        <w:rPr>
          <w:rFonts w:asciiTheme="minorHAnsi" w:eastAsia="Times New Roman" w:hAnsiTheme="minorHAnsi" w:cstheme="minorHAnsi"/>
          <w:sz w:val="24"/>
          <w:szCs w:val="24"/>
          <w:lang w:eastAsia="en-GB"/>
        </w:rPr>
        <w:t xml:space="preserve"> Training and validation metrics, including accuracy and loss, exhibit close alignment. This suggests that our model consistently performs poorly on both datasets.</w:t>
      </w:r>
    </w:p>
    <w:p w14:paraId="04AD8122" w14:textId="77777777" w:rsidR="009D16A9" w:rsidRP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Contradictory Signals:</w:t>
      </w:r>
      <w:r w:rsidRPr="009D16A9">
        <w:rPr>
          <w:rFonts w:asciiTheme="minorHAnsi" w:eastAsia="Times New Roman" w:hAnsiTheme="minorHAnsi" w:cstheme="minorHAnsi"/>
          <w:sz w:val="24"/>
          <w:szCs w:val="24"/>
          <w:lang w:eastAsia="en-GB"/>
        </w:rPr>
        <w:t xml:space="preserve"> The lower validation loss compared to the training loss, along with nearly identical training and validation accuracy, sends conflicting signals about our model's performance and generalization capabilities.</w:t>
      </w:r>
    </w:p>
    <w:p w14:paraId="0F3FB438" w14:textId="77777777" w:rsidR="009D16A9" w:rsidRP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Model Complexity:</w:t>
      </w:r>
      <w:r w:rsidRPr="009D16A9">
        <w:rPr>
          <w:rFonts w:asciiTheme="minorHAnsi" w:eastAsia="Times New Roman" w:hAnsiTheme="minorHAnsi" w:cstheme="minorHAnsi"/>
          <w:sz w:val="24"/>
          <w:szCs w:val="24"/>
          <w:lang w:eastAsia="en-GB"/>
        </w:rPr>
        <w:t xml:space="preserve"> With a substantial number of parameters (approximately 102.76 million), our model's complexity does not translate into improved performance, raising questions about its architecture's suitability for MuraMed's domain.</w:t>
      </w:r>
    </w:p>
    <w:p w14:paraId="19F18B08" w14:textId="77777777" w:rsidR="009D16A9" w:rsidRPr="009D16A9" w:rsidRDefault="009D16A9" w:rsidP="009D16A9">
      <w:p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sz w:val="24"/>
          <w:szCs w:val="24"/>
          <w:lang w:eastAsia="en-GB"/>
        </w:rPr>
        <w:t>This evaluation provides valuable insights into our model's strengths and weaknesses, guiding us toward further optimization to meet MuraMed's requirements for medical image analysis.</w:t>
      </w:r>
    </w:p>
    <w:p w14:paraId="2EC8920E" w14:textId="77777777" w:rsidR="004E2B66" w:rsidRPr="004E2B66" w:rsidRDefault="004E2B66" w:rsidP="004E2B66">
      <w:pPr>
        <w:spacing w:before="0" w:after="240"/>
        <w:rPr>
          <w:rFonts w:asciiTheme="minorHAnsi" w:eastAsia="Times New Roman" w:hAnsiTheme="minorHAnsi" w:cstheme="minorHAnsi"/>
          <w:sz w:val="24"/>
          <w:szCs w:val="24"/>
          <w:lang w:eastAsia="en-GB"/>
        </w:rPr>
      </w:pPr>
    </w:p>
    <w:p w14:paraId="737902DD" w14:textId="77777777" w:rsidR="00F111A6" w:rsidRDefault="00F111A6" w:rsidP="00F111A6">
      <w:pPr>
        <w:spacing w:before="0" w:after="240"/>
        <w:rPr>
          <w:rFonts w:asciiTheme="minorHAnsi" w:eastAsia="Times New Roman" w:hAnsiTheme="minorHAnsi" w:cstheme="minorHAnsi"/>
          <w:sz w:val="24"/>
          <w:szCs w:val="24"/>
          <w:lang w:eastAsia="en-GB"/>
        </w:rPr>
      </w:pPr>
    </w:p>
    <w:p w14:paraId="61B92B28" w14:textId="77777777" w:rsidR="00B526F2" w:rsidRDefault="00B526F2" w:rsidP="00F111A6">
      <w:pPr>
        <w:spacing w:before="0" w:after="240"/>
        <w:rPr>
          <w:rFonts w:asciiTheme="minorHAnsi" w:eastAsia="Times New Roman" w:hAnsiTheme="minorHAnsi" w:cstheme="minorHAnsi"/>
          <w:sz w:val="24"/>
          <w:szCs w:val="24"/>
          <w:lang w:eastAsia="en-GB"/>
        </w:rPr>
      </w:pPr>
    </w:p>
    <w:p w14:paraId="2F3CC87E" w14:textId="1F7EF3FA" w:rsidR="00B526F2" w:rsidRPr="007C54DD" w:rsidRDefault="00530D0C" w:rsidP="004E6007">
      <w:pPr>
        <w:pStyle w:val="2"/>
        <w:shd w:val="clear" w:color="auto" w:fill="F2F2F2" w:themeFill="background1" w:themeFillShade="F2"/>
        <w:spacing w:line="276" w:lineRule="auto"/>
        <w:rPr>
          <w:lang w:eastAsia="en-GB"/>
        </w:rPr>
      </w:pPr>
      <w:bookmarkStart w:id="148" w:name="_Toc145610804"/>
      <w:r>
        <w:rPr>
          <w:lang w:eastAsia="en-GB"/>
        </w:rPr>
        <w:t xml:space="preserve">Simple </w:t>
      </w:r>
      <w:r w:rsidR="00B526F2" w:rsidRPr="007C54DD">
        <w:rPr>
          <w:lang w:eastAsia="en-GB"/>
        </w:rPr>
        <w:t>CNN Model Training Insights</w:t>
      </w:r>
      <w:bookmarkEnd w:id="148"/>
    </w:p>
    <w:p w14:paraId="49E44B56"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In this section, we carefully evaluate our Convolutional Neural Network (CNN) model's performance, tailored to meet MuraMed's specific requirements. Our aim is to assess how well the model has learned from the training data and how effectively it performs on unseen validation data.</w:t>
      </w:r>
    </w:p>
    <w:p w14:paraId="5504C2C3" w14:textId="77777777" w:rsidR="007C54DD" w:rsidRDefault="00B526F2" w:rsidP="007C54DD">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Loss Metrics</w:t>
      </w:r>
    </w:p>
    <w:p w14:paraId="562AF99C" w14:textId="6C60B4CB" w:rsidR="00B526F2" w:rsidRPr="00B526F2" w:rsidRDefault="001D0B8E" w:rsidP="00B526F2">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We begin by examining the</w:t>
      </w:r>
      <w:r w:rsidR="00B526F2" w:rsidRPr="00B526F2">
        <w:rPr>
          <w:rFonts w:asciiTheme="minorHAnsi" w:eastAsia="Times New Roman" w:hAnsiTheme="minorHAnsi" w:cstheme="minorHAnsi"/>
          <w:sz w:val="24"/>
          <w:szCs w:val="24"/>
          <w:lang w:eastAsia="en-GB"/>
        </w:rPr>
        <w:t xml:space="preserve"> loss metrics, which are key indicators of our model's performance. Both the training and validation losses fall within a higher range. This suggests that there is room for improvement and that our model may face challenges like overfitting (learning the training data too well) or underfitting (not learning enough from the training data). An interesting observation is the slightly lower validation loss compared to the training loss, which deserves further investigation.</w:t>
      </w:r>
    </w:p>
    <w:p w14:paraId="2D851858" w14:textId="77777777" w:rsidR="007C54DD" w:rsidRDefault="00B526F2" w:rsidP="007C54DD">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Accuracy Metrics</w:t>
      </w:r>
    </w:p>
    <w:p w14:paraId="49B6A791" w14:textId="34D3698D"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We also consider accuracy metrics, another essential aspect of model assessment. Both training and validation accuracies are in the lower range, indicating that our model struggles to accurately classify data. This could be due to various factors, including the model's architecture, data quality, dataset balance, or the need for fine-tuning.</w:t>
      </w:r>
    </w:p>
    <w:p w14:paraId="7F4753F7"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It's worth noting that while training and validation accuracies show similarity, suggesting a lack of overfitting, the overall low accuracy highlights our model's difficulty in effectively learning from the training data.</w:t>
      </w:r>
    </w:p>
    <w:p w14:paraId="5C39D5A2" w14:textId="29C9B43D" w:rsidR="004E6007"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To improve these metrics, we may consider adjustments such as fine-tuning the model's architecture, refining its settings, using different data augmentation techniques, or addressing dataset imbalances. These considerations will guide our efforts in optimizing the Advanced CNN and VGG models.</w:t>
      </w:r>
    </w:p>
    <w:p w14:paraId="3B1D35E1" w14:textId="77777777" w:rsidR="004E6007" w:rsidRPr="00B526F2" w:rsidRDefault="004E6007" w:rsidP="004E6007">
      <w:pPr>
        <w:spacing w:before="0" w:after="0"/>
        <w:rPr>
          <w:rFonts w:asciiTheme="minorHAnsi" w:eastAsia="Times New Roman" w:hAnsiTheme="minorHAnsi" w:cstheme="minorHAnsi"/>
          <w:sz w:val="24"/>
          <w:szCs w:val="24"/>
          <w:lang w:eastAsia="en-GB"/>
        </w:rPr>
      </w:pPr>
    </w:p>
    <w:p w14:paraId="6F3CCBBD" w14:textId="77777777" w:rsidR="00B526F2" w:rsidRPr="007C54DD" w:rsidRDefault="00B526F2" w:rsidP="004E6007">
      <w:pPr>
        <w:pStyle w:val="3"/>
      </w:pPr>
      <w:bookmarkStart w:id="149" w:name="_Toc145610805"/>
      <w:r w:rsidRPr="007C54DD">
        <w:t>Model Evaluation on Test Data</w:t>
      </w:r>
      <w:bookmarkEnd w:id="149"/>
    </w:p>
    <w:p w14:paraId="2A1CCB48" w14:textId="59B52ED1" w:rsidR="00542623"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In this phase, we evaluate our trained </w:t>
      </w:r>
      <w:r w:rsidR="00542623">
        <w:rPr>
          <w:rFonts w:asciiTheme="minorHAnsi" w:eastAsia="Times New Roman" w:hAnsiTheme="minorHAnsi" w:cstheme="minorHAnsi"/>
          <w:sz w:val="24"/>
          <w:szCs w:val="24"/>
          <w:lang w:eastAsia="en-GB"/>
        </w:rPr>
        <w:t xml:space="preserve">Simple </w:t>
      </w:r>
      <w:r w:rsidRPr="00B526F2">
        <w:rPr>
          <w:rFonts w:asciiTheme="minorHAnsi" w:eastAsia="Times New Roman" w:hAnsiTheme="minorHAnsi" w:cstheme="minorHAnsi"/>
          <w:sz w:val="24"/>
          <w:szCs w:val="24"/>
          <w:lang w:eastAsia="en-GB"/>
        </w:rPr>
        <w:t>CNN model using a separate test dataset. This evaluation provides insights into the model's likely performance on entirely new, unseen data.</w:t>
      </w:r>
      <w:r w:rsidR="00542623">
        <w:rPr>
          <w:rFonts w:asciiTheme="minorHAnsi" w:eastAsia="Times New Roman" w:hAnsiTheme="minorHAnsi" w:cstheme="minorHAnsi"/>
          <w:sz w:val="24"/>
          <w:szCs w:val="24"/>
          <w:lang w:eastAsia="en-GB"/>
        </w:rPr>
        <w:t xml:space="preserve"> </w:t>
      </w:r>
      <w:r w:rsidR="00542623" w:rsidRPr="00B526F2">
        <w:rPr>
          <w:rFonts w:asciiTheme="minorHAnsi" w:eastAsia="Times New Roman" w:hAnsiTheme="minorHAnsi" w:cstheme="minorHAnsi"/>
          <w:sz w:val="24"/>
          <w:szCs w:val="24"/>
          <w:lang w:eastAsia="en-GB"/>
        </w:rPr>
        <w:t>While our model is computationally efficient, it lacks predictive power. These insights emphasize the need for significant model refinement and re-evaluation before considering its application in real-world scenarios</w:t>
      </w:r>
      <w:r w:rsidR="00542623">
        <w:rPr>
          <w:rFonts w:asciiTheme="minorHAnsi" w:eastAsia="Times New Roman" w:hAnsiTheme="minorHAnsi" w:cstheme="minorHAnsi"/>
          <w:sz w:val="24"/>
          <w:szCs w:val="24"/>
          <w:lang w:eastAsia="en-GB"/>
        </w:rPr>
        <w:t>.</w:t>
      </w:r>
    </w:p>
    <w:p w14:paraId="5E1EACA0" w14:textId="72283813" w:rsidR="00542623" w:rsidRPr="00B526F2" w:rsidRDefault="00542623" w:rsidP="00542623">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To be more specifically,</w:t>
      </w:r>
      <w:r>
        <w:rPr>
          <w:rFonts w:asciiTheme="minorHAnsi" w:eastAsia="Times New Roman" w:hAnsiTheme="minorHAnsi" w:cstheme="minorHAnsi"/>
          <w:sz w:val="24"/>
          <w:szCs w:val="24"/>
          <w:lang w:eastAsia="en-GB"/>
        </w:rPr>
        <w:t xml:space="preserve"> two important metrics are evaluated, </w:t>
      </w:r>
      <w:r>
        <w:rPr>
          <w:rFonts w:asciiTheme="minorHAnsi" w:eastAsia="Times New Roman" w:hAnsiTheme="minorHAnsi" w:cstheme="minorHAnsi"/>
          <w:sz w:val="24"/>
          <w:szCs w:val="24"/>
          <w:lang w:eastAsia="en-GB"/>
        </w:rPr>
        <w:t>Test Loss and Test Accuracy</w:t>
      </w:r>
      <w:r>
        <w:rPr>
          <w:rFonts w:asciiTheme="minorHAnsi" w:eastAsia="Times New Roman" w:hAnsiTheme="minorHAnsi" w:cstheme="minorHAnsi"/>
          <w:sz w:val="24"/>
          <w:szCs w:val="24"/>
          <w:lang w:eastAsia="en-GB"/>
        </w:rPr>
        <w:t>,</w:t>
      </w:r>
      <w:r>
        <w:rPr>
          <w:rFonts w:asciiTheme="minorHAnsi" w:eastAsia="Times New Roman" w:hAnsiTheme="minorHAnsi" w:cstheme="minorHAnsi"/>
          <w:sz w:val="24"/>
          <w:szCs w:val="24"/>
          <w:lang w:eastAsia="en-GB"/>
        </w:rPr>
        <w:t xml:space="preserve"> the results </w:t>
      </w:r>
      <w:r>
        <w:rPr>
          <w:rFonts w:asciiTheme="minorHAnsi" w:eastAsia="Times New Roman" w:hAnsiTheme="minorHAnsi" w:cstheme="minorHAnsi"/>
          <w:sz w:val="24"/>
          <w:szCs w:val="24"/>
          <w:lang w:eastAsia="en-GB"/>
        </w:rPr>
        <w:t>of which are</w:t>
      </w:r>
      <w:r>
        <w:rPr>
          <w:rFonts w:asciiTheme="minorHAnsi" w:eastAsia="Times New Roman" w:hAnsiTheme="minorHAnsi" w:cstheme="minorHAnsi"/>
          <w:sz w:val="24"/>
          <w:szCs w:val="24"/>
          <w:lang w:eastAsia="en-GB"/>
        </w:rPr>
        <w:t xml:space="preserve"> </w:t>
      </w:r>
      <w:r w:rsidRPr="00542623">
        <w:rPr>
          <w:rFonts w:asciiTheme="minorHAnsi" w:eastAsia="Times New Roman" w:hAnsiTheme="minorHAnsi" w:cstheme="minorHAnsi"/>
          <w:sz w:val="24"/>
          <w:szCs w:val="24"/>
          <w:lang w:eastAsia="en-GB"/>
        </w:rPr>
        <w:t>0.64977 and 0.40410</w:t>
      </w:r>
      <w:r>
        <w:rPr>
          <w:rFonts w:asciiTheme="minorHAnsi" w:eastAsia="Times New Roman" w:hAnsiTheme="minorHAnsi" w:cstheme="minorHAnsi"/>
          <w:sz w:val="24"/>
          <w:szCs w:val="24"/>
          <w:lang w:eastAsia="en-GB"/>
        </w:rPr>
        <w:t xml:space="preserve"> respectively. </w:t>
      </w:r>
    </w:p>
    <w:p w14:paraId="5B51A5A1" w14:textId="726B65E8" w:rsidR="00B526F2" w:rsidRPr="00C47D0C" w:rsidRDefault="00B526F2" w:rsidP="00C47D0C">
      <w:pPr>
        <w:pStyle w:val="a3"/>
        <w:numPr>
          <w:ilvl w:val="0"/>
          <w:numId w:val="202"/>
        </w:numPr>
        <w:spacing w:before="0" w:after="240"/>
        <w:rPr>
          <w:rFonts w:asciiTheme="minorHAnsi" w:eastAsia="Times New Roman" w:hAnsiTheme="minorHAnsi" w:cstheme="minorHAnsi"/>
          <w:sz w:val="24"/>
          <w:szCs w:val="24"/>
          <w:lang w:eastAsia="en-GB"/>
        </w:rPr>
      </w:pPr>
      <w:r w:rsidRPr="00C47D0C">
        <w:rPr>
          <w:rFonts w:asciiTheme="minorHAnsi" w:eastAsia="Times New Roman" w:hAnsiTheme="minorHAnsi" w:cstheme="minorHAnsi"/>
          <w:b/>
          <w:bCs/>
          <w:sz w:val="24"/>
          <w:szCs w:val="24"/>
          <w:lang w:eastAsia="en-GB"/>
        </w:rPr>
        <w:t>Test Loss:</w:t>
      </w:r>
      <w:r w:rsidRPr="00C47D0C">
        <w:rPr>
          <w:rFonts w:asciiTheme="minorHAnsi" w:eastAsia="Times New Roman" w:hAnsiTheme="minorHAnsi" w:cstheme="minorHAnsi"/>
          <w:sz w:val="24"/>
          <w:szCs w:val="24"/>
          <w:lang w:eastAsia="en-GB"/>
        </w:rPr>
        <w:t xml:space="preserve"> This metric tells us how well the model predicts on the test data. A lower test loss indicates more accurate predictions.</w:t>
      </w:r>
      <w:r w:rsidR="00542623" w:rsidRPr="00C47D0C">
        <w:rPr>
          <w:rFonts w:asciiTheme="minorHAnsi" w:eastAsia="Times New Roman" w:hAnsiTheme="minorHAnsi" w:cstheme="minorHAnsi"/>
          <w:sz w:val="24"/>
          <w:szCs w:val="24"/>
          <w:lang w:eastAsia="en-GB"/>
        </w:rPr>
        <w:t xml:space="preserve"> </w:t>
      </w:r>
      <w:r w:rsidR="00542623" w:rsidRPr="00C47D0C">
        <w:rPr>
          <w:rFonts w:asciiTheme="minorHAnsi" w:eastAsia="Times New Roman" w:hAnsiTheme="minorHAnsi" w:cstheme="minorHAnsi"/>
          <w:sz w:val="24"/>
          <w:szCs w:val="24"/>
          <w:lang w:eastAsia="en-GB"/>
        </w:rPr>
        <w:t xml:space="preserve">A test loss of </w:t>
      </w:r>
      <w:r w:rsidR="00542623" w:rsidRPr="00C47D0C">
        <w:rPr>
          <w:rFonts w:asciiTheme="minorHAnsi" w:eastAsia="Times New Roman" w:hAnsiTheme="minorHAnsi" w:cstheme="minorHAnsi"/>
          <w:b/>
          <w:bCs/>
          <w:sz w:val="24"/>
          <w:szCs w:val="24"/>
          <w:lang w:eastAsia="en-GB"/>
        </w:rPr>
        <w:t>0.64977</w:t>
      </w:r>
      <w:r w:rsidR="00542623" w:rsidRPr="00C47D0C">
        <w:rPr>
          <w:rFonts w:asciiTheme="minorHAnsi" w:eastAsia="Times New Roman" w:hAnsiTheme="minorHAnsi" w:cstheme="minorHAnsi"/>
          <w:sz w:val="24"/>
          <w:szCs w:val="24"/>
          <w:lang w:eastAsia="en-GB"/>
        </w:rPr>
        <w:t xml:space="preserve"> suggests that the model's predictions on the test data are not very accurate. This means that the model is struggling to make precise predictions, which is reflected in the higher loss value. A lower test loss is generally desired as it indicates more accurate predictions.</w:t>
      </w:r>
    </w:p>
    <w:p w14:paraId="664BF7C3" w14:textId="44CD69EE" w:rsidR="00B526F2" w:rsidRPr="00C47D0C" w:rsidRDefault="00B526F2" w:rsidP="00C47D0C">
      <w:pPr>
        <w:pStyle w:val="a3"/>
        <w:numPr>
          <w:ilvl w:val="0"/>
          <w:numId w:val="202"/>
        </w:numPr>
        <w:spacing w:before="0" w:after="240"/>
        <w:rPr>
          <w:rFonts w:asciiTheme="minorHAnsi" w:eastAsia="Times New Roman" w:hAnsiTheme="minorHAnsi" w:cstheme="minorHAnsi"/>
          <w:sz w:val="24"/>
          <w:szCs w:val="24"/>
          <w:lang w:eastAsia="en-GB"/>
        </w:rPr>
      </w:pPr>
      <w:r w:rsidRPr="00C47D0C">
        <w:rPr>
          <w:rFonts w:asciiTheme="minorHAnsi" w:eastAsia="Times New Roman" w:hAnsiTheme="minorHAnsi" w:cstheme="minorHAnsi"/>
          <w:b/>
          <w:bCs/>
          <w:sz w:val="24"/>
          <w:szCs w:val="24"/>
          <w:lang w:eastAsia="en-GB"/>
        </w:rPr>
        <w:lastRenderedPageBreak/>
        <w:t>Test Accuracy:</w:t>
      </w:r>
      <w:r w:rsidRPr="00C47D0C">
        <w:rPr>
          <w:rFonts w:asciiTheme="minorHAnsi" w:eastAsia="Times New Roman" w:hAnsiTheme="minorHAnsi" w:cstheme="minorHAnsi"/>
          <w:sz w:val="24"/>
          <w:szCs w:val="24"/>
          <w:lang w:eastAsia="en-GB"/>
        </w:rPr>
        <w:t xml:space="preserve"> This metric measures the model's ability to classify data within the test dataset. A higher test accuracy means better classification.</w:t>
      </w:r>
      <w:r w:rsidR="00542623" w:rsidRPr="00C47D0C">
        <w:rPr>
          <w:rFonts w:asciiTheme="minorHAnsi" w:eastAsia="Times New Roman" w:hAnsiTheme="minorHAnsi" w:cstheme="minorHAnsi"/>
          <w:sz w:val="24"/>
          <w:szCs w:val="24"/>
          <w:lang w:eastAsia="en-GB"/>
        </w:rPr>
        <w:t xml:space="preserve"> </w:t>
      </w:r>
      <w:r w:rsidR="00C47D0C" w:rsidRPr="00C47D0C">
        <w:rPr>
          <w:rFonts w:asciiTheme="minorHAnsi" w:eastAsia="Times New Roman" w:hAnsiTheme="minorHAnsi" w:cstheme="minorHAnsi"/>
          <w:sz w:val="24"/>
          <w:szCs w:val="24"/>
          <w:lang w:eastAsia="en-GB"/>
        </w:rPr>
        <w:t>The resulted value</w:t>
      </w:r>
      <w:r w:rsidR="00542623" w:rsidRPr="00C47D0C">
        <w:rPr>
          <w:rFonts w:asciiTheme="minorHAnsi" w:eastAsia="Times New Roman" w:hAnsiTheme="minorHAnsi" w:cstheme="minorHAnsi"/>
          <w:sz w:val="24"/>
          <w:szCs w:val="24"/>
          <w:lang w:eastAsia="en-GB"/>
        </w:rPr>
        <w:t xml:space="preserve"> of </w:t>
      </w:r>
      <w:r w:rsidR="00542623" w:rsidRPr="00C47D0C">
        <w:rPr>
          <w:rFonts w:asciiTheme="minorHAnsi" w:eastAsia="Times New Roman" w:hAnsiTheme="minorHAnsi" w:cstheme="minorHAnsi"/>
          <w:b/>
          <w:bCs/>
          <w:sz w:val="24"/>
          <w:szCs w:val="24"/>
          <w:lang w:eastAsia="en-GB"/>
        </w:rPr>
        <w:t xml:space="preserve">0.40410 </w:t>
      </w:r>
      <w:r w:rsidR="00542623" w:rsidRPr="00C47D0C">
        <w:rPr>
          <w:rFonts w:asciiTheme="minorHAnsi" w:eastAsia="Times New Roman" w:hAnsiTheme="minorHAnsi" w:cstheme="minorHAnsi"/>
          <w:sz w:val="24"/>
          <w:szCs w:val="24"/>
          <w:lang w:eastAsia="en-GB"/>
        </w:rPr>
        <w:t>is quite low. It implies that the model's ability to classify data within the test dataset is poor. In other words, it's not doing a good job at correctly identifying and categorizing the data. A higher test accuracy is preferred, as it reflects better classification performance.</w:t>
      </w:r>
    </w:p>
    <w:p w14:paraId="0B6CF1B9"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The evaluation results raise some concerns. The high test loss, which closely resembles the validation loss, suggests that our model may not effectively capture the underlying data patterns. Additionally, the low test accuracy, similar to the validation accuracy, indicates consistent underperformance across different datasets.</w:t>
      </w:r>
    </w:p>
    <w:p w14:paraId="2F3A75E7" w14:textId="77777777" w:rsid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These carefully gathered observations and insights provide a solid foundation for guiding the development and optimization of models to meet MuraMed's specialized medical image analysis needs.</w:t>
      </w:r>
    </w:p>
    <w:p w14:paraId="6DAC5CCA" w14:textId="77777777" w:rsidR="00D43DBE" w:rsidRPr="00B526F2" w:rsidRDefault="00D43DBE" w:rsidP="00B526F2">
      <w:pPr>
        <w:spacing w:before="0" w:after="240"/>
        <w:rPr>
          <w:rFonts w:asciiTheme="minorHAnsi" w:eastAsia="Times New Roman" w:hAnsiTheme="minorHAnsi" w:cstheme="minorHAnsi"/>
          <w:sz w:val="24"/>
          <w:szCs w:val="24"/>
          <w:lang w:eastAsia="en-GB"/>
        </w:rPr>
      </w:pPr>
    </w:p>
    <w:p w14:paraId="28E9C0B2" w14:textId="083E7B91" w:rsidR="009D3093" w:rsidRPr="009D3093" w:rsidRDefault="009D3093" w:rsidP="004E6007">
      <w:pPr>
        <w:pStyle w:val="2"/>
        <w:shd w:val="clear" w:color="auto" w:fill="F2F2F2" w:themeFill="background1" w:themeFillShade="F2"/>
        <w:spacing w:line="276" w:lineRule="auto"/>
      </w:pPr>
      <w:bookmarkStart w:id="150" w:name="_Toc145610806"/>
      <w:r w:rsidRPr="009D3093">
        <w:t xml:space="preserve">Evaluating </w:t>
      </w:r>
      <w:r w:rsidR="00530D0C">
        <w:t xml:space="preserve">Simple CNN </w:t>
      </w:r>
      <w:r w:rsidRPr="009D3093">
        <w:t>Model Performance Across Different Study Types</w:t>
      </w:r>
      <w:bookmarkEnd w:id="150"/>
    </w:p>
    <w:p w14:paraId="2A923EC9" w14:textId="1CDB136E" w:rsidR="009D3093" w:rsidRPr="009D3093" w:rsidRDefault="009D3093" w:rsidP="009D3093">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In the field of medical imaging, it is of utmost importance to assess a model's performance across a variety of study types to ensure its effectiveness. The function "</w:t>
      </w:r>
      <w:r w:rsidRPr="009D3093">
        <w:rPr>
          <w:rFonts w:asciiTheme="minorHAnsi" w:eastAsia="Times New Roman" w:hAnsiTheme="minorHAnsi" w:cstheme="minorHAnsi"/>
          <w:b/>
          <w:bCs/>
          <w:sz w:val="24"/>
          <w:szCs w:val="24"/>
          <w:lang w:eastAsia="en-GB"/>
        </w:rPr>
        <w:t>evaluate_model_by_study_type</w:t>
      </w:r>
      <w:r w:rsidRPr="009D3093">
        <w:rPr>
          <w:rFonts w:asciiTheme="minorHAnsi" w:eastAsia="Times New Roman" w:hAnsiTheme="minorHAnsi" w:cstheme="minorHAnsi"/>
          <w:sz w:val="24"/>
          <w:szCs w:val="24"/>
          <w:lang w:eastAsia="en-GB"/>
        </w:rPr>
        <w:t xml:space="preserve">" serves this purpose by taking two crucial parameters: the test set and the model's predictions. The function enhances the test set </w:t>
      </w:r>
      <w:r>
        <w:rPr>
          <w:rFonts w:asciiTheme="minorHAnsi" w:eastAsia="Times New Roman" w:hAnsiTheme="minorHAnsi" w:cstheme="minorHAnsi"/>
          <w:sz w:val="24"/>
          <w:szCs w:val="24"/>
          <w:lang w:eastAsia="en-GB"/>
        </w:rPr>
        <w:t>data frame</w:t>
      </w:r>
      <w:r w:rsidRPr="009D3093">
        <w:rPr>
          <w:rFonts w:asciiTheme="minorHAnsi" w:eastAsia="Times New Roman" w:hAnsiTheme="minorHAnsi" w:cstheme="minorHAnsi"/>
          <w:sz w:val="24"/>
          <w:szCs w:val="24"/>
          <w:lang w:eastAsia="en-GB"/>
        </w:rPr>
        <w:t xml:space="preserve"> by adding the model's predictions as a new column.</w:t>
      </w:r>
    </w:p>
    <w:p w14:paraId="477F81DB" w14:textId="77777777" w:rsidR="009D3093" w:rsidRDefault="009D3093" w:rsidP="009D3093">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Subsequently, this function systematically examines each unique study type present in the test set, which could include categories like 'elbow,' 'shoulder,' and more. For each study type, it performs a comprehensive evaluation of the model's performance. This evaluation encompasses six vital metrics: Precision, Recall, F1 Score, Accuracy, ROC AUC, and Cohen's Kappa. These metrics are industry-standard for medical diagnostics and are rounded to five decimal places for precision.</w:t>
      </w:r>
    </w:p>
    <w:p w14:paraId="2EADD579" w14:textId="32691AA4" w:rsidR="00777A62" w:rsidRPr="009D3093" w:rsidRDefault="00112EBD" w:rsidP="009D3093">
      <w:pPr>
        <w:spacing w:before="0" w:after="240"/>
        <w:rPr>
          <w:rFonts w:asciiTheme="minorHAnsi" w:eastAsia="Times New Roman" w:hAnsiTheme="minorHAnsi" w:cstheme="minorHAnsi"/>
          <w:sz w:val="24"/>
          <w:szCs w:val="24"/>
          <w:lang w:eastAsia="en-GB"/>
        </w:rPr>
      </w:pPr>
      <w:r w:rsidRPr="00112EBD">
        <w:rPr>
          <w:rFonts w:asciiTheme="minorHAnsi" w:eastAsia="Times New Roman" w:hAnsiTheme="minorHAnsi" w:cstheme="minorHAnsi"/>
          <w:sz w:val="24"/>
          <w:szCs w:val="24"/>
          <w:lang w:eastAsia="en-GB"/>
        </w:rPr>
        <w:t xml:space="preserve">This process allows us to gain granular insights into how well the model performs across various study types. It enables us to </w:t>
      </w:r>
      <w:r>
        <w:rPr>
          <w:rFonts w:asciiTheme="minorHAnsi" w:eastAsia="Times New Roman" w:hAnsiTheme="minorHAnsi" w:cstheme="minorHAnsi"/>
          <w:sz w:val="24"/>
          <w:szCs w:val="24"/>
          <w:lang w:eastAsia="en-GB"/>
        </w:rPr>
        <w:t>identify</w:t>
      </w:r>
      <w:r w:rsidRPr="00112EBD">
        <w:rPr>
          <w:rFonts w:asciiTheme="minorHAnsi" w:eastAsia="Times New Roman" w:hAnsiTheme="minorHAnsi" w:cstheme="minorHAnsi"/>
          <w:sz w:val="24"/>
          <w:szCs w:val="24"/>
          <w:lang w:eastAsia="en-GB"/>
        </w:rPr>
        <w:t xml:space="preserve"> the study types where the model excels and those where it may need further refinement. Such detailed analysis is </w:t>
      </w:r>
      <w:r w:rsidR="00383186">
        <w:rPr>
          <w:rFonts w:asciiTheme="minorHAnsi" w:eastAsia="Times New Roman" w:hAnsiTheme="minorHAnsi" w:cstheme="minorHAnsi"/>
          <w:sz w:val="24"/>
          <w:szCs w:val="24"/>
          <w:lang w:eastAsia="en-GB"/>
        </w:rPr>
        <w:t>crucial</w:t>
      </w:r>
      <w:r w:rsidRPr="00112EBD">
        <w:rPr>
          <w:rFonts w:asciiTheme="minorHAnsi" w:eastAsia="Times New Roman" w:hAnsiTheme="minorHAnsi" w:cstheme="minorHAnsi"/>
          <w:sz w:val="24"/>
          <w:szCs w:val="24"/>
          <w:lang w:eastAsia="en-GB"/>
        </w:rPr>
        <w:t>, especially in clinical applications where the consequences of false positives or false negatives can have significant implications for patient care.</w:t>
      </w:r>
    </w:p>
    <w:p w14:paraId="3C83F7F6" w14:textId="77777777" w:rsidR="00152C76" w:rsidRPr="00152C76" w:rsidRDefault="00152C76" w:rsidP="004E6007">
      <w:pPr>
        <w:pStyle w:val="3"/>
      </w:pPr>
      <w:bookmarkStart w:id="151" w:name="_Toc145610807"/>
      <w:r w:rsidRPr="00152C76">
        <w:t>Evaluating Model Performance Across Different Study Types Insights</w:t>
      </w:r>
      <w:bookmarkEnd w:id="151"/>
    </w:p>
    <w:p w14:paraId="2DCC6386" w14:textId="77777777" w:rsidR="00152C76" w:rsidRPr="00152C76" w:rsidRDefault="00152C76" w:rsidP="00152C76">
      <w:pPr>
        <w:spacing w:before="0" w:after="240"/>
        <w:rPr>
          <w:rFonts w:asciiTheme="minorHAnsi" w:eastAsia="Times New Roman" w:hAnsiTheme="minorHAnsi" w:cstheme="minorHAnsi"/>
          <w:sz w:val="24"/>
          <w:szCs w:val="24"/>
          <w:lang w:eastAsia="en-GB"/>
        </w:rPr>
      </w:pPr>
      <w:r w:rsidRPr="00152C76">
        <w:rPr>
          <w:rFonts w:asciiTheme="minorHAnsi" w:eastAsia="Times New Roman" w:hAnsiTheme="minorHAnsi" w:cstheme="minorHAnsi"/>
          <w:sz w:val="24"/>
          <w:szCs w:val="24"/>
          <w:lang w:eastAsia="en-GB"/>
        </w:rPr>
        <w:t>Upon assessing the model's performance across various study types (Elbow, Finger, Forearm, Hand, Humerus, Shoulder, Wrist), several insights emerge that shed light on its capabilities and limitations, particularly concerning its application in the context of MuraMed.</w:t>
      </w:r>
    </w:p>
    <w:p w14:paraId="1512C647" w14:textId="77777777" w:rsidR="00152C76" w:rsidRPr="00AF1F45" w:rsidRDefault="00152C76" w:rsidP="00AF1F45">
      <w:pPr>
        <w:pStyle w:val="a3"/>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Recall &amp; Precision:</w:t>
      </w:r>
      <w:r w:rsidRPr="00AF1F45">
        <w:rPr>
          <w:rFonts w:asciiTheme="minorHAnsi" w:eastAsia="Times New Roman" w:hAnsiTheme="minorHAnsi" w:cstheme="minorHAnsi"/>
          <w:sz w:val="24"/>
          <w:szCs w:val="24"/>
          <w:lang w:eastAsia="en-GB"/>
        </w:rPr>
        <w:t xml:space="preserve"> Across all study types, the model demonstrates a high Recall value of 1.0, indicating its proficiency in identifying positive cases accurately. However, the Precision values paint a different picture, with scores ranging from approximately </w:t>
      </w:r>
      <w:r w:rsidRPr="00542623">
        <w:rPr>
          <w:rFonts w:asciiTheme="minorHAnsi" w:eastAsia="Times New Roman" w:hAnsiTheme="minorHAnsi" w:cstheme="minorHAnsi"/>
          <w:b/>
          <w:bCs/>
          <w:sz w:val="24"/>
          <w:szCs w:val="24"/>
          <w:lang w:eastAsia="en-GB"/>
        </w:rPr>
        <w:t xml:space="preserve">0.27 </w:t>
      </w:r>
      <w:r w:rsidRPr="00AF1F45">
        <w:rPr>
          <w:rFonts w:asciiTheme="minorHAnsi" w:eastAsia="Times New Roman" w:hAnsiTheme="minorHAnsi" w:cstheme="minorHAnsi"/>
          <w:sz w:val="24"/>
          <w:szCs w:val="24"/>
          <w:lang w:eastAsia="en-GB"/>
        </w:rPr>
        <w:t xml:space="preserve">to </w:t>
      </w:r>
      <w:r w:rsidRPr="00542623">
        <w:rPr>
          <w:rFonts w:asciiTheme="minorHAnsi" w:eastAsia="Times New Roman" w:hAnsiTheme="minorHAnsi" w:cstheme="minorHAnsi"/>
          <w:b/>
          <w:bCs/>
          <w:sz w:val="24"/>
          <w:szCs w:val="24"/>
          <w:lang w:eastAsia="en-GB"/>
        </w:rPr>
        <w:t>0.50</w:t>
      </w:r>
      <w:r w:rsidRPr="00AF1F45">
        <w:rPr>
          <w:rFonts w:asciiTheme="minorHAnsi" w:eastAsia="Times New Roman" w:hAnsiTheme="minorHAnsi" w:cstheme="minorHAnsi"/>
          <w:sz w:val="24"/>
          <w:szCs w:val="24"/>
          <w:lang w:eastAsia="en-GB"/>
        </w:rPr>
        <w:t xml:space="preserve">. This suggests that while the model excels at capturing true positives, it also tends to misclassify </w:t>
      </w:r>
      <w:r w:rsidRPr="00AF1F45">
        <w:rPr>
          <w:rFonts w:asciiTheme="minorHAnsi" w:eastAsia="Times New Roman" w:hAnsiTheme="minorHAnsi" w:cstheme="minorHAnsi"/>
          <w:sz w:val="24"/>
          <w:szCs w:val="24"/>
          <w:lang w:eastAsia="en-GB"/>
        </w:rPr>
        <w:lastRenderedPageBreak/>
        <w:t>a substantial number of negative cases as positive. This discrepancy raises concerns about the model's specificity.</w:t>
      </w:r>
    </w:p>
    <w:p w14:paraId="0C4D46EC" w14:textId="77777777" w:rsidR="00152C76" w:rsidRPr="00AF1F45" w:rsidRDefault="00152C76" w:rsidP="00AF1F45">
      <w:pPr>
        <w:pStyle w:val="a3"/>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F1 Score:</w:t>
      </w:r>
      <w:r w:rsidRPr="00AF1F45">
        <w:rPr>
          <w:rFonts w:asciiTheme="minorHAnsi" w:eastAsia="Times New Roman" w:hAnsiTheme="minorHAnsi" w:cstheme="minorHAnsi"/>
          <w:sz w:val="24"/>
          <w:szCs w:val="24"/>
          <w:lang w:eastAsia="en-GB"/>
        </w:rPr>
        <w:t xml:space="preserve"> Despite achieving a high recall rate, the F1 Scores for the various study types fall within the range of </w:t>
      </w:r>
      <w:r w:rsidRPr="00542623">
        <w:rPr>
          <w:rFonts w:asciiTheme="minorHAnsi" w:eastAsia="Times New Roman" w:hAnsiTheme="minorHAnsi" w:cstheme="minorHAnsi"/>
          <w:b/>
          <w:bCs/>
          <w:sz w:val="24"/>
          <w:szCs w:val="24"/>
          <w:lang w:eastAsia="en-GB"/>
        </w:rPr>
        <w:t>0.42</w:t>
      </w:r>
      <w:r w:rsidRPr="00AF1F45">
        <w:rPr>
          <w:rFonts w:asciiTheme="minorHAnsi" w:eastAsia="Times New Roman" w:hAnsiTheme="minorHAnsi" w:cstheme="minorHAnsi"/>
          <w:sz w:val="24"/>
          <w:szCs w:val="24"/>
          <w:lang w:eastAsia="en-GB"/>
        </w:rPr>
        <w:t xml:space="preserve"> to </w:t>
      </w:r>
      <w:r w:rsidRPr="00542623">
        <w:rPr>
          <w:rFonts w:asciiTheme="minorHAnsi" w:eastAsia="Times New Roman" w:hAnsiTheme="minorHAnsi" w:cstheme="minorHAnsi"/>
          <w:b/>
          <w:bCs/>
          <w:sz w:val="24"/>
          <w:szCs w:val="24"/>
          <w:lang w:eastAsia="en-GB"/>
        </w:rPr>
        <w:t>0.66</w:t>
      </w:r>
      <w:r w:rsidRPr="00AF1F45">
        <w:rPr>
          <w:rFonts w:asciiTheme="minorHAnsi" w:eastAsia="Times New Roman" w:hAnsiTheme="minorHAnsi" w:cstheme="minorHAnsi"/>
          <w:sz w:val="24"/>
          <w:szCs w:val="24"/>
          <w:lang w:eastAsia="en-GB"/>
        </w:rPr>
        <w:t>. This implies an imbalance in the model's performance, leaning toward identifying false positives. Achieving a more balanced F1 Score is essential for reliable medical image analysis.</w:t>
      </w:r>
    </w:p>
    <w:p w14:paraId="0BA676E6" w14:textId="77777777" w:rsidR="00152C76" w:rsidRPr="00AF1F45" w:rsidRDefault="00152C76" w:rsidP="00AF1F45">
      <w:pPr>
        <w:pStyle w:val="a3"/>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Accuracy:</w:t>
      </w:r>
      <w:r w:rsidRPr="00AF1F45">
        <w:rPr>
          <w:rFonts w:asciiTheme="minorHAnsi" w:eastAsia="Times New Roman" w:hAnsiTheme="minorHAnsi" w:cstheme="minorHAnsi"/>
          <w:sz w:val="24"/>
          <w:szCs w:val="24"/>
          <w:lang w:eastAsia="en-GB"/>
        </w:rPr>
        <w:t xml:space="preserve"> The Accuracy rates closely mirror the precision rates, hovering around </w:t>
      </w:r>
      <w:r w:rsidRPr="00542623">
        <w:rPr>
          <w:rFonts w:asciiTheme="minorHAnsi" w:eastAsia="Times New Roman" w:hAnsiTheme="minorHAnsi" w:cstheme="minorHAnsi"/>
          <w:b/>
          <w:bCs/>
          <w:sz w:val="24"/>
          <w:szCs w:val="24"/>
          <w:lang w:eastAsia="en-GB"/>
        </w:rPr>
        <w:t xml:space="preserve">0.27 </w:t>
      </w:r>
      <w:r w:rsidRPr="00542623">
        <w:rPr>
          <w:rFonts w:asciiTheme="minorHAnsi" w:eastAsia="Times New Roman" w:hAnsiTheme="minorHAnsi" w:cstheme="minorHAnsi"/>
          <w:sz w:val="24"/>
          <w:szCs w:val="24"/>
          <w:lang w:eastAsia="en-GB"/>
        </w:rPr>
        <w:t>to</w:t>
      </w:r>
      <w:r w:rsidRPr="00542623">
        <w:rPr>
          <w:rFonts w:asciiTheme="minorHAnsi" w:eastAsia="Times New Roman" w:hAnsiTheme="minorHAnsi" w:cstheme="minorHAnsi"/>
          <w:b/>
          <w:bCs/>
          <w:sz w:val="24"/>
          <w:szCs w:val="24"/>
          <w:lang w:eastAsia="en-GB"/>
        </w:rPr>
        <w:t xml:space="preserve"> 0.50</w:t>
      </w:r>
      <w:r w:rsidRPr="00AF1F45">
        <w:rPr>
          <w:rFonts w:asciiTheme="minorHAnsi" w:eastAsia="Times New Roman" w:hAnsiTheme="minorHAnsi" w:cstheme="minorHAnsi"/>
          <w:sz w:val="24"/>
          <w:szCs w:val="24"/>
          <w:lang w:eastAsia="en-GB"/>
        </w:rPr>
        <w:t>. This alignment underscores the model's need for improvement. In a clinical context, a substantially higher accuracy rate is essential for accurate diagnosis and decision-making.</w:t>
      </w:r>
    </w:p>
    <w:p w14:paraId="0C2BFAA6" w14:textId="77777777" w:rsidR="00152C76" w:rsidRPr="00AF1F45" w:rsidRDefault="00152C76" w:rsidP="00AF1F45">
      <w:pPr>
        <w:pStyle w:val="a3"/>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ROC AUC &amp; Cohen's Kappa:</w:t>
      </w:r>
      <w:r w:rsidRPr="00AF1F45">
        <w:rPr>
          <w:rFonts w:asciiTheme="minorHAnsi" w:eastAsia="Times New Roman" w:hAnsiTheme="minorHAnsi" w:cstheme="minorHAnsi"/>
          <w:sz w:val="24"/>
          <w:szCs w:val="24"/>
          <w:lang w:eastAsia="en-GB"/>
        </w:rPr>
        <w:t xml:space="preserve"> The ROC AUC score of </w:t>
      </w:r>
      <w:r w:rsidRPr="00542623">
        <w:rPr>
          <w:rFonts w:asciiTheme="minorHAnsi" w:eastAsia="Times New Roman" w:hAnsiTheme="minorHAnsi" w:cstheme="minorHAnsi"/>
          <w:b/>
          <w:bCs/>
          <w:sz w:val="24"/>
          <w:szCs w:val="24"/>
          <w:lang w:eastAsia="en-GB"/>
        </w:rPr>
        <w:t>0.5</w:t>
      </w:r>
      <w:r w:rsidRPr="00AF1F45">
        <w:rPr>
          <w:rFonts w:asciiTheme="minorHAnsi" w:eastAsia="Times New Roman" w:hAnsiTheme="minorHAnsi" w:cstheme="minorHAnsi"/>
          <w:sz w:val="24"/>
          <w:szCs w:val="24"/>
          <w:lang w:eastAsia="en-GB"/>
        </w:rPr>
        <w:t xml:space="preserve"> across all study types is concerning, as it implies that the model's ability to distinguish between classes is akin to random guessing. Additionally, a Cohen's Kappa score of </w:t>
      </w:r>
      <w:r w:rsidRPr="00542623">
        <w:rPr>
          <w:rFonts w:asciiTheme="minorHAnsi" w:eastAsia="Times New Roman" w:hAnsiTheme="minorHAnsi" w:cstheme="minorHAnsi"/>
          <w:b/>
          <w:bCs/>
          <w:sz w:val="24"/>
          <w:szCs w:val="24"/>
          <w:lang w:eastAsia="en-GB"/>
        </w:rPr>
        <w:t>0</w:t>
      </w:r>
      <w:r w:rsidRPr="00AF1F45">
        <w:rPr>
          <w:rFonts w:asciiTheme="minorHAnsi" w:eastAsia="Times New Roman" w:hAnsiTheme="minorHAnsi" w:cstheme="minorHAnsi"/>
          <w:sz w:val="24"/>
          <w:szCs w:val="24"/>
          <w:lang w:eastAsia="en-GB"/>
        </w:rPr>
        <w:t xml:space="preserve"> suggests that the model's predictions are entirely by chance, indicating a lack of agreement beyond random levels.</w:t>
      </w:r>
    </w:p>
    <w:p w14:paraId="0E3B6269" w14:textId="494E2121" w:rsidR="00152C76" w:rsidRPr="00152C76" w:rsidRDefault="00152C76" w:rsidP="00152C76">
      <w:pPr>
        <w:spacing w:before="0" w:after="240"/>
        <w:rPr>
          <w:rFonts w:asciiTheme="minorHAnsi" w:eastAsia="Times New Roman" w:hAnsiTheme="minorHAnsi" w:cstheme="minorHAnsi"/>
          <w:sz w:val="24"/>
          <w:szCs w:val="24"/>
          <w:lang w:eastAsia="en-GB"/>
        </w:rPr>
      </w:pPr>
      <w:r w:rsidRPr="00152C76">
        <w:rPr>
          <w:rFonts w:asciiTheme="minorHAnsi" w:eastAsia="Times New Roman" w:hAnsiTheme="minorHAnsi" w:cstheme="minorHAnsi"/>
          <w:b/>
          <w:bCs/>
          <w:i/>
          <w:iCs/>
          <w:sz w:val="24"/>
          <w:szCs w:val="24"/>
          <w:lang w:eastAsia="en-GB"/>
        </w:rPr>
        <w:t>In Summary:</w:t>
      </w:r>
      <w:r w:rsidRPr="00152C76">
        <w:rPr>
          <w:rFonts w:asciiTheme="minorHAnsi" w:eastAsia="Times New Roman" w:hAnsiTheme="minorHAnsi" w:cstheme="minorHAnsi"/>
          <w:sz w:val="24"/>
          <w:szCs w:val="24"/>
          <w:lang w:eastAsia="en-GB"/>
        </w:rPr>
        <w:t xml:space="preserve"> The model's sensitivity to positive cases, while failing to maintain specificity, results in an abundance of false positives. Its performance, as indicated by various metrics, falls short of suitability for clinical applications in its current state. To align with MuraMed's requirements, significant model refinement is </w:t>
      </w:r>
      <w:r w:rsidR="00302369">
        <w:rPr>
          <w:rFonts w:asciiTheme="minorHAnsi" w:eastAsia="Times New Roman" w:hAnsiTheme="minorHAnsi" w:cstheme="minorHAnsi"/>
          <w:sz w:val="24"/>
          <w:szCs w:val="24"/>
          <w:lang w:eastAsia="en-GB"/>
        </w:rPr>
        <w:t>necessary</w:t>
      </w:r>
      <w:r w:rsidRPr="00152C76">
        <w:rPr>
          <w:rFonts w:asciiTheme="minorHAnsi" w:eastAsia="Times New Roman" w:hAnsiTheme="minorHAnsi" w:cstheme="minorHAnsi"/>
          <w:sz w:val="24"/>
          <w:szCs w:val="24"/>
          <w:lang w:eastAsia="en-GB"/>
        </w:rPr>
        <w:t>. This refinement should involve fine-tuning of hyperparameters, revisiting the model architecture, and potentially incorporating more sophisticated feature engineering techniques to enhance its performance in medical image analysis.</w:t>
      </w:r>
    </w:p>
    <w:p w14:paraId="01A58A6D" w14:textId="77777777" w:rsidR="009D3093" w:rsidRPr="009D3093" w:rsidRDefault="009D3093" w:rsidP="009D3093">
      <w:pPr>
        <w:spacing w:before="0" w:after="240"/>
        <w:rPr>
          <w:rFonts w:asciiTheme="minorHAnsi" w:eastAsia="Times New Roman" w:hAnsiTheme="minorHAnsi" w:cstheme="minorHAnsi"/>
          <w:sz w:val="24"/>
          <w:szCs w:val="24"/>
          <w:lang w:eastAsia="en-GB"/>
        </w:rPr>
      </w:pPr>
    </w:p>
    <w:p w14:paraId="116DA2B4" w14:textId="437154CE" w:rsidR="00897B4E" w:rsidRPr="00897B4E" w:rsidRDefault="00897B4E" w:rsidP="004E6007">
      <w:pPr>
        <w:pStyle w:val="2"/>
        <w:shd w:val="clear" w:color="auto" w:fill="F2F2F2" w:themeFill="background1" w:themeFillShade="F2"/>
        <w:spacing w:line="276" w:lineRule="auto"/>
      </w:pPr>
      <w:bookmarkStart w:id="152" w:name="_Toc145610808"/>
      <w:r w:rsidRPr="00897B4E">
        <w:t>Conclusion</w:t>
      </w:r>
      <w:bookmarkEnd w:id="152"/>
      <w:r w:rsidR="00530D0C">
        <w:t xml:space="preserve"> for Simple CNN Model</w:t>
      </w:r>
    </w:p>
    <w:p w14:paraId="44B5240B"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In summary, the evaluation of our Simple CNN model uncovers significant insights into its performance across crucial metrics, including Precision, Recall, F1 Score, Accuracy, ROC AUC, and Cohen's Kappa. Collectively, these metrics indicate that the model's outcomes are not only statistically underwhelming but also practically insufficient.</w:t>
      </w:r>
    </w:p>
    <w:p w14:paraId="74349B7A"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The model displays a notable </w:t>
      </w:r>
      <w:r w:rsidRPr="007C54DD">
        <w:rPr>
          <w:rFonts w:asciiTheme="minorHAnsi" w:eastAsia="Times New Roman" w:hAnsiTheme="minorHAnsi" w:cstheme="minorHAnsi"/>
          <w:b/>
          <w:bCs/>
          <w:sz w:val="24"/>
          <w:szCs w:val="24"/>
          <w:lang w:eastAsia="en-GB"/>
        </w:rPr>
        <w:t>sensitivity</w:t>
      </w:r>
      <w:r w:rsidRPr="007C54DD">
        <w:rPr>
          <w:rFonts w:asciiTheme="minorHAnsi" w:eastAsia="Times New Roman" w:hAnsiTheme="minorHAnsi" w:cstheme="minorHAnsi"/>
          <w:sz w:val="24"/>
          <w:szCs w:val="24"/>
          <w:lang w:eastAsia="en-GB"/>
        </w:rPr>
        <w:t>, correctly identifying most instances as positive but struggling to accurately distinguish negative cases. This issue is evident in its perfect Recall and low Precision values. Furthermore, the F1 Score and Accuracy metrics emphasize this imbalance, indicating a tendency to label most samples as positive. Additionally, both the ROC AUC and Cohen's Kappa scores, at their lowest levels, suggest that the model's performance barely exceeds random guessing.</w:t>
      </w:r>
    </w:p>
    <w:p w14:paraId="213D7D3A"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Further validation on the test data reaffirms these concerning trends. The elevated </w:t>
      </w:r>
      <w:r w:rsidRPr="007C54DD">
        <w:rPr>
          <w:rFonts w:asciiTheme="minorHAnsi" w:eastAsia="Times New Roman" w:hAnsiTheme="minorHAnsi" w:cstheme="minorHAnsi"/>
          <w:b/>
          <w:bCs/>
          <w:sz w:val="24"/>
          <w:szCs w:val="24"/>
          <w:lang w:eastAsia="en-GB"/>
        </w:rPr>
        <w:t>loss metrics</w:t>
      </w:r>
      <w:r w:rsidRPr="007C54DD">
        <w:rPr>
          <w:rFonts w:asciiTheme="minorHAnsi" w:eastAsia="Times New Roman" w:hAnsiTheme="minorHAnsi" w:cstheme="minorHAnsi"/>
          <w:sz w:val="24"/>
          <w:szCs w:val="24"/>
          <w:lang w:eastAsia="en-GB"/>
        </w:rPr>
        <w:t xml:space="preserve"> signify the model's difficulty in effectively capturing underlying data patterns. Simultaneously, the accuracy metrics reveal a substantial deficiency in the model's ability to classify effectively.</w:t>
      </w:r>
    </w:p>
    <w:p w14:paraId="4EF9CEBF"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While the model demonstrates </w:t>
      </w:r>
      <w:r w:rsidRPr="007C54DD">
        <w:rPr>
          <w:rFonts w:asciiTheme="minorHAnsi" w:eastAsia="Times New Roman" w:hAnsiTheme="minorHAnsi" w:cstheme="minorHAnsi"/>
          <w:b/>
          <w:bCs/>
          <w:sz w:val="24"/>
          <w:szCs w:val="24"/>
          <w:lang w:eastAsia="en-GB"/>
        </w:rPr>
        <w:t>computational efficiency</w:t>
      </w:r>
      <w:r w:rsidRPr="007C54DD">
        <w:rPr>
          <w:rFonts w:asciiTheme="minorHAnsi" w:eastAsia="Times New Roman" w:hAnsiTheme="minorHAnsi" w:cstheme="minorHAnsi"/>
          <w:sz w:val="24"/>
          <w:szCs w:val="24"/>
          <w:lang w:eastAsia="en-GB"/>
        </w:rPr>
        <w:t xml:space="preserve"> by completing epochs within a reasonable timeframe, this aspect becomes secondary when compared to its limited predictive ability. In critical fields like healthcare, precision is paramount, and computational efficiency alone cannot justify the model's utility.</w:t>
      </w:r>
    </w:p>
    <w:p w14:paraId="56985E9A" w14:textId="6B847FA2" w:rsidR="00EB0DA7"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Considering these compelling metrics, it is clear that extensive modifications are necessary. Potential areas for improvement include refining hyperparameters, leveraging data </w:t>
      </w:r>
      <w:r w:rsidRPr="007C54DD">
        <w:rPr>
          <w:rFonts w:asciiTheme="minorHAnsi" w:eastAsia="Times New Roman" w:hAnsiTheme="minorHAnsi" w:cstheme="minorHAnsi"/>
          <w:sz w:val="24"/>
          <w:szCs w:val="24"/>
          <w:lang w:eastAsia="en-GB"/>
        </w:rPr>
        <w:lastRenderedPageBreak/>
        <w:t xml:space="preserve">augmentation, making architectural adjustments, and possibly enhancing data balance and feature engineering. These possibilities will be explored in our next CNN model, the </w:t>
      </w:r>
      <w:r w:rsidRPr="007C54DD">
        <w:rPr>
          <w:rFonts w:asciiTheme="minorHAnsi" w:eastAsia="Times New Roman" w:hAnsiTheme="minorHAnsi" w:cstheme="minorHAnsi"/>
          <w:b/>
          <w:bCs/>
          <w:sz w:val="24"/>
          <w:szCs w:val="24"/>
          <w:lang w:eastAsia="en-GB"/>
        </w:rPr>
        <w:t>Advanced CNN</w:t>
      </w:r>
      <w:r w:rsidRPr="007C54DD">
        <w:rPr>
          <w:rFonts w:asciiTheme="minorHAnsi" w:eastAsia="Times New Roman" w:hAnsiTheme="minorHAnsi" w:cstheme="minorHAnsi"/>
          <w:sz w:val="24"/>
          <w:szCs w:val="24"/>
          <w:lang w:eastAsia="en-GB"/>
        </w:rPr>
        <w:t>.</w:t>
      </w:r>
      <w:r w:rsidR="00EB0DA7">
        <w:rPr>
          <w:rFonts w:asciiTheme="minorHAnsi" w:eastAsia="Times New Roman" w:hAnsiTheme="minorHAnsi" w:cstheme="minorHAnsi"/>
          <w:sz w:val="24"/>
          <w:szCs w:val="24"/>
          <w:lang w:eastAsia="en-GB"/>
        </w:rPr>
        <w:br/>
      </w:r>
    </w:p>
    <w:p w14:paraId="4091EA0C" w14:textId="77777777" w:rsidR="007C54DD" w:rsidRPr="007C54DD" w:rsidRDefault="007C54DD" w:rsidP="004E6007">
      <w:pPr>
        <w:pStyle w:val="3"/>
      </w:pPr>
      <w:bookmarkStart w:id="153" w:name="_Toc145610809"/>
      <w:r w:rsidRPr="007C54DD">
        <w:t>Next Steps in Model Exploration</w:t>
      </w:r>
      <w:bookmarkEnd w:id="153"/>
    </w:p>
    <w:p w14:paraId="38CCA294" w14:textId="5EB41601"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In response to the </w:t>
      </w:r>
      <w:r w:rsidR="00530D0C">
        <w:rPr>
          <w:rFonts w:asciiTheme="minorHAnsi" w:eastAsia="Times New Roman" w:hAnsiTheme="minorHAnsi" w:cstheme="minorHAnsi"/>
          <w:sz w:val="24"/>
          <w:szCs w:val="24"/>
          <w:lang w:eastAsia="en-GB"/>
        </w:rPr>
        <w:t>Simple</w:t>
      </w:r>
      <w:r w:rsidRPr="007C54DD">
        <w:rPr>
          <w:rFonts w:asciiTheme="minorHAnsi" w:eastAsia="Times New Roman" w:hAnsiTheme="minorHAnsi" w:cstheme="minorHAnsi"/>
          <w:sz w:val="24"/>
          <w:szCs w:val="24"/>
          <w:lang w:eastAsia="en-GB"/>
        </w:rPr>
        <w:t xml:space="preserve"> CNN model's unsatisfactory performance, our strategy involves exploring more intricate model architectures tailored to MuraMed's specific needs. Our exploration encompasses:</w:t>
      </w:r>
    </w:p>
    <w:p w14:paraId="1D85E7E7" w14:textId="77777777" w:rsidR="007C54DD" w:rsidRPr="007C54DD"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b/>
          <w:bCs/>
          <w:sz w:val="24"/>
          <w:szCs w:val="24"/>
          <w:lang w:eastAsia="en-GB"/>
        </w:rPr>
        <w:t>Advanced CNN Model:</w:t>
      </w:r>
      <w:r w:rsidRPr="007C54DD">
        <w:rPr>
          <w:rFonts w:asciiTheme="minorHAnsi" w:eastAsia="Times New Roman" w:hAnsiTheme="minorHAnsi" w:cstheme="minorHAnsi"/>
          <w:sz w:val="24"/>
          <w:szCs w:val="24"/>
          <w:lang w:eastAsia="en-GB"/>
        </w:rPr>
        <w:t xml:space="preserve"> This model incorporates additional layers and expands the range of adjustable parameters. Its complexity aims to enhance the model's ability to capture intricate data patterns that may have eluded the baseline CNN.</w:t>
      </w:r>
    </w:p>
    <w:p w14:paraId="351E3E1E" w14:textId="77777777" w:rsidR="007C54DD" w:rsidRPr="007C54DD"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b/>
          <w:bCs/>
          <w:sz w:val="24"/>
          <w:szCs w:val="24"/>
          <w:lang w:eastAsia="en-GB"/>
        </w:rPr>
        <w:t>VGG Model:</w:t>
      </w:r>
      <w:r w:rsidRPr="007C54DD">
        <w:rPr>
          <w:rFonts w:asciiTheme="minorHAnsi" w:eastAsia="Times New Roman" w:hAnsiTheme="minorHAnsi" w:cstheme="minorHAnsi"/>
          <w:sz w:val="24"/>
          <w:szCs w:val="24"/>
          <w:lang w:eastAsia="en-GB"/>
        </w:rPr>
        <w:t xml:space="preserve"> Leveraging the effectiveness of the VGG architecture in image classification, we will assess its potential suitability for our medical image analysis task. Rigorous testing and tuning will be conducted to optimize its performance.</w:t>
      </w:r>
    </w:p>
    <w:p w14:paraId="6441DD63"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These advanced models offer a wider array of architectural possibilities and parameters, potentially aligning more effectively with the intricate nature of medical imaging data. The goal is to elevate the model's capability to discern complex data patterns that the baseline CNN model may have overlooked.</w:t>
      </w:r>
    </w:p>
    <w:p w14:paraId="4DD70CA9" w14:textId="7084F019" w:rsidR="007C54DD" w:rsidRPr="007C54DD" w:rsidRDefault="007C54DD" w:rsidP="004E6007">
      <w:pPr>
        <w:pStyle w:val="3"/>
      </w:pPr>
      <w:bookmarkStart w:id="154" w:name="_Toc145610810"/>
      <w:r w:rsidRPr="007C54DD">
        <w:t>Final Thoughts</w:t>
      </w:r>
      <w:bookmarkEnd w:id="154"/>
      <w:r w:rsidR="00530D0C">
        <w:t xml:space="preserve"> for Simple CNN Model</w:t>
      </w:r>
    </w:p>
    <w:p w14:paraId="4E0D863C" w14:textId="653122D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In conclusion, </w:t>
      </w:r>
      <w:r w:rsidR="005708D0" w:rsidRPr="005708D0">
        <w:rPr>
          <w:rFonts w:asciiTheme="minorHAnsi" w:eastAsia="Times New Roman" w:hAnsiTheme="minorHAnsi" w:cstheme="minorHAnsi"/>
          <w:sz w:val="24"/>
          <w:szCs w:val="24"/>
          <w:lang w:eastAsia="en-GB"/>
        </w:rPr>
        <w:t xml:space="preserve">our current </w:t>
      </w:r>
      <w:r w:rsidR="00530D0C">
        <w:rPr>
          <w:rFonts w:asciiTheme="minorHAnsi" w:eastAsia="Times New Roman" w:hAnsiTheme="minorHAnsi" w:cstheme="minorHAnsi"/>
          <w:sz w:val="24"/>
          <w:szCs w:val="24"/>
          <w:lang w:eastAsia="en-GB"/>
        </w:rPr>
        <w:t xml:space="preserve">Simple </w:t>
      </w:r>
      <w:r w:rsidR="005708D0" w:rsidRPr="005708D0">
        <w:rPr>
          <w:rFonts w:asciiTheme="minorHAnsi" w:eastAsia="Times New Roman" w:hAnsiTheme="minorHAnsi" w:cstheme="minorHAnsi"/>
          <w:sz w:val="24"/>
          <w:szCs w:val="24"/>
          <w:lang w:eastAsia="en-GB"/>
        </w:rPr>
        <w:t>CNN model is not yet prepared for practical use in clinical or real-world scenarios</w:t>
      </w:r>
      <w:r w:rsidRPr="007C54DD">
        <w:rPr>
          <w:rFonts w:asciiTheme="minorHAnsi" w:eastAsia="Times New Roman" w:hAnsiTheme="minorHAnsi" w:cstheme="minorHAnsi"/>
          <w:sz w:val="24"/>
          <w:szCs w:val="24"/>
          <w:lang w:eastAsia="en-GB"/>
        </w:rPr>
        <w:t>. While serving as a foundational model, its performance metrics underscore the extensive work needed to make it practical. It serves as a poignant reminder of the complexities involved in developing machine learning models for healthcare applications.</w:t>
      </w:r>
    </w:p>
    <w:p w14:paraId="77E399A3"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The insights gained from this model underscore the critical importance of rigorous model evaluation, refinement, and validation in the healthcare domain. Such measures are indispensable in ensuring that models meet the high standards of accuracy and reliability required for medical image classification tasks.</w:t>
      </w:r>
    </w:p>
    <w:p w14:paraId="2AE3A2E5" w14:textId="62BF75D3" w:rsidR="00897B4E" w:rsidRPr="00897B4E" w:rsidRDefault="007C54DD" w:rsidP="00897B4E">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Considering the </w:t>
      </w:r>
      <w:r w:rsidR="000917A2">
        <w:rPr>
          <w:rFonts w:asciiTheme="minorHAnsi" w:eastAsia="Times New Roman" w:hAnsiTheme="minorHAnsi" w:cstheme="minorHAnsi"/>
          <w:sz w:val="24"/>
          <w:szCs w:val="24"/>
          <w:lang w:eastAsia="en-GB"/>
        </w:rPr>
        <w:t>central</w:t>
      </w:r>
      <w:r w:rsidRPr="007C54DD">
        <w:rPr>
          <w:rFonts w:asciiTheme="minorHAnsi" w:eastAsia="Times New Roman" w:hAnsiTheme="minorHAnsi" w:cstheme="minorHAnsi"/>
          <w:sz w:val="24"/>
          <w:szCs w:val="24"/>
          <w:lang w:eastAsia="en-GB"/>
        </w:rPr>
        <w:t xml:space="preserve"> role of medical diagnostics, accepting a model with the existing performance metrics </w:t>
      </w:r>
      <w:r w:rsidR="00F615A9">
        <w:rPr>
          <w:rFonts w:asciiTheme="minorHAnsi" w:eastAsia="Times New Roman" w:hAnsiTheme="minorHAnsi" w:cstheme="minorHAnsi"/>
          <w:sz w:val="24"/>
          <w:szCs w:val="24"/>
          <w:lang w:eastAsia="en-GB"/>
        </w:rPr>
        <w:t>is</w:t>
      </w:r>
      <w:r w:rsidRPr="007C54DD">
        <w:rPr>
          <w:rFonts w:asciiTheme="minorHAnsi" w:eastAsia="Times New Roman" w:hAnsiTheme="minorHAnsi" w:cstheme="minorHAnsi"/>
          <w:sz w:val="24"/>
          <w:szCs w:val="24"/>
          <w:lang w:eastAsia="en-GB"/>
        </w:rPr>
        <w:t xml:space="preserve"> </w:t>
      </w:r>
      <w:r w:rsidR="00F615A9">
        <w:rPr>
          <w:rFonts w:asciiTheme="minorHAnsi" w:eastAsia="Times New Roman" w:hAnsiTheme="minorHAnsi" w:cstheme="minorHAnsi"/>
          <w:sz w:val="24"/>
          <w:szCs w:val="24"/>
          <w:lang w:eastAsia="en-GB"/>
        </w:rPr>
        <w:t>not feasible</w:t>
      </w:r>
      <w:r w:rsidRPr="007C54DD">
        <w:rPr>
          <w:rFonts w:asciiTheme="minorHAnsi" w:eastAsia="Times New Roman" w:hAnsiTheme="minorHAnsi" w:cstheme="minorHAnsi"/>
          <w:sz w:val="24"/>
          <w:szCs w:val="24"/>
          <w:lang w:eastAsia="en-GB"/>
        </w:rPr>
        <w:t xml:space="preserve">. Consequently, our commitment is to pursue a path of unwavering model evaluation, enhancement, and validation before </w:t>
      </w:r>
      <w:r w:rsidR="00C421F7">
        <w:rPr>
          <w:rFonts w:asciiTheme="minorHAnsi" w:eastAsia="Times New Roman" w:hAnsiTheme="minorHAnsi" w:cstheme="minorHAnsi"/>
          <w:sz w:val="24"/>
          <w:szCs w:val="24"/>
          <w:lang w:eastAsia="en-GB"/>
        </w:rPr>
        <w:t>extending</w:t>
      </w:r>
      <w:r w:rsidRPr="007C54DD">
        <w:rPr>
          <w:rFonts w:asciiTheme="minorHAnsi" w:eastAsia="Times New Roman" w:hAnsiTheme="minorHAnsi" w:cstheme="minorHAnsi"/>
          <w:sz w:val="24"/>
          <w:szCs w:val="24"/>
          <w:lang w:eastAsia="en-GB"/>
        </w:rPr>
        <w:t xml:space="preserve"> the use of machine learning models in healthcare applications.</w:t>
      </w:r>
    </w:p>
    <w:p w14:paraId="70C9E187" w14:textId="77777777" w:rsidR="00B526F2" w:rsidRPr="00B526F2" w:rsidRDefault="00B526F2" w:rsidP="00B526F2">
      <w:pPr>
        <w:spacing w:before="0" w:after="240"/>
        <w:rPr>
          <w:rFonts w:asciiTheme="minorHAnsi" w:eastAsia="Times New Roman" w:hAnsiTheme="minorHAnsi" w:cstheme="minorHAnsi"/>
          <w:sz w:val="24"/>
          <w:szCs w:val="24"/>
          <w:lang w:eastAsia="en-GB"/>
        </w:rPr>
      </w:pPr>
    </w:p>
    <w:p w14:paraId="1760C70B" w14:textId="77777777" w:rsidR="0066526F" w:rsidRDefault="0066526F" w:rsidP="00CC5C0B">
      <w:pPr>
        <w:spacing w:before="0" w:after="240"/>
        <w:jc w:val="left"/>
        <w:rPr>
          <w:rFonts w:asciiTheme="minorHAnsi" w:eastAsia="Times New Roman" w:hAnsiTheme="minorHAnsi" w:cstheme="minorHAnsi"/>
          <w:sz w:val="24"/>
          <w:szCs w:val="24"/>
          <w:lang w:eastAsia="en-GB"/>
        </w:rPr>
      </w:pPr>
    </w:p>
    <w:p w14:paraId="6EF2FEBE" w14:textId="77777777" w:rsidR="008C1A46" w:rsidRDefault="008C1A46" w:rsidP="00CC5C0B">
      <w:pPr>
        <w:spacing w:before="0" w:after="240"/>
        <w:jc w:val="left"/>
        <w:rPr>
          <w:rFonts w:asciiTheme="minorHAnsi" w:eastAsia="Times New Roman" w:hAnsiTheme="minorHAnsi" w:cstheme="minorHAnsi"/>
          <w:sz w:val="24"/>
          <w:szCs w:val="24"/>
          <w:lang w:eastAsia="en-GB"/>
        </w:rPr>
      </w:pPr>
    </w:p>
    <w:p w14:paraId="23975AD3" w14:textId="77777777" w:rsidR="008C1A46" w:rsidRDefault="008C1A46" w:rsidP="00CC5C0B">
      <w:pPr>
        <w:spacing w:before="0" w:after="240"/>
        <w:jc w:val="left"/>
        <w:rPr>
          <w:rFonts w:asciiTheme="minorHAnsi" w:eastAsia="Times New Roman" w:hAnsiTheme="minorHAnsi" w:cstheme="minorHAnsi"/>
          <w:sz w:val="24"/>
          <w:szCs w:val="24"/>
          <w:lang w:eastAsia="en-GB"/>
        </w:rPr>
      </w:pPr>
    </w:p>
    <w:p w14:paraId="3B7E579E" w14:textId="77777777" w:rsidR="008C1A46" w:rsidRDefault="008C1A46" w:rsidP="00CC5C0B">
      <w:pPr>
        <w:spacing w:before="0" w:after="240"/>
        <w:jc w:val="left"/>
        <w:rPr>
          <w:rFonts w:asciiTheme="minorHAnsi" w:eastAsia="Times New Roman" w:hAnsiTheme="minorHAnsi" w:cstheme="minorHAnsi"/>
          <w:sz w:val="24"/>
          <w:szCs w:val="24"/>
          <w:lang w:eastAsia="en-GB"/>
        </w:rPr>
      </w:pPr>
    </w:p>
    <w:p w14:paraId="015B36C2" w14:textId="77777777" w:rsidR="008C1A46" w:rsidRDefault="008C1A46" w:rsidP="00CC5C0B">
      <w:pPr>
        <w:spacing w:before="0" w:after="240"/>
        <w:jc w:val="left"/>
        <w:rPr>
          <w:rFonts w:asciiTheme="minorHAnsi" w:eastAsia="Times New Roman" w:hAnsiTheme="minorHAnsi" w:cstheme="minorHAnsi"/>
          <w:sz w:val="24"/>
          <w:szCs w:val="24"/>
          <w:lang w:eastAsia="en-GB"/>
        </w:rPr>
      </w:pPr>
    </w:p>
    <w:p w14:paraId="5AC3F680" w14:textId="77777777" w:rsidR="008C1A46" w:rsidRDefault="008C1A46" w:rsidP="00CC5C0B">
      <w:pPr>
        <w:spacing w:before="0" w:after="240"/>
        <w:jc w:val="left"/>
        <w:rPr>
          <w:rFonts w:asciiTheme="minorHAnsi" w:eastAsia="Times New Roman" w:hAnsiTheme="minorHAnsi" w:cstheme="minorHAnsi"/>
          <w:sz w:val="24"/>
          <w:szCs w:val="24"/>
          <w:lang w:eastAsia="en-GB"/>
        </w:rPr>
      </w:pPr>
    </w:p>
    <w:p w14:paraId="5E50B017" w14:textId="77777777" w:rsidR="008C1A46" w:rsidRDefault="008C1A46" w:rsidP="00CC5C0B">
      <w:pPr>
        <w:spacing w:before="0" w:after="240"/>
        <w:jc w:val="left"/>
        <w:rPr>
          <w:rFonts w:asciiTheme="minorHAnsi" w:eastAsia="Times New Roman" w:hAnsiTheme="minorHAnsi" w:cstheme="minorHAnsi"/>
          <w:sz w:val="24"/>
          <w:szCs w:val="24"/>
          <w:lang w:eastAsia="en-GB"/>
        </w:rPr>
      </w:pPr>
    </w:p>
    <w:p w14:paraId="262356A0" w14:textId="77777777" w:rsidR="008C1A46" w:rsidRDefault="008C1A46" w:rsidP="00CC5C0B">
      <w:pPr>
        <w:spacing w:before="0" w:after="240"/>
        <w:jc w:val="left"/>
        <w:rPr>
          <w:rFonts w:asciiTheme="minorHAnsi" w:eastAsia="Times New Roman" w:hAnsiTheme="minorHAnsi" w:cstheme="minorHAnsi"/>
          <w:sz w:val="24"/>
          <w:szCs w:val="24"/>
          <w:lang w:eastAsia="en-GB"/>
        </w:rPr>
      </w:pPr>
    </w:p>
    <w:p w14:paraId="02C53DFB" w14:textId="77777777" w:rsidR="008C1A46" w:rsidRDefault="008C1A46" w:rsidP="00CC5C0B">
      <w:pPr>
        <w:spacing w:before="0" w:after="240"/>
        <w:jc w:val="left"/>
        <w:rPr>
          <w:rFonts w:asciiTheme="minorHAnsi" w:eastAsia="Times New Roman" w:hAnsiTheme="minorHAnsi" w:cstheme="minorHAnsi"/>
          <w:sz w:val="24"/>
          <w:szCs w:val="24"/>
          <w:lang w:eastAsia="en-GB"/>
        </w:rPr>
      </w:pPr>
    </w:p>
    <w:p w14:paraId="15C647F6" w14:textId="77777777" w:rsidR="008C1A46" w:rsidRPr="006616DF" w:rsidRDefault="008C1A46" w:rsidP="00CC5C0B">
      <w:pPr>
        <w:spacing w:before="0" w:after="240"/>
        <w:jc w:val="left"/>
        <w:rPr>
          <w:rFonts w:asciiTheme="minorHAnsi" w:eastAsia="Times New Roman" w:hAnsiTheme="minorHAnsi" w:cstheme="minorHAnsi"/>
          <w:sz w:val="24"/>
          <w:szCs w:val="24"/>
          <w:lang w:val="en-GB" w:eastAsia="en-GB"/>
        </w:rPr>
      </w:pPr>
    </w:p>
    <w:p w14:paraId="2CD38F2D" w14:textId="219D0F1E" w:rsidR="008848F1" w:rsidRPr="008848F1" w:rsidRDefault="00CC5C0B" w:rsidP="008848F1">
      <w:pPr>
        <w:pStyle w:val="1"/>
        <w:rPr>
          <w:lang w:val="en-GB" w:eastAsia="en-GB"/>
        </w:rPr>
      </w:pPr>
      <w:bookmarkStart w:id="155" w:name="_Bibliography"/>
      <w:bookmarkStart w:id="156" w:name="_Toc145610811"/>
      <w:bookmarkEnd w:id="155"/>
      <w:r w:rsidRPr="006616DF">
        <w:rPr>
          <w:lang w:val="en-GB" w:eastAsia="en-GB"/>
        </w:rPr>
        <w:t>Bibliography</w:t>
      </w:r>
      <w:bookmarkEnd w:id="156"/>
    </w:p>
    <w:p w14:paraId="58A68BB6" w14:textId="4B287DB3" w:rsidR="008848F1" w:rsidRDefault="008848F1" w:rsidP="008848F1">
      <w:pPr>
        <w:rPr>
          <w:sz w:val="24"/>
          <w:szCs w:val="24"/>
          <w:lang w:val="en-GB" w:eastAsia="en-GB"/>
        </w:rPr>
      </w:pPr>
      <w:r w:rsidRPr="008848F1">
        <w:rPr>
          <w:sz w:val="24"/>
          <w:szCs w:val="24"/>
          <w:lang w:val="en-GB" w:eastAsia="en-GB"/>
        </w:rPr>
        <w:t>The following bibliography provides a curated list of academic papers, articles, and online resources that have been instrumental in shaping the theoretical framework and technical methodologies employed in this project on abnormality detection in musculoskeletal radiographs. These sources offer valuable insights into various aspects of machine learning algorithms, neural network architectures, and optimization techniques, thereby enriching the project's scientific rigor and practical applicability.</w:t>
      </w:r>
    </w:p>
    <w:p w14:paraId="06B9D13F" w14:textId="77777777" w:rsidR="008848F1" w:rsidRPr="008848F1" w:rsidRDefault="008848F1" w:rsidP="008848F1">
      <w:pPr>
        <w:rPr>
          <w:sz w:val="12"/>
          <w:szCs w:val="12"/>
          <w:lang w:val="en-GB" w:eastAsia="en-GB"/>
        </w:rPr>
      </w:pPr>
    </w:p>
    <w:p w14:paraId="0806D0E5" w14:textId="0C7C5B7B" w:rsidR="00CC5C0B" w:rsidRPr="006616DF" w:rsidRDefault="00CC5C0B" w:rsidP="008848F1">
      <w:pPr>
        <w:spacing w:before="0" w:after="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1. Buckle, P.W. &amp; Devereux, J.J., 2002. The nature of work-related neck and upper limb musculoskeletal disorders. *Applied Ergonomics*, 33(3), pp.207-217. Available at: </w:t>
      </w:r>
      <w:hyperlink r:id="rId36" w:history="1">
        <w:r w:rsidR="0066526F" w:rsidRPr="006616DF">
          <w:rPr>
            <w:rStyle w:val="-"/>
            <w:rFonts w:asciiTheme="minorHAnsi" w:eastAsia="Times New Roman" w:hAnsiTheme="minorHAnsi" w:cstheme="minorHAnsi"/>
            <w:sz w:val="24"/>
            <w:szCs w:val="24"/>
            <w:lang w:val="en-GB" w:eastAsia="en-GB"/>
          </w:rPr>
          <w:t>https://doi.org/10.1016/S0003-6870(02)00014-5</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88888D5" w14:textId="77777777" w:rsidR="00CC5C0B" w:rsidRPr="006616DF" w:rsidRDefault="00CC5C0B" w:rsidP="008848F1">
      <w:pPr>
        <w:spacing w:before="0" w:after="0"/>
        <w:rPr>
          <w:rFonts w:asciiTheme="minorHAnsi" w:eastAsia="Times New Roman" w:hAnsiTheme="minorHAnsi" w:cstheme="minorHAnsi"/>
          <w:sz w:val="24"/>
          <w:szCs w:val="24"/>
          <w:lang w:val="en-GB" w:eastAsia="en-GB"/>
        </w:rPr>
      </w:pPr>
    </w:p>
    <w:p w14:paraId="1D017063" w14:textId="5B41541D" w:rsidR="00AA6817" w:rsidRDefault="00CC5C0B" w:rsidP="008848F1">
      <w:pPr>
        <w:spacing w:before="0" w:after="0"/>
        <w:rPr>
          <w:rFonts w:asciiTheme="minorHAnsi" w:eastAsia="Times New Roman" w:hAnsiTheme="minorHAnsi" w:cstheme="minorHAnsi"/>
          <w:color w:val="000000"/>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2. Colombini, D. &amp; Occhipinti, E., 2006. Preventing upper limb work-related musculoskeletal disorders (UL-WMSDS): New approaches in job (re)design and current trends in standardization. *Applied Ergonomics*, 37(4), pp.441-450. Available at: </w:t>
      </w:r>
      <w:hyperlink r:id="rId37" w:history="1">
        <w:r w:rsidR="0066526F" w:rsidRPr="006616DF">
          <w:rPr>
            <w:rStyle w:val="-"/>
            <w:rFonts w:asciiTheme="minorHAnsi" w:eastAsia="Times New Roman" w:hAnsiTheme="minorHAnsi" w:cstheme="minorHAnsi"/>
            <w:sz w:val="24"/>
            <w:szCs w:val="24"/>
            <w:lang w:val="en-GB" w:eastAsia="en-GB"/>
          </w:rPr>
          <w:t>https://doi.org/10.1016/j.apergo.2006.04.008</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DAD54AD" w14:textId="77777777" w:rsidR="00AA6817" w:rsidRDefault="00AA6817" w:rsidP="008848F1">
      <w:pPr>
        <w:spacing w:before="0" w:after="0"/>
        <w:rPr>
          <w:rFonts w:asciiTheme="minorHAnsi" w:eastAsia="Times New Roman" w:hAnsiTheme="minorHAnsi" w:cstheme="minorHAnsi"/>
          <w:color w:val="000000"/>
          <w:sz w:val="24"/>
          <w:szCs w:val="24"/>
          <w:lang w:val="en-GB" w:eastAsia="en-GB"/>
        </w:rPr>
      </w:pPr>
    </w:p>
    <w:p w14:paraId="041D63BC" w14:textId="6208446E" w:rsidR="00AA6817"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color w:val="000000"/>
          <w:sz w:val="24"/>
          <w:szCs w:val="24"/>
          <w:lang w:val="en-GB" w:eastAsia="en-GB"/>
        </w:rPr>
        <w:t xml:space="preserve">3. </w:t>
      </w:r>
      <w:r w:rsidRPr="00AA6817">
        <w:rPr>
          <w:rFonts w:asciiTheme="minorHAnsi" w:eastAsia="Times New Roman" w:hAnsiTheme="minorHAnsi" w:cstheme="minorHAnsi"/>
          <w:sz w:val="24"/>
          <w:szCs w:val="24"/>
          <w:lang w:val="en-GB" w:eastAsia="en-GB"/>
        </w:rPr>
        <w:t xml:space="preserve">Stanford ML Group, 2017. MURA: Musculoskeletal Radiographs. Available at: </w:t>
      </w:r>
      <w:hyperlink r:id="rId38" w:history="1">
        <w:r w:rsidRPr="00AA6817">
          <w:rPr>
            <w:rStyle w:val="-"/>
            <w:rFonts w:asciiTheme="minorHAnsi" w:eastAsia="Times New Roman" w:hAnsiTheme="minorHAnsi" w:cstheme="minorHAnsi"/>
            <w:sz w:val="24"/>
            <w:szCs w:val="24"/>
            <w:lang w:val="en-GB" w:eastAsia="en-GB"/>
          </w:rPr>
          <w:t>Stanford ML Group MURA Dataset</w:t>
        </w:r>
      </w:hyperlink>
      <w:r w:rsidRPr="00AA6817">
        <w:rPr>
          <w:rFonts w:asciiTheme="minorHAnsi" w:eastAsia="Times New Roman" w:hAnsiTheme="minorHAnsi" w:cstheme="minorHAnsi"/>
          <w:sz w:val="24"/>
          <w:szCs w:val="24"/>
          <w:lang w:val="en-GB" w:eastAsia="en-GB"/>
        </w:rPr>
        <w:t xml:space="preserve"> [Accessed Date: 2 September 2023].</w:t>
      </w:r>
    </w:p>
    <w:p w14:paraId="21E5C3D3" w14:textId="77777777" w:rsidR="00AA6817" w:rsidRDefault="00AA6817" w:rsidP="008848F1">
      <w:pPr>
        <w:spacing w:before="0" w:after="0"/>
        <w:rPr>
          <w:rFonts w:asciiTheme="minorHAnsi" w:eastAsia="Times New Roman" w:hAnsiTheme="minorHAnsi" w:cstheme="minorHAnsi"/>
          <w:sz w:val="24"/>
          <w:szCs w:val="24"/>
          <w:lang w:val="en-GB" w:eastAsia="en-GB"/>
        </w:rPr>
      </w:pPr>
    </w:p>
    <w:p w14:paraId="49BA6867" w14:textId="4BB10BA8" w:rsidR="00AA6817" w:rsidRPr="006616DF"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4. </w:t>
      </w:r>
      <w:r w:rsidRPr="00AA6817">
        <w:rPr>
          <w:rFonts w:asciiTheme="minorHAnsi" w:eastAsia="Times New Roman" w:hAnsiTheme="minorHAnsi" w:cstheme="minorHAnsi"/>
          <w:sz w:val="24"/>
          <w:szCs w:val="24"/>
          <w:lang w:val="en-GB" w:eastAsia="en-GB"/>
        </w:rPr>
        <w:t xml:space="preserve">TensorFlow, 2015. TensorFlow: An Open Source Machine Learning Framework. Available at: </w:t>
      </w:r>
      <w:hyperlink r:id="rId39" w:history="1">
        <w:r w:rsidRPr="00AA6817">
          <w:rPr>
            <w:rStyle w:val="-"/>
            <w:rFonts w:asciiTheme="minorHAnsi" w:eastAsia="Times New Roman" w:hAnsiTheme="minorHAnsi" w:cstheme="minorHAnsi"/>
            <w:sz w:val="24"/>
            <w:szCs w:val="24"/>
            <w:lang w:val="en-GB" w:eastAsia="en-GB"/>
          </w:rPr>
          <w:t>TensorFlow Official Website</w:t>
        </w:r>
      </w:hyperlink>
      <w:r w:rsidRPr="00AA6817">
        <w:rPr>
          <w:rFonts w:asciiTheme="minorHAnsi" w:eastAsia="Times New Roman" w:hAnsiTheme="minorHAnsi" w:cstheme="minorHAnsi"/>
          <w:sz w:val="24"/>
          <w:szCs w:val="24"/>
          <w:lang w:val="en-GB" w:eastAsia="en-GB"/>
        </w:rPr>
        <w:t xml:space="preserve"> [Accessed Date: 2 September 2023].</w:t>
      </w:r>
    </w:p>
    <w:p w14:paraId="51FF1618" w14:textId="665E0888" w:rsidR="003168FD" w:rsidRDefault="00CC5C0B" w:rsidP="008848F1">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br/>
      </w:r>
      <w:r w:rsidR="003168FD">
        <w:rPr>
          <w:rFonts w:asciiTheme="minorHAnsi" w:eastAsia="Times New Roman" w:hAnsiTheme="minorHAnsi" w:cstheme="minorHAnsi"/>
          <w:sz w:val="24"/>
          <w:szCs w:val="24"/>
          <w:lang w:val="en-GB" w:eastAsia="en-GB"/>
        </w:rPr>
        <w:t xml:space="preserve">5. </w:t>
      </w:r>
      <w:r w:rsidR="003168FD" w:rsidRPr="003168FD">
        <w:rPr>
          <w:rFonts w:asciiTheme="minorHAnsi" w:eastAsia="Times New Roman" w:hAnsiTheme="minorHAnsi" w:cstheme="minorHAnsi"/>
          <w:sz w:val="24"/>
          <w:szCs w:val="24"/>
          <w:lang w:val="en-GB" w:eastAsia="en-GB"/>
        </w:rPr>
        <w:t xml:space="preserve">Kapernikov, 2018. Traditional Machine Learning Algorithms for Machine Vision. Kapernikov. Available at: </w:t>
      </w:r>
      <w:hyperlink r:id="rId40" w:history="1">
        <w:r w:rsidR="003168FD" w:rsidRPr="003168FD">
          <w:rPr>
            <w:rStyle w:val="-"/>
            <w:rFonts w:asciiTheme="minorHAnsi" w:eastAsia="Times New Roman" w:hAnsiTheme="minorHAnsi" w:cstheme="minorHAnsi"/>
            <w:sz w:val="24"/>
            <w:szCs w:val="24"/>
            <w:lang w:val="en-GB" w:eastAsia="en-GB"/>
          </w:rPr>
          <w:t>Kapernikov Article on Traditional ML Algorithms</w:t>
        </w:r>
      </w:hyperlink>
      <w:r w:rsidR="003168FD" w:rsidRPr="003168FD">
        <w:rPr>
          <w:rFonts w:asciiTheme="minorHAnsi" w:eastAsia="Times New Roman" w:hAnsiTheme="minorHAnsi" w:cstheme="minorHAnsi"/>
          <w:sz w:val="24"/>
          <w:szCs w:val="24"/>
          <w:lang w:val="en-GB" w:eastAsia="en-GB"/>
        </w:rPr>
        <w:t xml:space="preserve"> [Accessed Date: 2 September 2023].</w:t>
      </w:r>
    </w:p>
    <w:p w14:paraId="3BF2FD74" w14:textId="1CD9632D" w:rsidR="003168FD" w:rsidRPr="008848F1" w:rsidRDefault="003168FD" w:rsidP="008848F1">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6</w:t>
      </w:r>
      <w:r w:rsidR="007606B0">
        <w:rPr>
          <w:rFonts w:asciiTheme="minorHAnsi" w:eastAsia="Times New Roman" w:hAnsiTheme="minorHAnsi" w:cstheme="minorHAnsi"/>
          <w:sz w:val="24"/>
          <w:szCs w:val="24"/>
          <w:lang w:val="en-GB" w:eastAsia="en-GB"/>
        </w:rPr>
        <w:t xml:space="preserve">. </w:t>
      </w:r>
      <w:r w:rsidR="007606B0" w:rsidRPr="007606B0">
        <w:rPr>
          <w:rFonts w:asciiTheme="minorHAnsi" w:eastAsia="Times New Roman" w:hAnsiTheme="minorHAnsi" w:cstheme="minorHAnsi"/>
          <w:sz w:val="24"/>
          <w:szCs w:val="24"/>
          <w:lang w:val="en-GB" w:eastAsia="en-GB"/>
        </w:rPr>
        <w:t xml:space="preserve">Medium, 2020. Fully Connected vs. Convolutional Neural Networks. The Startup. Available at: </w:t>
      </w:r>
      <w:hyperlink r:id="rId41" w:history="1">
        <w:r w:rsidR="007606B0" w:rsidRPr="007606B0">
          <w:rPr>
            <w:rStyle w:val="-"/>
            <w:rFonts w:asciiTheme="minorHAnsi" w:eastAsia="Times New Roman" w:hAnsiTheme="minorHAnsi" w:cstheme="minorHAnsi"/>
            <w:sz w:val="24"/>
            <w:szCs w:val="24"/>
            <w:lang w:val="en-GB" w:eastAsia="en-GB"/>
          </w:rPr>
          <w:t>Medium Article on FCNs vs CNNs</w:t>
        </w:r>
      </w:hyperlink>
      <w:r w:rsidR="007606B0" w:rsidRPr="007606B0">
        <w:rPr>
          <w:rFonts w:asciiTheme="minorHAnsi" w:eastAsia="Times New Roman" w:hAnsiTheme="minorHAnsi" w:cstheme="minorHAnsi"/>
          <w:sz w:val="24"/>
          <w:szCs w:val="24"/>
          <w:lang w:val="en-GB" w:eastAsia="en-GB"/>
        </w:rPr>
        <w:t xml:space="preserve"> [Accessed Date: 2 September 2023].</w:t>
      </w:r>
    </w:p>
    <w:p w14:paraId="73F2159E" w14:textId="7B3EBD7A" w:rsidR="003168FD" w:rsidRPr="003168FD"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7. </w:t>
      </w:r>
      <w:r w:rsidR="003168FD" w:rsidRPr="003168FD">
        <w:rPr>
          <w:rFonts w:asciiTheme="minorHAnsi" w:eastAsia="Times New Roman" w:hAnsiTheme="minorHAnsi" w:cstheme="minorHAnsi"/>
          <w:color w:val="000000"/>
          <w:sz w:val="24"/>
          <w:szCs w:val="24"/>
          <w:lang w:val="en-GB" w:eastAsia="en-GB"/>
        </w:rPr>
        <w:t xml:space="preserve">Salehinejad, H., Sankar, S., Barfett, J., Colak, E., &amp; Valaee, S., 2018. Recent Advances in Recurrent Neural Networks. </w:t>
      </w:r>
      <w:hyperlink r:id="rId42" w:history="1">
        <w:r w:rsidR="003168FD" w:rsidRPr="003168FD">
          <w:rPr>
            <w:rStyle w:val="-"/>
            <w:rFonts w:asciiTheme="minorHAnsi" w:eastAsia="Times New Roman" w:hAnsiTheme="minorHAnsi" w:cstheme="minorHAnsi"/>
            <w:sz w:val="24"/>
            <w:szCs w:val="24"/>
            <w:lang w:val="en-GB" w:eastAsia="en-GB"/>
          </w:rPr>
          <w:t xml:space="preserve">Available at: ArXiv </w:t>
        </w:r>
        <w:r w:rsidR="003168FD">
          <w:rPr>
            <w:rStyle w:val="-"/>
            <w:rFonts w:asciiTheme="minorHAnsi" w:eastAsia="Times New Roman" w:hAnsiTheme="minorHAnsi" w:cstheme="minorHAnsi"/>
            <w:sz w:val="24"/>
            <w:szCs w:val="24"/>
            <w:lang w:val="en-GB" w:eastAsia="en-GB"/>
          </w:rPr>
          <w:t xml:space="preserve">- </w:t>
        </w:r>
        <w:r>
          <w:rPr>
            <w:rStyle w:val="-"/>
            <w:rFonts w:asciiTheme="minorHAnsi" w:eastAsia="Times New Roman" w:hAnsiTheme="minorHAnsi" w:cstheme="minorHAnsi"/>
            <w:sz w:val="24"/>
            <w:szCs w:val="24"/>
            <w:lang w:val="en-GB" w:eastAsia="en-GB"/>
          </w:rPr>
          <w:t>T</w:t>
        </w:r>
        <w:r w:rsidR="003168FD">
          <w:rPr>
            <w:rStyle w:val="-"/>
            <w:rFonts w:asciiTheme="minorHAnsi" w:eastAsia="Times New Roman" w:hAnsiTheme="minorHAnsi" w:cstheme="minorHAnsi"/>
            <w:sz w:val="24"/>
            <w:szCs w:val="24"/>
            <w:lang w:val="en-GB" w:eastAsia="en-GB"/>
          </w:rPr>
          <w:t xml:space="preserve">he </w:t>
        </w:r>
        <w:r w:rsidR="003168FD" w:rsidRPr="003168FD">
          <w:rPr>
            <w:rStyle w:val="-"/>
            <w:rFonts w:asciiTheme="minorHAnsi" w:eastAsia="Times New Roman" w:hAnsiTheme="minorHAnsi" w:cstheme="minorHAnsi"/>
            <w:sz w:val="24"/>
            <w:szCs w:val="24"/>
            <w:lang w:val="en-GB" w:eastAsia="en-GB"/>
          </w:rPr>
          <w:t>RNN Advances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p>
    <w:p w14:paraId="38D53AFB" w14:textId="358BB4C7" w:rsidR="00CC5C0B"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8. </w:t>
      </w:r>
      <w:r w:rsidR="003168FD" w:rsidRPr="003168FD">
        <w:rPr>
          <w:rFonts w:asciiTheme="minorHAnsi" w:eastAsia="Times New Roman" w:hAnsiTheme="minorHAnsi" w:cstheme="minorHAnsi"/>
          <w:color w:val="000000"/>
          <w:sz w:val="24"/>
          <w:szCs w:val="24"/>
          <w:lang w:val="en-GB" w:eastAsia="en-GB"/>
        </w:rPr>
        <w:t xml:space="preserve">Towards Data Science, 2020. Recurrent Neural Networks (RNNs). Towards Data Science. Available at: </w:t>
      </w:r>
      <w:hyperlink r:id="rId43" w:history="1">
        <w:r w:rsidR="003168FD" w:rsidRPr="008848F1">
          <w:rPr>
            <w:rStyle w:val="-"/>
            <w:rFonts w:asciiTheme="minorHAnsi" w:eastAsia="Times New Roman" w:hAnsiTheme="minorHAnsi" w:cstheme="minorHAnsi"/>
            <w:sz w:val="24"/>
            <w:szCs w:val="24"/>
            <w:lang w:val="en-GB" w:eastAsia="en-GB"/>
          </w:rPr>
          <w:t>Towards Data Science Article on RNNs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r w:rsidR="00CC5C0B" w:rsidRPr="006616DF">
        <w:rPr>
          <w:rFonts w:asciiTheme="minorHAnsi" w:eastAsia="Times New Roman" w:hAnsiTheme="minorHAnsi" w:cstheme="minorHAnsi"/>
          <w:color w:val="000000"/>
          <w:sz w:val="24"/>
          <w:szCs w:val="24"/>
          <w:lang w:val="en-GB" w:eastAsia="en-GB"/>
        </w:rPr>
        <w:t>  </w:t>
      </w:r>
    </w:p>
    <w:p w14:paraId="68B0BC33" w14:textId="1EBDC661"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9. </w:t>
      </w:r>
      <w:r w:rsidRPr="00EA49E9">
        <w:rPr>
          <w:rFonts w:asciiTheme="minorHAnsi" w:eastAsia="Times New Roman" w:hAnsiTheme="minorHAnsi" w:cstheme="minorHAnsi"/>
          <w:sz w:val="24"/>
          <w:szCs w:val="24"/>
          <w:lang w:val="en-GB" w:eastAsia="en-GB"/>
        </w:rPr>
        <w:t xml:space="preserve">Bank, D., Koenigstein, N., &amp; Giryes, R., 2020. Autoencoders. Available at: </w:t>
      </w:r>
      <w:hyperlink r:id="rId44" w:history="1">
        <w:r w:rsidRPr="00EA49E9">
          <w:rPr>
            <w:rStyle w:val="-"/>
            <w:rFonts w:asciiTheme="minorHAnsi" w:eastAsia="Times New Roman" w:hAnsiTheme="minorHAnsi" w:cstheme="minorHAnsi"/>
            <w:sz w:val="24"/>
            <w:szCs w:val="24"/>
            <w:lang w:val="en-GB" w:eastAsia="en-GB"/>
          </w:rPr>
          <w:t>ArXiv Autoencoders</w:t>
        </w:r>
      </w:hyperlink>
      <w:r w:rsidRPr="00EA49E9">
        <w:rPr>
          <w:rFonts w:asciiTheme="minorHAnsi" w:eastAsia="Times New Roman" w:hAnsiTheme="minorHAnsi" w:cstheme="minorHAnsi"/>
          <w:sz w:val="24"/>
          <w:szCs w:val="24"/>
          <w:lang w:val="en-GB" w:eastAsia="en-GB"/>
        </w:rPr>
        <w:t xml:space="preserve"> [Accessed Date: 2 September 2023].</w:t>
      </w:r>
    </w:p>
    <w:p w14:paraId="38932DD6" w14:textId="0002CCF3"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lastRenderedPageBreak/>
        <w:t xml:space="preserve">10. </w:t>
      </w:r>
      <w:r w:rsidRPr="00EA49E9">
        <w:rPr>
          <w:rFonts w:asciiTheme="minorHAnsi" w:eastAsia="Times New Roman" w:hAnsiTheme="minorHAnsi" w:cstheme="minorHAnsi"/>
          <w:sz w:val="24"/>
          <w:szCs w:val="24"/>
          <w:lang w:val="en-GB" w:eastAsia="en-GB"/>
        </w:rPr>
        <w:t xml:space="preserve">Chen, S. &amp; Guo, W., 2023. Auto-Encoders in Deep Learning—A Review with New Perspectives. Mathematics, 11(8), 1777. Available at: </w:t>
      </w:r>
      <w:hyperlink r:id="rId45" w:history="1">
        <w:r w:rsidRPr="00EA49E9">
          <w:rPr>
            <w:rStyle w:val="-"/>
            <w:rFonts w:asciiTheme="minorHAnsi" w:eastAsia="Times New Roman" w:hAnsiTheme="minorHAnsi" w:cstheme="minorHAnsi"/>
            <w:sz w:val="24"/>
            <w:szCs w:val="24"/>
            <w:lang w:val="en-GB" w:eastAsia="en-GB"/>
          </w:rPr>
          <w:t>DOI for Auto-Encoders Review</w:t>
        </w:r>
      </w:hyperlink>
      <w:r w:rsidRPr="00EA49E9">
        <w:rPr>
          <w:rFonts w:asciiTheme="minorHAnsi" w:eastAsia="Times New Roman" w:hAnsiTheme="minorHAnsi" w:cstheme="minorHAnsi"/>
          <w:sz w:val="24"/>
          <w:szCs w:val="24"/>
          <w:lang w:val="en-GB" w:eastAsia="en-GB"/>
        </w:rPr>
        <w:t xml:space="preserve"> [Accessed Date: 2 September 2023].</w:t>
      </w:r>
    </w:p>
    <w:p w14:paraId="49C3B72C" w14:textId="0FDAED1E" w:rsid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11. </w:t>
      </w:r>
      <w:r w:rsidRPr="00EA49E9">
        <w:rPr>
          <w:rFonts w:asciiTheme="minorHAnsi" w:eastAsia="Times New Roman" w:hAnsiTheme="minorHAnsi" w:cstheme="minorHAnsi"/>
          <w:sz w:val="24"/>
          <w:szCs w:val="24"/>
          <w:lang w:val="en-GB" w:eastAsia="en-GB"/>
        </w:rPr>
        <w:t xml:space="preserve">Dobilas, S., 2022. GANs: Generative Adversarial Networks — An Advanced Solution for Data Generation. Towards Data Science. Available at: </w:t>
      </w:r>
      <w:hyperlink r:id="rId46" w:history="1">
        <w:r w:rsidRPr="00EA49E9">
          <w:rPr>
            <w:rStyle w:val="-"/>
            <w:rFonts w:asciiTheme="minorHAnsi" w:eastAsia="Times New Roman" w:hAnsiTheme="minorHAnsi" w:cstheme="minorHAnsi"/>
            <w:sz w:val="24"/>
            <w:szCs w:val="24"/>
            <w:lang w:val="en-GB" w:eastAsia="en-GB"/>
          </w:rPr>
          <w:t>Towards Data Science Article on GANs</w:t>
        </w:r>
      </w:hyperlink>
      <w:r w:rsidRPr="00EA49E9">
        <w:rPr>
          <w:rFonts w:asciiTheme="minorHAnsi" w:eastAsia="Times New Roman" w:hAnsiTheme="minorHAnsi" w:cstheme="minorHAnsi"/>
          <w:sz w:val="24"/>
          <w:szCs w:val="24"/>
          <w:lang w:val="en-GB" w:eastAsia="en-GB"/>
        </w:rPr>
        <w:t xml:space="preserve"> [Accessed Date: 2 September 2023].</w:t>
      </w:r>
    </w:p>
    <w:p w14:paraId="0DC9EB08" w14:textId="629D9B03" w:rsidR="00387F9A" w:rsidRPr="006616DF" w:rsidRDefault="00387F9A"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12. </w:t>
      </w:r>
      <w:r w:rsidRPr="00387F9A">
        <w:rPr>
          <w:rFonts w:asciiTheme="minorHAnsi" w:eastAsia="Times New Roman" w:hAnsiTheme="minorHAnsi" w:cstheme="minorHAnsi"/>
          <w:sz w:val="24"/>
          <w:szCs w:val="24"/>
          <w:lang w:val="en-GB" w:eastAsia="en-GB"/>
        </w:rPr>
        <w:t xml:space="preserve">Yamashita, R., Nishio, M., Do, R.K.G., &amp; Togashi, K., 2018. Convolutional neural networks: an overview and application in radiology. Insights into Imaging, 9, pp.611–629. Available at: </w:t>
      </w:r>
      <w:hyperlink r:id="rId47" w:history="1">
        <w:r w:rsidRPr="00387F9A">
          <w:rPr>
            <w:rStyle w:val="-"/>
            <w:rFonts w:asciiTheme="minorHAnsi" w:eastAsia="Times New Roman" w:hAnsiTheme="minorHAnsi" w:cstheme="minorHAnsi"/>
            <w:sz w:val="24"/>
            <w:szCs w:val="24"/>
            <w:lang w:val="en-GB" w:eastAsia="en-GB"/>
          </w:rPr>
          <w:t>Insights into Imaging Article on CNNs</w:t>
        </w:r>
      </w:hyperlink>
      <w:r w:rsidRPr="00387F9A">
        <w:rPr>
          <w:rFonts w:asciiTheme="minorHAnsi" w:eastAsia="Times New Roman" w:hAnsiTheme="minorHAnsi" w:cstheme="minorHAnsi"/>
          <w:sz w:val="24"/>
          <w:szCs w:val="24"/>
          <w:lang w:val="en-GB" w:eastAsia="en-GB"/>
        </w:rPr>
        <w:t xml:space="preserve"> [Accessed Date: 2 September 2023].</w:t>
      </w:r>
    </w:p>
    <w:p w14:paraId="755F78F3" w14:textId="77777777" w:rsidR="00A92D8F" w:rsidRDefault="00A92D8F" w:rsidP="00A92D8F">
      <w:pPr>
        <w:spacing w:before="0" w:after="240"/>
        <w:rPr>
          <w:sz w:val="24"/>
          <w:szCs w:val="24"/>
        </w:rPr>
      </w:pPr>
      <w:r>
        <w:rPr>
          <w:sz w:val="24"/>
          <w:szCs w:val="24"/>
        </w:rPr>
        <w:t xml:space="preserve">13. Rosberg, H. E., &amp; Dahlin, L. B. (2018). An increasing number of hand injuries in an elderly population - A retrospective study over a 30-year period. BMC Geriatrics, 18(1). [Online] Available at: </w:t>
      </w:r>
      <w:hyperlink r:id="rId48">
        <w:r>
          <w:rPr>
            <w:color w:val="1155CC"/>
            <w:sz w:val="24"/>
            <w:szCs w:val="24"/>
            <w:u w:val="single"/>
          </w:rPr>
          <w:t>https://doi.org/10.1186/s12877-018-0758-7</w:t>
        </w:r>
      </w:hyperlink>
      <w:r>
        <w:rPr>
          <w:sz w:val="24"/>
          <w:szCs w:val="24"/>
        </w:rPr>
        <w:t xml:space="preserve"> [Accessed Date: 3 September 2023].</w:t>
      </w:r>
    </w:p>
    <w:p w14:paraId="6AAFF717" w14:textId="77777777" w:rsidR="00A92D8F" w:rsidRDefault="00A92D8F" w:rsidP="00A92D8F">
      <w:pPr>
        <w:rPr>
          <w:sz w:val="24"/>
          <w:szCs w:val="24"/>
        </w:rPr>
      </w:pPr>
      <w:r>
        <w:rPr>
          <w:sz w:val="24"/>
          <w:szCs w:val="24"/>
        </w:rPr>
        <w:t xml:space="preserve">14. Danielle A. van der Windt, D. A., Burke, D. L., Babatunde, O., Hattle, M., McRobert, C., Littlewood, C., Wynne-Jones, G., Chesterton, L., van der Heijden, G. J. M. G., Winters, J. C., Rhon, D. I., Bennell, K., Roddy, E., Heneghan, C., Beard, D., Rees, J. L., &amp; Riley, R. D. (2019). Predictors of the effects of treatment for shoulder pain: protocol of an individual participant data meta-analysis. Diagnostic and Prognostic Research, 3(1). [Online] Available at: </w:t>
      </w:r>
      <w:hyperlink r:id="rId49">
        <w:r>
          <w:rPr>
            <w:color w:val="1155CC"/>
            <w:sz w:val="24"/>
            <w:szCs w:val="24"/>
            <w:u w:val="single"/>
          </w:rPr>
          <w:t>https://doi.org/10.1186/s41512-019-0061-x</w:t>
        </w:r>
      </w:hyperlink>
      <w:r>
        <w:rPr>
          <w:sz w:val="24"/>
          <w:szCs w:val="24"/>
        </w:rPr>
        <w:t xml:space="preserve"> [Accessed Date: 3 September 2023].</w:t>
      </w:r>
    </w:p>
    <w:p w14:paraId="7BA70E16" w14:textId="77777777" w:rsidR="00A92D8F" w:rsidRDefault="00A92D8F" w:rsidP="00A92D8F">
      <w:pPr>
        <w:rPr>
          <w:sz w:val="24"/>
          <w:szCs w:val="24"/>
        </w:rPr>
      </w:pPr>
    </w:p>
    <w:p w14:paraId="52D44EF0" w14:textId="77777777" w:rsidR="00A92D8F" w:rsidRDefault="00A92D8F" w:rsidP="00A92D8F">
      <w:pPr>
        <w:rPr>
          <w:sz w:val="24"/>
          <w:szCs w:val="24"/>
        </w:rPr>
      </w:pPr>
      <w:r>
        <w:rPr>
          <w:sz w:val="24"/>
          <w:szCs w:val="24"/>
        </w:rPr>
        <w:t xml:space="preserve">15. Kiliç, B., Yücel, A. S., Gümüsdag, H., Kartal, A., &amp; Korkmaz, M. (2015). Research on shoulder injuries in athletes and treatment methods. Anthropologist, 22(1), 73–88. [Online] Available at: </w:t>
      </w:r>
      <w:hyperlink r:id="rId50">
        <w:r>
          <w:rPr>
            <w:color w:val="1155CC"/>
            <w:sz w:val="24"/>
            <w:szCs w:val="24"/>
            <w:u w:val="single"/>
          </w:rPr>
          <w:t>https://doi.org/10.1080/09720073.2015.11891859</w:t>
        </w:r>
      </w:hyperlink>
      <w:r>
        <w:rPr>
          <w:sz w:val="24"/>
          <w:szCs w:val="24"/>
        </w:rPr>
        <w:t xml:space="preserve"> [Accessed Date: 3 September 2023].</w:t>
      </w:r>
    </w:p>
    <w:p w14:paraId="35E52B39" w14:textId="77777777" w:rsidR="00A92D8F" w:rsidRDefault="00A92D8F" w:rsidP="00A92D8F">
      <w:pPr>
        <w:rPr>
          <w:sz w:val="24"/>
          <w:szCs w:val="24"/>
        </w:rPr>
      </w:pPr>
    </w:p>
    <w:p w14:paraId="33B801F9" w14:textId="77777777" w:rsidR="00A92D8F" w:rsidRDefault="00A92D8F" w:rsidP="00A92D8F">
      <w:pPr>
        <w:rPr>
          <w:sz w:val="24"/>
          <w:szCs w:val="24"/>
        </w:rPr>
      </w:pPr>
      <w:r>
        <w:rPr>
          <w:sz w:val="24"/>
          <w:szCs w:val="24"/>
        </w:rPr>
        <w:t xml:space="preserve">16. Hains, G. (2002). Chiropractic management of shoulder pain and dysfunction of myofascial origin using ischemic compression techniques. [Online] Available at: </w:t>
      </w:r>
      <w:hyperlink r:id="rId51">
        <w:r>
          <w:rPr>
            <w:color w:val="1155CC"/>
            <w:sz w:val="24"/>
            <w:szCs w:val="24"/>
            <w:u w:val="single"/>
          </w:rPr>
          <w:t>https://www.ncbi.nlm.nih.gov/pmc/articles/PMC2504982/pdf/jcca00007-0066.pdf</w:t>
        </w:r>
      </w:hyperlink>
      <w:r>
        <w:rPr>
          <w:sz w:val="24"/>
          <w:szCs w:val="24"/>
        </w:rPr>
        <w:t xml:space="preserve"> [Accessed Date: 3 September 2023].</w:t>
      </w:r>
    </w:p>
    <w:p w14:paraId="3530863F" w14:textId="77777777" w:rsidR="00A92D8F" w:rsidRDefault="00A92D8F" w:rsidP="00A92D8F">
      <w:pPr>
        <w:rPr>
          <w:sz w:val="24"/>
          <w:szCs w:val="24"/>
        </w:rPr>
      </w:pPr>
    </w:p>
    <w:p w14:paraId="219B0218" w14:textId="77777777" w:rsidR="00A92D8F" w:rsidRDefault="00A92D8F" w:rsidP="00A92D8F">
      <w:pPr>
        <w:rPr>
          <w:sz w:val="24"/>
          <w:szCs w:val="24"/>
        </w:rPr>
      </w:pPr>
      <w:r>
        <w:rPr>
          <w:sz w:val="24"/>
          <w:szCs w:val="24"/>
        </w:rPr>
        <w:t xml:space="preserve">17. Hulbert, J. R., Osterbauer, P., Davis, P. T., Printon, R., Goessl, C., &amp; Strom, N. (2007). Chiropractic treatment of hand and wrist pain in older people: systematic protocol development. Part 2: cohort natural-history treatment trial. Journal of Chiropractic Medicine, 6(1), 32–41. [Online] Available at: </w:t>
      </w:r>
      <w:hyperlink r:id="rId52">
        <w:r>
          <w:rPr>
            <w:color w:val="1155CC"/>
            <w:sz w:val="24"/>
            <w:szCs w:val="24"/>
            <w:u w:val="single"/>
          </w:rPr>
          <w:t>https://doi.org/10.1016/j.jcme.2007.02.011</w:t>
        </w:r>
      </w:hyperlink>
      <w:r>
        <w:rPr>
          <w:sz w:val="24"/>
          <w:szCs w:val="24"/>
        </w:rPr>
        <w:t xml:space="preserve"> [Accessed Date: 3 September 2023].</w:t>
      </w:r>
    </w:p>
    <w:p w14:paraId="52AC1913" w14:textId="77777777" w:rsidR="00A92D8F" w:rsidRDefault="00A92D8F" w:rsidP="00A92D8F">
      <w:pPr>
        <w:rPr>
          <w:sz w:val="24"/>
          <w:szCs w:val="24"/>
        </w:rPr>
      </w:pPr>
    </w:p>
    <w:p w14:paraId="2F4ADD3F" w14:textId="77777777" w:rsidR="00A92D8F" w:rsidRDefault="00A92D8F" w:rsidP="00A92D8F">
      <w:pPr>
        <w:rPr>
          <w:sz w:val="24"/>
          <w:szCs w:val="24"/>
        </w:rPr>
      </w:pPr>
      <w:r>
        <w:rPr>
          <w:sz w:val="24"/>
          <w:szCs w:val="24"/>
        </w:rPr>
        <w:t xml:space="preserve">18. Chan JJ, Xiao RC, Hasija R, Huang HH, Kim JM. (2023). Epidemiology of Hand and Wrist Injuries in Collegiate-Level Athletes in the United States. J Hand Surg Am, 48(3), 307.e1-307.e7. [Online] Available at: </w:t>
      </w:r>
      <w:hyperlink r:id="rId53">
        <w:r>
          <w:rPr>
            <w:color w:val="1155CC"/>
            <w:sz w:val="24"/>
            <w:szCs w:val="24"/>
            <w:u w:val="single"/>
          </w:rPr>
          <w:t>https://doi.org/10.1016/j.jhsa.2021.10.011</w:t>
        </w:r>
      </w:hyperlink>
      <w:r>
        <w:rPr>
          <w:sz w:val="24"/>
          <w:szCs w:val="24"/>
        </w:rPr>
        <w:t xml:space="preserve"> [Accessed Date: 3 September 2023].</w:t>
      </w:r>
    </w:p>
    <w:p w14:paraId="66169094" w14:textId="77777777" w:rsidR="00A92D8F" w:rsidRDefault="00A92D8F" w:rsidP="00A92D8F">
      <w:pPr>
        <w:rPr>
          <w:sz w:val="24"/>
          <w:szCs w:val="24"/>
        </w:rPr>
      </w:pPr>
    </w:p>
    <w:p w14:paraId="0AB55DAD" w14:textId="77777777" w:rsidR="00A92D8F" w:rsidRDefault="00A92D8F" w:rsidP="00A92D8F">
      <w:pPr>
        <w:rPr>
          <w:sz w:val="24"/>
          <w:szCs w:val="24"/>
        </w:rPr>
      </w:pPr>
      <w:r>
        <w:rPr>
          <w:sz w:val="24"/>
          <w:szCs w:val="24"/>
        </w:rPr>
        <w:t xml:space="preserve">19. Simpson, A. M., Donato, D. P., Veith, J., Magno-Padron, D., &amp; Agarwal, J. P. (2020). Hand and Wrist Injuries Among Collegiate Athletes: The Role of Sex and Competition on Injury Rates and Severity. Orthopaedic Journal of Sports Medicine, 8(12). [Online] Available at: </w:t>
      </w:r>
      <w:hyperlink r:id="rId54">
        <w:r>
          <w:rPr>
            <w:color w:val="1155CC"/>
            <w:sz w:val="24"/>
            <w:szCs w:val="24"/>
            <w:u w:val="single"/>
          </w:rPr>
          <w:t>https://doi.org/10.1177/2325967120964622</w:t>
        </w:r>
      </w:hyperlink>
      <w:r>
        <w:rPr>
          <w:sz w:val="24"/>
          <w:szCs w:val="24"/>
        </w:rPr>
        <w:t xml:space="preserve"> [Accessed Date: 3 September 2023].</w:t>
      </w:r>
    </w:p>
    <w:p w14:paraId="6AD77C81" w14:textId="77777777" w:rsidR="00A92D8F" w:rsidRDefault="00A92D8F" w:rsidP="00A92D8F">
      <w:pPr>
        <w:rPr>
          <w:sz w:val="24"/>
          <w:szCs w:val="24"/>
        </w:rPr>
      </w:pPr>
    </w:p>
    <w:p w14:paraId="67D045B7" w14:textId="77777777" w:rsidR="00A92D8F" w:rsidRDefault="00A92D8F" w:rsidP="00A92D8F">
      <w:pPr>
        <w:rPr>
          <w:sz w:val="24"/>
          <w:szCs w:val="24"/>
        </w:rPr>
      </w:pPr>
      <w:r>
        <w:rPr>
          <w:sz w:val="24"/>
          <w:szCs w:val="24"/>
        </w:rPr>
        <w:t xml:space="preserve">20. Stögner, V. A., Kaltenborn, A., Laser, H., &amp; Vogt, P. M. (2020). Hand injuries in sports – a retrospective analysis of 364 cases. BMC Musculoskeletal Disorders, 21(1). [Online] Available at: </w:t>
      </w:r>
      <w:hyperlink r:id="rId55">
        <w:r>
          <w:rPr>
            <w:color w:val="1155CC"/>
            <w:sz w:val="24"/>
            <w:szCs w:val="24"/>
            <w:u w:val="single"/>
          </w:rPr>
          <w:t>https://doi.org/10.1186/s12891-020-03807-z</w:t>
        </w:r>
      </w:hyperlink>
      <w:r>
        <w:rPr>
          <w:sz w:val="24"/>
          <w:szCs w:val="24"/>
        </w:rPr>
        <w:t xml:space="preserve"> [Accessed Date: 3 September 2023].</w:t>
      </w:r>
    </w:p>
    <w:p w14:paraId="3C0F6A34" w14:textId="77777777" w:rsidR="00A92D8F" w:rsidRDefault="00A92D8F" w:rsidP="00A92D8F">
      <w:pPr>
        <w:rPr>
          <w:sz w:val="24"/>
          <w:szCs w:val="24"/>
        </w:rPr>
      </w:pPr>
    </w:p>
    <w:p w14:paraId="366A15DF" w14:textId="77777777" w:rsidR="00A92D8F" w:rsidRDefault="00A92D8F" w:rsidP="00A92D8F">
      <w:pPr>
        <w:rPr>
          <w:sz w:val="24"/>
          <w:szCs w:val="24"/>
        </w:rPr>
      </w:pPr>
      <w:r>
        <w:rPr>
          <w:sz w:val="24"/>
          <w:szCs w:val="24"/>
        </w:rPr>
        <w:t xml:space="preserve">21. Avery, D. M., Rodner, C. M., &amp; Edgar, C. M. (2016). Sports-related wrist and hand injuries: A review. In Journal of Orthopaedic Surgery and Research (Vol. 11, Issue 1). BioMed Central Ltd. [Online] Available at: </w:t>
      </w:r>
      <w:hyperlink r:id="rId56">
        <w:r>
          <w:rPr>
            <w:color w:val="1155CC"/>
            <w:sz w:val="24"/>
            <w:szCs w:val="24"/>
            <w:u w:val="single"/>
          </w:rPr>
          <w:t>https://doi.org/10.1186/s13018-016-0432-8</w:t>
        </w:r>
      </w:hyperlink>
      <w:r>
        <w:rPr>
          <w:sz w:val="24"/>
          <w:szCs w:val="24"/>
        </w:rPr>
        <w:t xml:space="preserve"> [Accessed Date: 3 September 2023].</w:t>
      </w:r>
    </w:p>
    <w:p w14:paraId="1ED5E2B5" w14:textId="77777777" w:rsidR="00A92D8F" w:rsidRDefault="00A92D8F" w:rsidP="00A92D8F">
      <w:pPr>
        <w:rPr>
          <w:sz w:val="24"/>
          <w:szCs w:val="24"/>
        </w:rPr>
      </w:pPr>
    </w:p>
    <w:p w14:paraId="0E66F34D" w14:textId="61C78B48" w:rsidR="00A92D8F" w:rsidRDefault="00A92D8F" w:rsidP="00D370C3">
      <w:pPr>
        <w:jc w:val="left"/>
        <w:rPr>
          <w:sz w:val="24"/>
          <w:szCs w:val="24"/>
        </w:rPr>
      </w:pPr>
      <w:r>
        <w:rPr>
          <w:sz w:val="24"/>
          <w:szCs w:val="24"/>
        </w:rPr>
        <w:t>22. Thomas D. Rizzo. (1994). Rehabilitation of Hand and Wrist Injuries in Sports. Physical Medicine and Rehabilitation Clinics of North America, Volume 5, Issue 1, Pages 115-131. ISSN 1047-9651. [Online] Available at:</w:t>
      </w:r>
      <w:hyperlink r:id="rId57">
        <w:r>
          <w:rPr>
            <w:color w:val="1155CC"/>
            <w:sz w:val="24"/>
            <w:szCs w:val="24"/>
            <w:u w:val="single"/>
          </w:rPr>
          <w:t xml:space="preserve"> https://doi.org/10.1016/S1047-9651(18)30540-0</w:t>
        </w:r>
      </w:hyperlink>
      <w:r>
        <w:rPr>
          <w:sz w:val="24"/>
          <w:szCs w:val="24"/>
        </w:rPr>
        <w:t xml:space="preserve"> [Accessed Date: 3 September 2023].</w:t>
      </w:r>
      <w:r w:rsidR="00D370C3">
        <w:rPr>
          <w:sz w:val="24"/>
          <w:szCs w:val="24"/>
        </w:rPr>
        <w:t xml:space="preserve"> </w:t>
      </w:r>
      <w:r>
        <w:rPr>
          <w:sz w:val="24"/>
          <w:szCs w:val="24"/>
        </w:rPr>
        <w:t>(</w:t>
      </w:r>
      <w:hyperlink r:id="rId58">
        <w:r>
          <w:rPr>
            <w:color w:val="1155CC"/>
            <w:sz w:val="24"/>
            <w:szCs w:val="24"/>
            <w:u w:val="single"/>
          </w:rPr>
          <w:t>https://www.sciencedirect.com/science/article/pii/S1047965118305400</w:t>
        </w:r>
      </w:hyperlink>
      <w:r>
        <w:rPr>
          <w:sz w:val="24"/>
          <w:szCs w:val="24"/>
        </w:rPr>
        <w:t>)</w:t>
      </w:r>
    </w:p>
    <w:p w14:paraId="1E9097A2" w14:textId="77777777" w:rsidR="00A92D8F" w:rsidRDefault="00A92D8F" w:rsidP="00A92D8F">
      <w:pPr>
        <w:rPr>
          <w:sz w:val="24"/>
          <w:szCs w:val="24"/>
        </w:rPr>
      </w:pPr>
    </w:p>
    <w:p w14:paraId="2C15E058" w14:textId="77777777" w:rsidR="00A92D8F" w:rsidRDefault="00A92D8F" w:rsidP="00A92D8F">
      <w:pPr>
        <w:rPr>
          <w:sz w:val="24"/>
          <w:szCs w:val="24"/>
        </w:rPr>
      </w:pPr>
      <w:r>
        <w:rPr>
          <w:sz w:val="24"/>
          <w:szCs w:val="24"/>
        </w:rPr>
        <w:t xml:space="preserve">23. Lehman, J. D., Krishnan, K. R., Stepan, J. G., &amp; Nwachukwu, B. U. (2020). Prevalence and Treatment Outcomes of Hand and Wrist Injuries in Professional Athletes: A Systematic Review. In HSS Journal (Vol. 16, Issue 3, pp. 280–287). Springer. [Online] Available at: </w:t>
      </w:r>
      <w:hyperlink r:id="rId59">
        <w:r>
          <w:rPr>
            <w:color w:val="1155CC"/>
            <w:sz w:val="24"/>
            <w:szCs w:val="24"/>
            <w:u w:val="single"/>
          </w:rPr>
          <w:t>https://doi.org/10.1007/s11420-020-09760-w</w:t>
        </w:r>
      </w:hyperlink>
      <w:r>
        <w:rPr>
          <w:sz w:val="24"/>
          <w:szCs w:val="24"/>
        </w:rPr>
        <w:t xml:space="preserve"> [Accessed Date: 3 September 2023].</w:t>
      </w:r>
    </w:p>
    <w:p w14:paraId="5E4C562D" w14:textId="77777777" w:rsidR="00A92D8F" w:rsidRDefault="00A92D8F" w:rsidP="00A92D8F">
      <w:pPr>
        <w:rPr>
          <w:sz w:val="24"/>
          <w:szCs w:val="24"/>
        </w:rPr>
      </w:pPr>
    </w:p>
    <w:p w14:paraId="3192DDC1" w14:textId="77777777" w:rsidR="00A92D8F" w:rsidRDefault="00A92D8F" w:rsidP="00A92D8F">
      <w:pPr>
        <w:rPr>
          <w:sz w:val="24"/>
          <w:szCs w:val="24"/>
        </w:rPr>
      </w:pPr>
      <w:r>
        <w:rPr>
          <w:sz w:val="24"/>
          <w:szCs w:val="24"/>
        </w:rPr>
        <w:t xml:space="preserve">24. Tai, W.-H., Zhang, R., &amp; Zhao, L. (2023). Cutting-Edge Research in Sports Biomechanics: From Basic Science to Applied Technology. Bioengineering, 10(6), 668. [Online] Available at: </w:t>
      </w:r>
      <w:hyperlink r:id="rId60">
        <w:r>
          <w:rPr>
            <w:color w:val="1155CC"/>
            <w:sz w:val="24"/>
            <w:szCs w:val="24"/>
            <w:u w:val="single"/>
          </w:rPr>
          <w:t>https://doi.org/10.3390/bioengineering10060668</w:t>
        </w:r>
      </w:hyperlink>
      <w:r>
        <w:rPr>
          <w:sz w:val="24"/>
          <w:szCs w:val="24"/>
        </w:rPr>
        <w:t xml:space="preserve"> [Accessed Date: 3 September 2023].</w:t>
      </w:r>
    </w:p>
    <w:p w14:paraId="6A52140C" w14:textId="77777777" w:rsidR="00A92D8F" w:rsidRDefault="00A92D8F" w:rsidP="00A92D8F">
      <w:pPr>
        <w:rPr>
          <w:sz w:val="24"/>
          <w:szCs w:val="24"/>
        </w:rPr>
      </w:pPr>
    </w:p>
    <w:p w14:paraId="69D7EF84" w14:textId="15E15C27" w:rsidR="00A92D8F" w:rsidRDefault="00A92D8F" w:rsidP="00A92D8F">
      <w:pPr>
        <w:rPr>
          <w:sz w:val="24"/>
          <w:szCs w:val="24"/>
        </w:rPr>
      </w:pPr>
      <w:r>
        <w:rPr>
          <w:sz w:val="24"/>
          <w:szCs w:val="24"/>
        </w:rPr>
        <w:t>25. Bruce Elliott. (1999). Biomechanics: An integral part of sport science and sport medicine. Journal of Science and Medicine in Sport, Volume 2, Issue 4, Pages 299-310. ISSN 1440-2440. [Online] Available at:</w:t>
      </w:r>
      <w:hyperlink r:id="rId61">
        <w:r>
          <w:rPr>
            <w:color w:val="1155CC"/>
            <w:sz w:val="24"/>
            <w:szCs w:val="24"/>
            <w:u w:val="single"/>
          </w:rPr>
          <w:t xml:space="preserve"> https://doi.org/10.1016/S1440-2440(99)80003-6</w:t>
        </w:r>
      </w:hyperlink>
      <w:r>
        <w:rPr>
          <w:sz w:val="24"/>
          <w:szCs w:val="24"/>
        </w:rPr>
        <w:t xml:space="preserve"> [Accessed Date: 3 September 2023]. (</w:t>
      </w:r>
      <w:hyperlink r:id="rId62">
        <w:r>
          <w:rPr>
            <w:color w:val="1155CC"/>
            <w:sz w:val="24"/>
            <w:szCs w:val="24"/>
            <w:u w:val="single"/>
          </w:rPr>
          <w:t>https://www.sciencedirect.com/science/article/pii/S1440244099800036</w:t>
        </w:r>
      </w:hyperlink>
      <w:r>
        <w:rPr>
          <w:sz w:val="24"/>
          <w:szCs w:val="24"/>
        </w:rPr>
        <w:t>)</w:t>
      </w:r>
    </w:p>
    <w:p w14:paraId="1C0C8F05" w14:textId="77777777" w:rsidR="00A92D8F" w:rsidRDefault="00A92D8F" w:rsidP="00A92D8F">
      <w:pPr>
        <w:rPr>
          <w:sz w:val="24"/>
          <w:szCs w:val="24"/>
        </w:rPr>
      </w:pPr>
    </w:p>
    <w:p w14:paraId="28D77428" w14:textId="77777777" w:rsidR="00A92D8F" w:rsidRDefault="00A92D8F" w:rsidP="00A92D8F">
      <w:pPr>
        <w:rPr>
          <w:sz w:val="24"/>
          <w:szCs w:val="24"/>
        </w:rPr>
      </w:pPr>
      <w:r>
        <w:rPr>
          <w:sz w:val="24"/>
          <w:szCs w:val="24"/>
        </w:rPr>
        <w:t xml:space="preserve">26. Krumm, B., &amp; Faiss, R. (2021). Factors Confounding the Athlete Biological Passport: A Systematic Narrative Review. In Sports Medicine - Open (Vol. 7, Issue 1). Springer Science and Business Media Deutschland GmbH. [Online] Available at: </w:t>
      </w:r>
      <w:hyperlink r:id="rId63">
        <w:r>
          <w:rPr>
            <w:color w:val="1155CC"/>
            <w:sz w:val="24"/>
            <w:szCs w:val="24"/>
            <w:u w:val="single"/>
          </w:rPr>
          <w:t>https://doi.org/10.1186/s40798-021-00356-0</w:t>
        </w:r>
      </w:hyperlink>
      <w:r>
        <w:rPr>
          <w:sz w:val="24"/>
          <w:szCs w:val="24"/>
        </w:rPr>
        <w:t xml:space="preserve"> [Accessed Date: 3 September 2023].</w:t>
      </w:r>
    </w:p>
    <w:p w14:paraId="6C8FE4FE" w14:textId="77777777" w:rsidR="00A92D8F" w:rsidRDefault="00A92D8F" w:rsidP="00A92D8F">
      <w:pPr>
        <w:rPr>
          <w:sz w:val="24"/>
          <w:szCs w:val="24"/>
        </w:rPr>
      </w:pPr>
    </w:p>
    <w:p w14:paraId="6750C288" w14:textId="77777777" w:rsidR="00A92D8F" w:rsidRDefault="00A92D8F" w:rsidP="00A92D8F">
      <w:pPr>
        <w:rPr>
          <w:sz w:val="24"/>
          <w:szCs w:val="24"/>
        </w:rPr>
      </w:pPr>
      <w:r>
        <w:rPr>
          <w:sz w:val="24"/>
          <w:szCs w:val="24"/>
        </w:rPr>
        <w:t xml:space="preserve">27. Mennitti C, Brancaccio M, Gentile L, Ranieri A, Terracciano D, Cennamo M, La Civita E, Liotti A, D'Alicandro G, Mazzaccara C, Frisso G, Pero R, Lombardo B, Scudiero O. (2020). Athlete's Passport: Prevention of Infections, Inflammations, Injuries and Cardiovascular Diseases. J Clin Med, 9(8):2540. [Online] Available at: </w:t>
      </w:r>
      <w:hyperlink r:id="rId64">
        <w:r>
          <w:rPr>
            <w:color w:val="1155CC"/>
            <w:sz w:val="24"/>
            <w:szCs w:val="24"/>
            <w:u w:val="single"/>
          </w:rPr>
          <w:t xml:space="preserve">https://doi.org/10.3390/jcm9082540 </w:t>
        </w:r>
      </w:hyperlink>
      <w:r>
        <w:rPr>
          <w:sz w:val="24"/>
          <w:szCs w:val="24"/>
        </w:rPr>
        <w:t>[Accessed Date: 3 September 2023].</w:t>
      </w:r>
    </w:p>
    <w:p w14:paraId="2043C8BB" w14:textId="77777777" w:rsidR="00A92D8F" w:rsidRDefault="00A92D8F" w:rsidP="00A92D8F">
      <w:pPr>
        <w:rPr>
          <w:sz w:val="24"/>
          <w:szCs w:val="24"/>
        </w:rPr>
      </w:pPr>
    </w:p>
    <w:p w14:paraId="637861EF" w14:textId="77777777" w:rsidR="00A92D8F" w:rsidRDefault="00A92D8F" w:rsidP="00A92D8F">
      <w:pPr>
        <w:rPr>
          <w:sz w:val="24"/>
          <w:szCs w:val="24"/>
        </w:rPr>
      </w:pPr>
      <w:r>
        <w:rPr>
          <w:sz w:val="24"/>
          <w:szCs w:val="24"/>
        </w:rPr>
        <w:t xml:space="preserve">28. Schumacher, Y. O., &amp; D’Onofrio, G. (2012). Scientific expertise and the athlete biological passport: 3 Years of experience. Clinical Chemistry, 58(6), 979–985. [Online] Available at: </w:t>
      </w:r>
      <w:hyperlink r:id="rId65">
        <w:r>
          <w:rPr>
            <w:color w:val="1155CC"/>
            <w:sz w:val="24"/>
            <w:szCs w:val="24"/>
            <w:u w:val="single"/>
          </w:rPr>
          <w:t>https://doi.org/10.1373/clinchem.2012.183061</w:t>
        </w:r>
      </w:hyperlink>
      <w:r>
        <w:rPr>
          <w:sz w:val="24"/>
          <w:szCs w:val="24"/>
        </w:rPr>
        <w:t xml:space="preserve"> [Accessed Date: 3 September 2023].</w:t>
      </w:r>
    </w:p>
    <w:p w14:paraId="1C51E9EA" w14:textId="77777777" w:rsidR="00A92D8F" w:rsidRDefault="00A92D8F" w:rsidP="00A92D8F">
      <w:pPr>
        <w:rPr>
          <w:sz w:val="24"/>
          <w:szCs w:val="24"/>
        </w:rPr>
      </w:pPr>
    </w:p>
    <w:p w14:paraId="0D87728E" w14:textId="77777777" w:rsidR="00A92D8F" w:rsidRDefault="00A92D8F" w:rsidP="00A92D8F">
      <w:pPr>
        <w:rPr>
          <w:sz w:val="24"/>
          <w:szCs w:val="24"/>
        </w:rPr>
      </w:pPr>
      <w:r>
        <w:rPr>
          <w:sz w:val="24"/>
          <w:szCs w:val="24"/>
        </w:rPr>
        <w:t xml:space="preserve">29. Thapa AS, Rai SM, Nakarmi KK, Karki B, Gharti Magar M, Nagarkoti KK, Dahal P, Maharjan N, Pokharel PB, Lamichhane A. (2023). Hand Injury among Patients Visiting Emergency Department in a Tertiary Care Centre: A Descriptive Cross-sectional Study. JNMA J Nepal Med Assoc, 61(257), 5-9. [Online] Available at: </w:t>
      </w:r>
      <w:hyperlink r:id="rId66">
        <w:r>
          <w:rPr>
            <w:color w:val="1155CC"/>
            <w:sz w:val="24"/>
            <w:szCs w:val="24"/>
            <w:u w:val="single"/>
          </w:rPr>
          <w:t>https://doi.org/10.31729/jnma.7969</w:t>
        </w:r>
      </w:hyperlink>
      <w:r>
        <w:rPr>
          <w:sz w:val="24"/>
          <w:szCs w:val="24"/>
        </w:rPr>
        <w:t xml:space="preserve"> [Accessed Date: 3 September 2023]. PMID: 37203910; PMCID: PMC10089049.</w:t>
      </w:r>
    </w:p>
    <w:p w14:paraId="20425C13" w14:textId="77777777" w:rsidR="00A92D8F" w:rsidRDefault="00A92D8F" w:rsidP="00A92D8F">
      <w:pPr>
        <w:rPr>
          <w:sz w:val="24"/>
          <w:szCs w:val="24"/>
        </w:rPr>
      </w:pPr>
    </w:p>
    <w:p w14:paraId="2CD2F801" w14:textId="77777777" w:rsidR="00A92D8F" w:rsidRDefault="00A92D8F" w:rsidP="00A92D8F">
      <w:pPr>
        <w:rPr>
          <w:sz w:val="24"/>
          <w:szCs w:val="24"/>
        </w:rPr>
      </w:pPr>
      <w:r>
        <w:rPr>
          <w:sz w:val="24"/>
          <w:szCs w:val="24"/>
        </w:rPr>
        <w:t xml:space="preserve">30. Silber J, Giddins G, Horwitz MD. (2021). Preventable hand injuries presenting to a dedicated hand and wrist unit in England: a pilot study. J Hand Surg Eur Vol, 46(10), 1113-1114. [Online] Available at: </w:t>
      </w:r>
      <w:hyperlink r:id="rId67">
        <w:r>
          <w:rPr>
            <w:color w:val="1155CC"/>
            <w:sz w:val="24"/>
            <w:szCs w:val="24"/>
            <w:u w:val="single"/>
          </w:rPr>
          <w:t>https://doi.org/10.1177/17531934211019297</w:t>
        </w:r>
      </w:hyperlink>
      <w:r>
        <w:rPr>
          <w:sz w:val="24"/>
          <w:szCs w:val="24"/>
        </w:rPr>
        <w:t xml:space="preserve"> [Accessed Date: 3 September 2023]. PMID: 34034551; PMCID: PMC8647476.</w:t>
      </w:r>
    </w:p>
    <w:p w14:paraId="3481138F" w14:textId="77777777" w:rsidR="00A92D8F" w:rsidRDefault="00A92D8F" w:rsidP="00A92D8F">
      <w:pPr>
        <w:rPr>
          <w:sz w:val="24"/>
          <w:szCs w:val="24"/>
        </w:rPr>
      </w:pPr>
    </w:p>
    <w:p w14:paraId="56D81C94" w14:textId="77777777" w:rsidR="00A92D8F" w:rsidRDefault="00A92D8F" w:rsidP="00A92D8F">
      <w:pPr>
        <w:rPr>
          <w:sz w:val="24"/>
          <w:szCs w:val="24"/>
        </w:rPr>
      </w:pPr>
      <w:r>
        <w:rPr>
          <w:sz w:val="24"/>
          <w:szCs w:val="24"/>
        </w:rPr>
        <w:t xml:space="preserve">31. Giancarlo McEvenue, Fiona FitzPatrick, Herbert P. von Schroeder. (2016). An Educational Intervention to Improve Splinting of Common Hand Injuries. The Journal of Emergency Medicine, Volume 50, Issue 2, Pages 228-234. ISSN 0736-4679. [Online] Available at: </w:t>
      </w:r>
      <w:hyperlink r:id="rId68">
        <w:r>
          <w:rPr>
            <w:color w:val="1155CC"/>
            <w:sz w:val="24"/>
            <w:szCs w:val="24"/>
            <w:u w:val="single"/>
          </w:rPr>
          <w:t>https://doi.org/10.1016/j.jemermed.2015.08.011</w:t>
        </w:r>
      </w:hyperlink>
      <w:r>
        <w:rPr>
          <w:sz w:val="24"/>
          <w:szCs w:val="24"/>
        </w:rPr>
        <w:t xml:space="preserve"> [Accessed Date: 3 September 2023]. (</w:t>
      </w:r>
      <w:hyperlink r:id="rId69">
        <w:r>
          <w:rPr>
            <w:color w:val="1155CC"/>
            <w:sz w:val="24"/>
            <w:szCs w:val="24"/>
            <w:u w:val="single"/>
          </w:rPr>
          <w:t>https://www.sciencedirect.com/science/article/pii/S0736467915009014</w:t>
        </w:r>
      </w:hyperlink>
      <w:r>
        <w:rPr>
          <w:sz w:val="24"/>
          <w:szCs w:val="24"/>
        </w:rPr>
        <w:t>)</w:t>
      </w:r>
    </w:p>
    <w:p w14:paraId="3BCD4C7B" w14:textId="77777777" w:rsidR="00A92D8F" w:rsidRDefault="00A92D8F" w:rsidP="00A92D8F">
      <w:pPr>
        <w:rPr>
          <w:sz w:val="24"/>
          <w:szCs w:val="24"/>
        </w:rPr>
      </w:pPr>
    </w:p>
    <w:p w14:paraId="4DFBE80B" w14:textId="77777777" w:rsidR="00A92D8F" w:rsidRDefault="00A92D8F" w:rsidP="00A92D8F">
      <w:pPr>
        <w:rPr>
          <w:sz w:val="24"/>
          <w:szCs w:val="24"/>
        </w:rPr>
      </w:pPr>
      <w:r>
        <w:rPr>
          <w:sz w:val="24"/>
          <w:szCs w:val="24"/>
        </w:rPr>
        <w:t xml:space="preserve">32. Qiu, Z. (2020). The Influence of the Design and Manufacture of Sports Equipment on Sports. Journal of Physics: Conference Series, 1549(3). [Online] Available at: </w:t>
      </w:r>
      <w:hyperlink r:id="rId70">
        <w:r>
          <w:rPr>
            <w:color w:val="1155CC"/>
            <w:sz w:val="24"/>
            <w:szCs w:val="24"/>
            <w:u w:val="single"/>
          </w:rPr>
          <w:t>https://doi.org/10.1088/1742-6596/1549/3/032039</w:t>
        </w:r>
      </w:hyperlink>
      <w:r>
        <w:rPr>
          <w:sz w:val="24"/>
          <w:szCs w:val="24"/>
        </w:rPr>
        <w:t xml:space="preserve"> [Accessed Date: 3 September 2023].</w:t>
      </w:r>
    </w:p>
    <w:p w14:paraId="5401D446" w14:textId="77777777" w:rsidR="00A92D8F" w:rsidRDefault="00A92D8F" w:rsidP="00A92D8F">
      <w:pPr>
        <w:rPr>
          <w:sz w:val="24"/>
          <w:szCs w:val="24"/>
        </w:rPr>
      </w:pPr>
    </w:p>
    <w:p w14:paraId="653958F2" w14:textId="77777777" w:rsidR="00A92D8F" w:rsidRDefault="00A92D8F" w:rsidP="00A92D8F">
      <w:pPr>
        <w:jc w:val="left"/>
        <w:rPr>
          <w:sz w:val="24"/>
          <w:szCs w:val="24"/>
        </w:rPr>
      </w:pPr>
      <w:r>
        <w:rPr>
          <w:sz w:val="24"/>
          <w:szCs w:val="24"/>
        </w:rPr>
        <w:t xml:space="preserve">33. Pihl, P. (n.d.). An Analysis of the Sports Equipment Industry and One of Its Leading Companies, Head, N.V.  [Online] Available at: </w:t>
      </w:r>
      <w:hyperlink r:id="rId71">
        <w:r>
          <w:rPr>
            <w:color w:val="1155CC"/>
            <w:sz w:val="24"/>
            <w:szCs w:val="24"/>
            <w:u w:val="single"/>
          </w:rPr>
          <w:t>https://digitalcommons.liberty.edu/cgi/viewcontent.cgi?article=1176&amp;context=honors</w:t>
        </w:r>
      </w:hyperlink>
      <w:r>
        <w:rPr>
          <w:sz w:val="24"/>
          <w:szCs w:val="24"/>
        </w:rPr>
        <w:t xml:space="preserve"> [Accessed Date: 3 September 2023].</w:t>
      </w:r>
    </w:p>
    <w:p w14:paraId="64161BBF" w14:textId="77777777" w:rsidR="00A92D8F" w:rsidRDefault="00A92D8F" w:rsidP="00A92D8F">
      <w:pPr>
        <w:rPr>
          <w:sz w:val="24"/>
          <w:szCs w:val="24"/>
        </w:rPr>
      </w:pPr>
    </w:p>
    <w:p w14:paraId="3F335470" w14:textId="77777777" w:rsidR="00A92D8F" w:rsidRDefault="00A92D8F" w:rsidP="00A92D8F">
      <w:pPr>
        <w:rPr>
          <w:sz w:val="24"/>
          <w:szCs w:val="24"/>
        </w:rPr>
      </w:pPr>
      <w:r>
        <w:rPr>
          <w:sz w:val="24"/>
          <w:szCs w:val="24"/>
        </w:rPr>
        <w:t>34. Ngoubinah pretty, N. T., &amp; Priya, V. v. (2021). Awareness on Health Checkup for School Students Among Parents. Journal of Research in Medical and Dental Science 2021, 9(1), 314–318. [Online] Available at:</w:t>
      </w:r>
      <w:hyperlink r:id="rId72">
        <w:r>
          <w:rPr>
            <w:color w:val="1155CC"/>
            <w:sz w:val="24"/>
            <w:szCs w:val="24"/>
            <w:u w:val="single"/>
          </w:rPr>
          <w:t xml:space="preserve"> www.jrmds.in</w:t>
        </w:r>
      </w:hyperlink>
      <w:r>
        <w:rPr>
          <w:sz w:val="24"/>
          <w:szCs w:val="24"/>
        </w:rPr>
        <w:t xml:space="preserve"> [Accessed Date: 3 September 2023].</w:t>
      </w:r>
    </w:p>
    <w:p w14:paraId="2F3B35AA" w14:textId="77777777" w:rsidR="00A92D8F" w:rsidRDefault="00A92D8F" w:rsidP="00A92D8F">
      <w:pPr>
        <w:rPr>
          <w:sz w:val="24"/>
          <w:szCs w:val="24"/>
        </w:rPr>
      </w:pPr>
    </w:p>
    <w:p w14:paraId="0D868098" w14:textId="77777777" w:rsidR="00A92D8F" w:rsidRDefault="00A92D8F" w:rsidP="00A92D8F">
      <w:pPr>
        <w:rPr>
          <w:sz w:val="24"/>
          <w:szCs w:val="24"/>
        </w:rPr>
      </w:pPr>
      <w:r>
        <w:rPr>
          <w:sz w:val="24"/>
          <w:szCs w:val="24"/>
        </w:rPr>
        <w:t xml:space="preserve">35. Nikander K, Kosola S, Vahlberg T, Kaila M, Hermanson E. (2022). Associating school doctor interventions with the benefit of the health check: an observational study. BMJ Paediatr Open, 6(1):e001394. [Online] Available at: </w:t>
      </w:r>
      <w:hyperlink r:id="rId73">
        <w:r>
          <w:rPr>
            <w:color w:val="1155CC"/>
            <w:sz w:val="24"/>
            <w:szCs w:val="24"/>
            <w:u w:val="single"/>
          </w:rPr>
          <w:t>https://doi.org/10.1136/bmjpo-2021-001394</w:t>
        </w:r>
      </w:hyperlink>
      <w:r>
        <w:rPr>
          <w:sz w:val="24"/>
          <w:szCs w:val="24"/>
        </w:rPr>
        <w:t xml:space="preserve"> [Accessed Date: 3 September 2023]. PMID: 36053658; PMCID: PMC8889353.</w:t>
      </w:r>
    </w:p>
    <w:p w14:paraId="7C0005C8" w14:textId="77777777" w:rsidR="00A92D8F" w:rsidRDefault="00A92D8F" w:rsidP="00A92D8F">
      <w:pPr>
        <w:rPr>
          <w:sz w:val="24"/>
          <w:szCs w:val="24"/>
        </w:rPr>
      </w:pPr>
    </w:p>
    <w:p w14:paraId="3D5D50E9" w14:textId="77777777" w:rsidR="0007595C" w:rsidRPr="006616DF" w:rsidRDefault="0007595C" w:rsidP="0007595C">
      <w:pPr>
        <w:rPr>
          <w:rFonts w:asciiTheme="minorHAnsi" w:hAnsiTheme="minorHAnsi" w:cstheme="minorHAnsi"/>
          <w:sz w:val="24"/>
          <w:szCs w:val="24"/>
          <w:lang w:val="en-GB"/>
        </w:rPr>
      </w:pPr>
    </w:p>
    <w:p w14:paraId="51A98FF7" w14:textId="77777777" w:rsidR="0007595C" w:rsidRPr="006616DF" w:rsidRDefault="0007595C" w:rsidP="0007595C">
      <w:pPr>
        <w:rPr>
          <w:rFonts w:asciiTheme="minorHAnsi" w:hAnsiTheme="minorHAnsi" w:cstheme="minorHAnsi"/>
          <w:sz w:val="24"/>
          <w:szCs w:val="24"/>
        </w:rPr>
      </w:pPr>
    </w:p>
    <w:p w14:paraId="605507A0" w14:textId="77777777" w:rsidR="0007595C" w:rsidRPr="006616DF" w:rsidRDefault="0007595C" w:rsidP="0007595C">
      <w:pPr>
        <w:rPr>
          <w:rFonts w:asciiTheme="minorHAnsi" w:hAnsiTheme="minorHAnsi" w:cstheme="minorHAnsi"/>
          <w:sz w:val="24"/>
          <w:szCs w:val="24"/>
        </w:rPr>
      </w:pPr>
    </w:p>
    <w:p w14:paraId="113976C0" w14:textId="77777777" w:rsidR="0007595C" w:rsidRPr="006616DF" w:rsidRDefault="0007595C" w:rsidP="0007595C">
      <w:pPr>
        <w:rPr>
          <w:rFonts w:asciiTheme="minorHAnsi" w:hAnsiTheme="minorHAnsi" w:cstheme="minorHAnsi"/>
          <w:sz w:val="24"/>
          <w:szCs w:val="24"/>
        </w:rPr>
      </w:pPr>
    </w:p>
    <w:p w14:paraId="1E0A55BA" w14:textId="77777777" w:rsidR="0007595C" w:rsidRPr="006616DF" w:rsidRDefault="0007595C" w:rsidP="0007595C">
      <w:pPr>
        <w:rPr>
          <w:rFonts w:asciiTheme="minorHAnsi" w:hAnsiTheme="minorHAnsi" w:cstheme="minorHAnsi"/>
          <w:sz w:val="24"/>
          <w:szCs w:val="24"/>
        </w:rPr>
      </w:pPr>
    </w:p>
    <w:p w14:paraId="3C0F97DA" w14:textId="77777777" w:rsidR="0007595C" w:rsidRPr="006616DF" w:rsidRDefault="0007595C" w:rsidP="0007595C">
      <w:pPr>
        <w:rPr>
          <w:rFonts w:asciiTheme="minorHAnsi" w:hAnsiTheme="minorHAnsi" w:cstheme="minorHAnsi"/>
        </w:rPr>
      </w:pPr>
    </w:p>
    <w:p w14:paraId="2B320C50" w14:textId="77777777" w:rsidR="007432AE" w:rsidRPr="006616DF" w:rsidRDefault="007432AE" w:rsidP="00CD0257">
      <w:pPr>
        <w:tabs>
          <w:tab w:val="left" w:pos="1377"/>
        </w:tabs>
        <w:spacing w:before="40" w:after="0" w:line="259" w:lineRule="auto"/>
        <w:ind w:right="120"/>
        <w:jc w:val="center"/>
        <w:rPr>
          <w:rFonts w:asciiTheme="minorHAnsi" w:hAnsiTheme="minorHAnsi" w:cstheme="minorHAnsi"/>
          <w:i/>
          <w:iCs/>
          <w:sz w:val="28"/>
          <w:szCs w:val="28"/>
          <w:u w:val="single"/>
        </w:rPr>
      </w:pPr>
    </w:p>
    <w:sectPr w:rsidR="007432AE" w:rsidRPr="006616DF" w:rsidSect="00CD0257">
      <w:headerReference w:type="default" r:id="rId74"/>
      <w:footerReference w:type="default" r:id="rId75"/>
      <w:pgSz w:w="11906" w:h="16838"/>
      <w:pgMar w:top="49" w:right="1274" w:bottom="709" w:left="1440" w:header="283" w:footer="283"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D8448" w14:textId="77777777" w:rsidR="00DA7471" w:rsidRDefault="00DA7471" w:rsidP="00EE3FC4">
      <w:pPr>
        <w:spacing w:before="0" w:after="0"/>
      </w:pPr>
      <w:r>
        <w:separator/>
      </w:r>
    </w:p>
    <w:p w14:paraId="03D8A077" w14:textId="77777777" w:rsidR="00DA7471" w:rsidRDefault="00DA7471"/>
  </w:endnote>
  <w:endnote w:type="continuationSeparator" w:id="0">
    <w:p w14:paraId="5270E4BC" w14:textId="77777777" w:rsidR="00DA7471" w:rsidRDefault="00DA7471" w:rsidP="00EE3FC4">
      <w:pPr>
        <w:spacing w:before="0" w:after="0"/>
      </w:pPr>
      <w:r>
        <w:continuationSeparator/>
      </w:r>
    </w:p>
    <w:p w14:paraId="5003D27E" w14:textId="77777777" w:rsidR="00DA7471" w:rsidRDefault="00DA74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Noto Sans Symbols">
    <w:altName w:val="Calibri"/>
    <w:charset w:val="00"/>
    <w:family w:val="auto"/>
    <w:pitch w:val="default"/>
  </w:font>
  <w:font w:name="Calibri Light">
    <w:panose1 w:val="020F0302020204030204"/>
    <w:charset w:val="A1"/>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A1"/>
    <w:family w:val="swiss"/>
    <w:pitch w:val="variable"/>
    <w:sig w:usb0="E0002EFF" w:usb1="C000785B" w:usb2="00000009" w:usb3="00000000" w:csb0="000001FF" w:csb1="00000000"/>
  </w:font>
  <w:font w:name="Courier">
    <w:panose1 w:val="02070409020205020404"/>
    <w:charset w:val="00"/>
    <w:family w:val="auto"/>
    <w:notTrueType/>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1AF67" w14:textId="77777777" w:rsidR="00BE18F8" w:rsidRPr="00BE18F8" w:rsidRDefault="00BE18F8" w:rsidP="00BE18F8">
    <w:pPr>
      <w:pBdr>
        <w:top w:val="single" w:sz="4" w:space="1" w:color="000000"/>
      </w:pBdr>
      <w:tabs>
        <w:tab w:val="center" w:pos="4513"/>
        <w:tab w:val="right" w:pos="9026"/>
      </w:tabs>
      <w:spacing w:before="240" w:after="0"/>
      <w:contextualSpacing/>
      <w:rPr>
        <w:rFonts w:cs="Arial"/>
        <w:noProof/>
        <w:color w:val="404040"/>
        <w:sz w:val="2"/>
        <w:szCs w:val="2"/>
        <w:lang w:val="en-GB"/>
      </w:rPr>
    </w:pPr>
  </w:p>
  <w:p w14:paraId="5BAB3AEE" w14:textId="77777777" w:rsidR="00651FBC" w:rsidRPr="00651FBC" w:rsidRDefault="00651FBC" w:rsidP="00651FBC">
    <w:pPr>
      <w:tabs>
        <w:tab w:val="center" w:pos="4513"/>
        <w:tab w:val="right" w:pos="9026"/>
      </w:tabs>
      <w:spacing w:before="0" w:after="0"/>
      <w:jc w:val="left"/>
      <w:rPr>
        <w:rFonts w:cs="Arial"/>
        <w:sz w:val="2"/>
        <w:szCs w:val="2"/>
        <w:lang w:val="en-GB"/>
      </w:rPr>
    </w:pPr>
  </w:p>
  <w:p w14:paraId="5300AD9A" w14:textId="10A510CD" w:rsidR="00651FBC"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Dimitra Diamanti</w:t>
    </w:r>
    <w:r w:rsidR="00904D37">
      <w:rPr>
        <w:rFonts w:cs="Arial"/>
        <w:sz w:val="14"/>
        <w:szCs w:val="14"/>
        <w:lang w:val="en-GB"/>
      </w:rPr>
      <w:t xml:space="preserve"> -</w:t>
    </w:r>
    <w:r>
      <w:rPr>
        <w:rFonts w:cs="Arial"/>
        <w:sz w:val="14"/>
        <w:szCs w:val="14"/>
        <w:lang w:val="en-GB"/>
      </w:rPr>
      <w:t xml:space="preserve"> f2822209</w:t>
    </w:r>
    <w:r w:rsidR="000F023D">
      <w:rPr>
        <w:rFonts w:cs="Arial"/>
        <w:sz w:val="14"/>
        <w:szCs w:val="14"/>
        <w:lang w:val="en-GB"/>
      </w:rPr>
      <w:t>,</w:t>
    </w:r>
    <w:r>
      <w:rPr>
        <w:rFonts w:cs="Arial"/>
        <w:sz w:val="14"/>
        <w:szCs w:val="14"/>
        <w:lang w:val="en-GB"/>
      </w:rPr>
      <w:t xml:space="preserve"> </w:t>
    </w:r>
    <w:r w:rsidR="00904D37">
      <w:rPr>
        <w:rFonts w:cs="Arial"/>
        <w:sz w:val="14"/>
        <w:szCs w:val="14"/>
        <w:lang w:val="en-GB"/>
      </w:rPr>
      <w:t xml:space="preserve">               </w:t>
    </w:r>
    <w:r w:rsidRPr="005D1688">
      <w:rPr>
        <w:rFonts w:cs="Arial"/>
        <w:sz w:val="14"/>
        <w:szCs w:val="14"/>
        <w:lang w:val="en-GB"/>
      </w:rPr>
      <w:t>D</w:t>
    </w:r>
    <w:r w:rsidRPr="00651FBC">
      <w:rPr>
        <w:rFonts w:cs="Arial"/>
        <w:sz w:val="14"/>
        <w:szCs w:val="14"/>
        <w:lang w:val="en-GB"/>
      </w:rPr>
      <w:t>imitris Matsanganis</w:t>
    </w:r>
    <w:r w:rsidR="00904D37">
      <w:rPr>
        <w:rFonts w:cs="Arial"/>
        <w:sz w:val="14"/>
        <w:szCs w:val="14"/>
        <w:lang w:val="en-GB"/>
      </w:rPr>
      <w:t xml:space="preserve"> - </w:t>
    </w:r>
    <w:r>
      <w:rPr>
        <w:rFonts w:cs="Arial"/>
        <w:sz w:val="14"/>
        <w:szCs w:val="14"/>
        <w:lang w:val="en-GB"/>
      </w:rPr>
      <w:t>f2822212</w:t>
    </w:r>
    <w:r w:rsidR="005D1688">
      <w:rPr>
        <w:rFonts w:cs="Arial"/>
        <w:sz w:val="14"/>
        <w:szCs w:val="14"/>
        <w:lang w:val="en-GB"/>
      </w:rPr>
      <w:t>,</w:t>
    </w:r>
    <w:r w:rsidRPr="00651FBC">
      <w:rPr>
        <w:rFonts w:cs="Arial"/>
        <w:sz w:val="14"/>
        <w:szCs w:val="14"/>
        <w:lang w:val="en-GB"/>
      </w:rPr>
      <w:t xml:space="preserve">           </w:t>
    </w:r>
  </w:p>
  <w:p w14:paraId="51B8E9F7" w14:textId="6E92D81F" w:rsidR="00BE18F8"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Fotini Nefeli Nouskali</w:t>
    </w:r>
    <w:r w:rsidR="00904D37">
      <w:rPr>
        <w:rFonts w:cs="Arial"/>
        <w:sz w:val="14"/>
        <w:szCs w:val="14"/>
        <w:lang w:val="en-GB"/>
      </w:rPr>
      <w:t xml:space="preserve"> -</w:t>
    </w:r>
    <w:r>
      <w:rPr>
        <w:rFonts w:cs="Arial"/>
        <w:sz w:val="14"/>
        <w:szCs w:val="14"/>
        <w:lang w:val="en-GB"/>
      </w:rPr>
      <w:t xml:space="preserve"> f2822213</w:t>
    </w:r>
    <w:r w:rsidR="005D1688">
      <w:rPr>
        <w:rFonts w:cs="Arial"/>
        <w:sz w:val="14"/>
        <w:szCs w:val="14"/>
        <w:lang w:val="en-GB"/>
      </w:rPr>
      <w:t>,</w:t>
    </w:r>
    <w:r w:rsidR="00904D37">
      <w:rPr>
        <w:rFonts w:cs="Arial"/>
        <w:sz w:val="14"/>
        <w:szCs w:val="14"/>
        <w:lang w:val="en-GB"/>
      </w:rPr>
      <w:t xml:space="preserve">       </w:t>
    </w:r>
    <w:r w:rsidR="005D1688">
      <w:rPr>
        <w:rFonts w:cs="Arial"/>
        <w:sz w:val="14"/>
        <w:szCs w:val="14"/>
        <w:lang w:val="en-GB"/>
      </w:rPr>
      <w:t xml:space="preserve"> </w:t>
    </w:r>
    <w:r w:rsidR="00904D37">
      <w:rPr>
        <w:rFonts w:cs="Arial"/>
        <w:sz w:val="14"/>
        <w:szCs w:val="14"/>
        <w:lang w:val="en-GB"/>
      </w:rPr>
      <w:t xml:space="preserve"> </w:t>
    </w:r>
    <w:r w:rsidR="005D1688">
      <w:rPr>
        <w:rFonts w:cs="Arial"/>
        <w:sz w:val="14"/>
        <w:szCs w:val="14"/>
        <w:lang w:val="en-GB"/>
      </w:rPr>
      <w:t>H</w:t>
    </w:r>
    <w:r w:rsidRPr="00651FBC">
      <w:rPr>
        <w:rFonts w:cs="Arial"/>
        <w:sz w:val="14"/>
        <w:szCs w:val="14"/>
        <w:lang w:val="en-GB"/>
      </w:rPr>
      <w:t>egla Ruci</w:t>
    </w:r>
    <w:r w:rsidR="00904D37">
      <w:rPr>
        <w:rFonts w:cs="Arial"/>
        <w:sz w:val="14"/>
        <w:szCs w:val="14"/>
        <w:lang w:val="en-GB"/>
      </w:rPr>
      <w:t xml:space="preserve"> - </w:t>
    </w:r>
    <w:r>
      <w:rPr>
        <w:rFonts w:cs="Arial"/>
        <w:sz w:val="14"/>
        <w:szCs w:val="14"/>
        <w:lang w:val="en-GB"/>
      </w:rPr>
      <w:t>f2822219</w:t>
    </w:r>
    <w:r w:rsidRPr="00651FBC">
      <w:rPr>
        <w:rFonts w:cs="Arial"/>
        <w:sz w:val="14"/>
        <w:szCs w:val="14"/>
        <w:lang w:val="en-GB"/>
      </w:rPr>
      <w:tab/>
    </w:r>
    <w:r w:rsidRPr="00651FBC">
      <w:rPr>
        <w:rFonts w:cs="Arial"/>
        <w:sz w:val="14"/>
        <w:szCs w:val="14"/>
        <w:lang w:val="en-GB"/>
      </w:rPr>
      <w:tab/>
      <w:t xml:space="preserve">Page | </w:t>
    </w:r>
    <w:r w:rsidR="00ED3CBA">
      <w:rPr>
        <w:rFonts w:cs="Arial"/>
        <w:sz w:val="14"/>
        <w:szCs w:val="14"/>
        <w:lang w:val="en-GB"/>
      </w:rPr>
      <w:fldChar w:fldCharType="begin"/>
    </w:r>
    <w:r w:rsidR="00ED3CBA">
      <w:rPr>
        <w:rFonts w:cs="Arial"/>
        <w:sz w:val="14"/>
        <w:szCs w:val="14"/>
        <w:lang w:val="en-GB"/>
      </w:rPr>
      <w:instrText xml:space="preserve"> PAGE  \* MERGEFORMAT </w:instrText>
    </w:r>
    <w:r w:rsidR="00ED3CBA">
      <w:rPr>
        <w:rFonts w:cs="Arial"/>
        <w:sz w:val="14"/>
        <w:szCs w:val="14"/>
        <w:lang w:val="en-GB"/>
      </w:rPr>
      <w:fldChar w:fldCharType="separate"/>
    </w:r>
    <w:r w:rsidR="00ED3CBA">
      <w:rPr>
        <w:rFonts w:cs="Arial"/>
        <w:noProof/>
        <w:sz w:val="14"/>
        <w:szCs w:val="14"/>
        <w:lang w:val="en-GB"/>
      </w:rPr>
      <w:t>15</w:t>
    </w:r>
    <w:r w:rsidR="00ED3CBA">
      <w:rPr>
        <w:rFonts w:cs="Arial"/>
        <w:sz w:val="14"/>
        <w:szCs w:val="14"/>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4FAE0" w14:textId="77777777" w:rsidR="00DA7471" w:rsidRDefault="00DA7471" w:rsidP="00EE3FC4">
      <w:pPr>
        <w:spacing w:before="0" w:after="0"/>
      </w:pPr>
      <w:r>
        <w:separator/>
      </w:r>
    </w:p>
    <w:p w14:paraId="35E9520C" w14:textId="77777777" w:rsidR="00DA7471" w:rsidRDefault="00DA7471"/>
  </w:footnote>
  <w:footnote w:type="continuationSeparator" w:id="0">
    <w:p w14:paraId="5BAA1588" w14:textId="77777777" w:rsidR="00DA7471" w:rsidRDefault="00DA7471" w:rsidP="00EE3FC4">
      <w:pPr>
        <w:spacing w:before="0" w:after="0"/>
      </w:pPr>
      <w:r>
        <w:continuationSeparator/>
      </w:r>
    </w:p>
    <w:p w14:paraId="2708E7F0" w14:textId="77777777" w:rsidR="00DA7471" w:rsidRDefault="00DA747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3B08C" w14:textId="1E682C1C" w:rsidR="00EE3FC4" w:rsidRPr="00EE3FC4" w:rsidRDefault="00BE18F8" w:rsidP="0081435A">
    <w:pPr>
      <w:tabs>
        <w:tab w:val="left" w:pos="7831"/>
        <w:tab w:val="right" w:pos="9008"/>
      </w:tabs>
      <w:spacing w:before="0" w:after="0" w:line="225" w:lineRule="exact"/>
      <w:ind w:left="8188" w:right="18" w:hanging="2092"/>
      <w:jc w:val="right"/>
      <w:rPr>
        <w:rFonts w:ascii="Calibri Light" w:cs="Arial"/>
        <w:color w:val="585858"/>
        <w:spacing w:val="-7"/>
        <w:sz w:val="18"/>
        <w:lang w:val="en-GB"/>
      </w:rPr>
    </w:pPr>
    <w:r w:rsidRPr="00EE3FC4">
      <w:rPr>
        <w:rFonts w:cs="Arial"/>
        <w:noProof/>
        <w:sz w:val="24"/>
        <w:lang w:val="en-GB"/>
      </w:rPr>
      <w:drawing>
        <wp:anchor distT="0" distB="0" distL="0" distR="0" simplePos="0" relativeHeight="251662336" behindDoc="1" locked="0" layoutInCell="1" allowOverlap="1" wp14:anchorId="10BB4EF0" wp14:editId="34FD8A5A">
          <wp:simplePos x="0" y="0"/>
          <wp:positionH relativeFrom="page">
            <wp:posOffset>920750</wp:posOffset>
          </wp:positionH>
          <wp:positionV relativeFrom="page">
            <wp:posOffset>107950</wp:posOffset>
          </wp:positionV>
          <wp:extent cx="2281814" cy="390178"/>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jpeg"/>
                  <pic:cNvPicPr/>
                </pic:nvPicPr>
                <pic:blipFill>
                  <a:blip r:embed="rId1">
                    <a:extLst>
                      <a:ext uri="{28A0092B-C50C-407E-A947-70E740481C1C}">
                        <a14:useLocalDpi xmlns:a14="http://schemas.microsoft.com/office/drawing/2010/main" val="0"/>
                      </a:ext>
                    </a:extLst>
                  </a:blip>
                  <a:srcRect t="1409" b="1409"/>
                  <a:stretch>
                    <a:fillRect/>
                  </a:stretch>
                </pic:blipFill>
                <pic:spPr bwMode="auto">
                  <a:xfrm>
                    <a:off x="0" y="0"/>
                    <a:ext cx="2281814" cy="3901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3FC4" w:rsidRPr="00EE3FC4">
      <w:rPr>
        <w:rFonts w:ascii="Calibri Light" w:cs="Arial"/>
        <w:color w:val="585858"/>
        <w:spacing w:val="-8"/>
        <w:sz w:val="18"/>
        <w:lang w:val="en-GB"/>
      </w:rPr>
      <w:t>MSc. in</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Business</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Analytics</w:t>
    </w:r>
    <w:r w:rsidR="00EE3FC4" w:rsidRPr="00EE3FC4">
      <w:rPr>
        <w:rFonts w:ascii="Calibri Light" w:cs="Arial"/>
        <w:color w:val="585858"/>
        <w:spacing w:val="-23"/>
        <w:sz w:val="18"/>
        <w:lang w:val="en-GB"/>
      </w:rPr>
      <w:t xml:space="preserve"> </w:t>
    </w:r>
    <w:r w:rsidR="00EE3FC4" w:rsidRPr="00EE3FC4">
      <w:rPr>
        <w:rFonts w:ascii="Calibri Light" w:cs="Arial"/>
        <w:color w:val="585858"/>
        <w:spacing w:val="-8"/>
        <w:sz w:val="18"/>
        <w:lang w:val="en-GB"/>
      </w:rPr>
      <w:t>|</w:t>
    </w:r>
    <w:r w:rsidR="00EE3FC4" w:rsidRPr="00EE3FC4">
      <w:rPr>
        <w:rFonts w:ascii="Calibri Light" w:cs="Arial"/>
        <w:color w:val="585858"/>
        <w:spacing w:val="-22"/>
        <w:sz w:val="18"/>
        <w:lang w:val="en-GB"/>
      </w:rPr>
      <w:t xml:space="preserve"> </w:t>
    </w:r>
    <w:r w:rsidR="00EE3FC4" w:rsidRPr="00EE3FC4">
      <w:rPr>
        <w:rFonts w:ascii="Calibri Light" w:cs="Arial"/>
        <w:color w:val="585858"/>
        <w:spacing w:val="-8"/>
        <w:sz w:val="18"/>
        <w:lang w:val="en-GB"/>
      </w:rPr>
      <w:t>Full Time</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7"/>
        <w:sz w:val="18"/>
        <w:lang w:val="en-GB"/>
      </w:rPr>
      <w:t>2022</w:t>
    </w:r>
    <w:r w:rsidR="0081435A">
      <w:rPr>
        <w:rFonts w:ascii="Calibri Light" w:cs="Arial"/>
        <w:color w:val="585858"/>
        <w:spacing w:val="-7"/>
        <w:sz w:val="18"/>
        <w:lang w:val="en-GB"/>
      </w:rPr>
      <w:t>-2023</w:t>
    </w:r>
  </w:p>
  <w:p w14:paraId="6648EB70" w14:textId="0ACADA28" w:rsidR="00EE3FC4" w:rsidRPr="00EE3FC4" w:rsidRDefault="00EE3FC4" w:rsidP="00EE3FC4">
    <w:pPr>
      <w:tabs>
        <w:tab w:val="left" w:pos="7831"/>
        <w:tab w:val="right" w:pos="9008"/>
      </w:tabs>
      <w:spacing w:before="0" w:after="0" w:line="225" w:lineRule="exact"/>
      <w:ind w:left="8188" w:right="18" w:hanging="3652"/>
      <w:jc w:val="right"/>
      <w:rPr>
        <w:rFonts w:ascii="Calibri Light" w:cs="Arial"/>
        <w:color w:val="585858"/>
        <w:spacing w:val="-11"/>
        <w:sz w:val="18"/>
        <w:lang w:val="en-GB"/>
      </w:rPr>
    </w:pPr>
    <w:r w:rsidRPr="00EE3FC4">
      <w:rPr>
        <w:rFonts w:ascii="Calibri Light" w:cs="Arial"/>
        <w:color w:val="585858"/>
        <w:spacing w:val="-10"/>
        <w:sz w:val="18"/>
        <w:lang w:val="en-GB"/>
      </w:rPr>
      <w:t>Assignment</w:t>
    </w:r>
    <w:r w:rsidRPr="00EE3FC4">
      <w:rPr>
        <w:rFonts w:ascii="Calibri Light" w:cs="Arial"/>
        <w:color w:val="585858"/>
        <w:spacing w:val="-14"/>
        <w:sz w:val="18"/>
        <w:lang w:val="en-GB"/>
      </w:rPr>
      <w:t xml:space="preserve"> </w:t>
    </w:r>
    <w:r w:rsidRPr="00EE3FC4">
      <w:rPr>
        <w:rFonts w:ascii="Calibri Light" w:cs="Arial"/>
        <w:color w:val="585858"/>
        <w:spacing w:val="-6"/>
        <w:sz w:val="18"/>
        <w:lang w:val="en-GB"/>
      </w:rPr>
      <w:t>in</w:t>
    </w:r>
    <w:r w:rsidR="0081435A">
      <w:rPr>
        <w:rFonts w:ascii="Calibri Light" w:cs="Arial"/>
        <w:color w:val="585858"/>
        <w:spacing w:val="-13"/>
        <w:sz w:val="18"/>
        <w:lang w:val="en-GB"/>
      </w:rPr>
      <w:t xml:space="preserve"> </w:t>
    </w:r>
    <w:r w:rsidR="0007595C" w:rsidRPr="0007595C">
      <w:rPr>
        <w:rFonts w:ascii="Calibri Light" w:cs="Arial"/>
        <w:color w:val="585858"/>
        <w:spacing w:val="-13"/>
        <w:sz w:val="18"/>
        <w:lang w:val="en-GB"/>
      </w:rPr>
      <w:t>Machine Learning and Content Analytics</w:t>
    </w:r>
  </w:p>
  <w:p w14:paraId="167D043A" w14:textId="77777777" w:rsidR="00EE3FC4" w:rsidRPr="00EE3FC4" w:rsidRDefault="00EE3FC4" w:rsidP="00EE3FC4">
    <w:pPr>
      <w:pBdr>
        <w:bottom w:val="single" w:sz="4" w:space="8" w:color="000000"/>
      </w:pBdr>
      <w:tabs>
        <w:tab w:val="center" w:pos="4513"/>
        <w:tab w:val="right" w:pos="9026"/>
      </w:tabs>
      <w:spacing w:before="0" w:after="0"/>
      <w:contextualSpacing/>
      <w:rPr>
        <w:rFonts w:cs="Arial"/>
        <w:color w:val="404040"/>
        <w:sz w:val="2"/>
        <w:szCs w:val="2"/>
        <w:lang w:val="en-GB"/>
      </w:rPr>
    </w:pPr>
  </w:p>
  <w:p w14:paraId="63D30B37" w14:textId="77777777" w:rsidR="00174B6E" w:rsidRPr="00CD0257" w:rsidRDefault="00174B6E">
    <w:pP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9411"/>
    <w:multiLevelType w:val="multilevel"/>
    <w:tmpl w:val="67661B9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1CC17D0"/>
    <w:multiLevelType w:val="multilevel"/>
    <w:tmpl w:val="9A8A3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C7880"/>
    <w:multiLevelType w:val="multilevel"/>
    <w:tmpl w:val="0E10C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050A2"/>
    <w:multiLevelType w:val="multilevel"/>
    <w:tmpl w:val="2B34F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19148D"/>
    <w:multiLevelType w:val="multilevel"/>
    <w:tmpl w:val="C816A6C2"/>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3370BB3"/>
    <w:multiLevelType w:val="multilevel"/>
    <w:tmpl w:val="192C2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C31BB"/>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4C828BA"/>
    <w:multiLevelType w:val="multilevel"/>
    <w:tmpl w:val="5768912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705BAA"/>
    <w:multiLevelType w:val="multilevel"/>
    <w:tmpl w:val="AD64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9E2E99"/>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061E4D8C"/>
    <w:multiLevelType w:val="multilevel"/>
    <w:tmpl w:val="5F5A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AB0795"/>
    <w:multiLevelType w:val="multilevel"/>
    <w:tmpl w:val="225ED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FA53B4"/>
    <w:multiLevelType w:val="multilevel"/>
    <w:tmpl w:val="B38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CD6BAF"/>
    <w:multiLevelType w:val="hybridMultilevel"/>
    <w:tmpl w:val="05CE343A"/>
    <w:lvl w:ilvl="0" w:tplc="58B2FA54">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8014664"/>
    <w:multiLevelType w:val="multilevel"/>
    <w:tmpl w:val="6262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8234AC9"/>
    <w:multiLevelType w:val="multilevel"/>
    <w:tmpl w:val="9168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9566429"/>
    <w:multiLevelType w:val="multilevel"/>
    <w:tmpl w:val="7096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9761CCD"/>
    <w:multiLevelType w:val="hybridMultilevel"/>
    <w:tmpl w:val="84505BA8"/>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09F11226"/>
    <w:multiLevelType w:val="multilevel"/>
    <w:tmpl w:val="05165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A103D06"/>
    <w:multiLevelType w:val="multilevel"/>
    <w:tmpl w:val="B9603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B35175F"/>
    <w:multiLevelType w:val="multilevel"/>
    <w:tmpl w:val="ACB087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B8824DF"/>
    <w:multiLevelType w:val="multilevel"/>
    <w:tmpl w:val="5F58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991E10"/>
    <w:multiLevelType w:val="multilevel"/>
    <w:tmpl w:val="00BC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0D7889"/>
    <w:multiLevelType w:val="multilevel"/>
    <w:tmpl w:val="C79EA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C177FCD"/>
    <w:multiLevelType w:val="multilevel"/>
    <w:tmpl w:val="78FC018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5" w15:restartNumberingAfterBreak="0">
    <w:nsid w:val="0C474377"/>
    <w:multiLevelType w:val="multilevel"/>
    <w:tmpl w:val="B71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C7D596A"/>
    <w:multiLevelType w:val="multilevel"/>
    <w:tmpl w:val="13DE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8D0A12"/>
    <w:multiLevelType w:val="multilevel"/>
    <w:tmpl w:val="EA8488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DEA7642"/>
    <w:multiLevelType w:val="hybridMultilevel"/>
    <w:tmpl w:val="93B4FAE8"/>
    <w:lvl w:ilvl="0" w:tplc="522495FA">
      <w:start w:val="1"/>
      <w:numFmt w:val="bullet"/>
      <w:pStyle w:val="4"/>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0F3763C0"/>
    <w:multiLevelType w:val="hybridMultilevel"/>
    <w:tmpl w:val="FFD662DA"/>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10EC65FF"/>
    <w:multiLevelType w:val="multilevel"/>
    <w:tmpl w:val="61C4F2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103562E"/>
    <w:multiLevelType w:val="multilevel"/>
    <w:tmpl w:val="E744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CF4441"/>
    <w:multiLevelType w:val="multilevel"/>
    <w:tmpl w:val="9C74B702"/>
    <w:lvl w:ilvl="0">
      <w:start w:val="1"/>
      <w:numFmt w:val="bullet"/>
      <w:lvlText w:val=""/>
      <w:lvlJc w:val="left"/>
      <w:pPr>
        <w:ind w:left="36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3" w15:restartNumberingAfterBreak="0">
    <w:nsid w:val="12D063B9"/>
    <w:multiLevelType w:val="multilevel"/>
    <w:tmpl w:val="FBB62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3321C89"/>
    <w:multiLevelType w:val="multilevel"/>
    <w:tmpl w:val="BD12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355620A"/>
    <w:multiLevelType w:val="multilevel"/>
    <w:tmpl w:val="E6807C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564492E"/>
    <w:multiLevelType w:val="multilevel"/>
    <w:tmpl w:val="43DA6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161437A6"/>
    <w:multiLevelType w:val="multilevel"/>
    <w:tmpl w:val="452CF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F91462"/>
    <w:multiLevelType w:val="multilevel"/>
    <w:tmpl w:val="4FD03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78E5102"/>
    <w:multiLevelType w:val="hybridMultilevel"/>
    <w:tmpl w:val="DB784D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17A82C5E"/>
    <w:multiLevelType w:val="multilevel"/>
    <w:tmpl w:val="8E86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92C650F"/>
    <w:multiLevelType w:val="multilevel"/>
    <w:tmpl w:val="7DBC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9505640"/>
    <w:multiLevelType w:val="multilevel"/>
    <w:tmpl w:val="1DCE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6C6A31"/>
    <w:multiLevelType w:val="hybridMultilevel"/>
    <w:tmpl w:val="AA5AD004"/>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19F5780D"/>
    <w:multiLevelType w:val="multilevel"/>
    <w:tmpl w:val="C2D8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FF3738"/>
    <w:multiLevelType w:val="multilevel"/>
    <w:tmpl w:val="33247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232B43"/>
    <w:multiLevelType w:val="multilevel"/>
    <w:tmpl w:val="A7E69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1F1D45D3"/>
    <w:multiLevelType w:val="multilevel"/>
    <w:tmpl w:val="CB66A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F39033E"/>
    <w:multiLevelType w:val="multilevel"/>
    <w:tmpl w:val="3C527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406A05"/>
    <w:multiLevelType w:val="hybridMultilevel"/>
    <w:tmpl w:val="C70A8216"/>
    <w:lvl w:ilvl="0" w:tplc="48ECD8AC">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206901DB"/>
    <w:multiLevelType w:val="multilevel"/>
    <w:tmpl w:val="ACDC2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08554E9"/>
    <w:multiLevelType w:val="multilevel"/>
    <w:tmpl w:val="778247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52" w15:restartNumberingAfterBreak="0">
    <w:nsid w:val="20CE3B04"/>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0DE1715"/>
    <w:multiLevelType w:val="multilevel"/>
    <w:tmpl w:val="6DC6D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19329EE"/>
    <w:multiLevelType w:val="multilevel"/>
    <w:tmpl w:val="9124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1D76E3A"/>
    <w:multiLevelType w:val="multilevel"/>
    <w:tmpl w:val="0548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22D52FB"/>
    <w:multiLevelType w:val="hybridMultilevel"/>
    <w:tmpl w:val="6D722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230071BF"/>
    <w:multiLevelType w:val="hybridMultilevel"/>
    <w:tmpl w:val="1400BCF2"/>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23453933"/>
    <w:multiLevelType w:val="multilevel"/>
    <w:tmpl w:val="35DED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23715D84"/>
    <w:multiLevelType w:val="hybridMultilevel"/>
    <w:tmpl w:val="887A1D8C"/>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23E42C62"/>
    <w:multiLevelType w:val="multilevel"/>
    <w:tmpl w:val="78EC75EE"/>
    <w:lvl w:ilvl="0">
      <w:start w:val="1"/>
      <w:numFmt w:val="bullet"/>
      <w:lvlText w:val=""/>
      <w:lvlJc w:val="left"/>
      <w:pPr>
        <w:ind w:left="1080" w:hanging="360"/>
      </w:pPr>
      <w:rPr>
        <w:rFonts w:ascii="Wingdings" w:hAnsi="Wingdings" w:hint="default"/>
        <w:color w:val="1F3864" w:themeColor="accent1" w:themeShade="80"/>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1" w15:restartNumberingAfterBreak="0">
    <w:nsid w:val="23E83378"/>
    <w:multiLevelType w:val="hybridMultilevel"/>
    <w:tmpl w:val="7E0AC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23EA6E88"/>
    <w:multiLevelType w:val="multilevel"/>
    <w:tmpl w:val="6798B2BC"/>
    <w:lvl w:ilvl="0">
      <w:start w:val="1"/>
      <w:numFmt w:val="bullet"/>
      <w:lvlText w:val=""/>
      <w:lvlJc w:val="left"/>
      <w:pPr>
        <w:ind w:left="720" w:hanging="360"/>
      </w:pPr>
      <w:rPr>
        <w:rFonts w:ascii="Wingdings" w:hAnsi="Wingdings" w:hint="default"/>
        <w:color w:val="1F3864" w:themeColor="accent1" w:themeShade="8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41B4C4D"/>
    <w:multiLevelType w:val="hybridMultilevel"/>
    <w:tmpl w:val="BC00EAD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249228B3"/>
    <w:multiLevelType w:val="hybridMultilevel"/>
    <w:tmpl w:val="748209D0"/>
    <w:lvl w:ilvl="0" w:tplc="0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5" w15:restartNumberingAfterBreak="0">
    <w:nsid w:val="24DE1992"/>
    <w:multiLevelType w:val="multilevel"/>
    <w:tmpl w:val="6678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5CC475B"/>
    <w:multiLevelType w:val="multilevel"/>
    <w:tmpl w:val="66C04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6152027"/>
    <w:multiLevelType w:val="multilevel"/>
    <w:tmpl w:val="6442D5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27034AFC"/>
    <w:multiLevelType w:val="multilevel"/>
    <w:tmpl w:val="C46E3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73F5F7C"/>
    <w:multiLevelType w:val="multilevel"/>
    <w:tmpl w:val="A0DEF7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770311A"/>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8341D7C"/>
    <w:multiLevelType w:val="multilevel"/>
    <w:tmpl w:val="9698C46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28F20E96"/>
    <w:multiLevelType w:val="multilevel"/>
    <w:tmpl w:val="6C10111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3" w15:restartNumberingAfterBreak="0">
    <w:nsid w:val="298D3CE8"/>
    <w:multiLevelType w:val="hybridMultilevel"/>
    <w:tmpl w:val="98EC1CE2"/>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2B6F748C"/>
    <w:multiLevelType w:val="hybridMultilevel"/>
    <w:tmpl w:val="F9CEEAF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2C184EA0"/>
    <w:multiLevelType w:val="multilevel"/>
    <w:tmpl w:val="0F6C0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C5F05CA"/>
    <w:multiLevelType w:val="multilevel"/>
    <w:tmpl w:val="8B723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D136A72"/>
    <w:multiLevelType w:val="multilevel"/>
    <w:tmpl w:val="9BF45BC6"/>
    <w:lvl w:ilvl="0">
      <w:start w:val="1"/>
      <w:numFmt w:val="bullet"/>
      <w:lvlText w:val=""/>
      <w:lvlJc w:val="left"/>
      <w:pPr>
        <w:ind w:left="72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78" w15:restartNumberingAfterBreak="0">
    <w:nsid w:val="2DA725A8"/>
    <w:multiLevelType w:val="multilevel"/>
    <w:tmpl w:val="6166DF5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2DB41DFC"/>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0" w15:restartNumberingAfterBreak="0">
    <w:nsid w:val="2E0E0DD8"/>
    <w:multiLevelType w:val="multilevel"/>
    <w:tmpl w:val="6DE69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F162891"/>
    <w:multiLevelType w:val="multilevel"/>
    <w:tmpl w:val="F2F8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1391869"/>
    <w:multiLevelType w:val="multilevel"/>
    <w:tmpl w:val="6EA4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2094374"/>
    <w:multiLevelType w:val="multilevel"/>
    <w:tmpl w:val="0022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25D4889"/>
    <w:multiLevelType w:val="multilevel"/>
    <w:tmpl w:val="1F62682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332B45D8"/>
    <w:multiLevelType w:val="hybridMultilevel"/>
    <w:tmpl w:val="7DD009B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333A0352"/>
    <w:multiLevelType w:val="multilevel"/>
    <w:tmpl w:val="93E88F7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420637E"/>
    <w:multiLevelType w:val="hybridMultilevel"/>
    <w:tmpl w:val="68D4EBC4"/>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355B1410"/>
    <w:multiLevelType w:val="multilevel"/>
    <w:tmpl w:val="CD526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5634B83"/>
    <w:multiLevelType w:val="multilevel"/>
    <w:tmpl w:val="3348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5664030"/>
    <w:multiLevelType w:val="multilevel"/>
    <w:tmpl w:val="578CF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62E3876"/>
    <w:multiLevelType w:val="hybridMultilevel"/>
    <w:tmpl w:val="94CAA81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37C42086"/>
    <w:multiLevelType w:val="multilevel"/>
    <w:tmpl w:val="D03E6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82647FA"/>
    <w:multiLevelType w:val="multilevel"/>
    <w:tmpl w:val="1BDA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38832909"/>
    <w:multiLevelType w:val="multilevel"/>
    <w:tmpl w:val="DCA2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900794A"/>
    <w:multiLevelType w:val="multilevel"/>
    <w:tmpl w:val="CF4E8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9202F41"/>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9326C24"/>
    <w:multiLevelType w:val="multilevel"/>
    <w:tmpl w:val="DAB0187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98" w15:restartNumberingAfterBreak="0">
    <w:nsid w:val="39DE2AD3"/>
    <w:multiLevelType w:val="multilevel"/>
    <w:tmpl w:val="322E6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3AE931F0"/>
    <w:multiLevelType w:val="multilevel"/>
    <w:tmpl w:val="1764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B0B6019"/>
    <w:multiLevelType w:val="multilevel"/>
    <w:tmpl w:val="B87AA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BB30C89"/>
    <w:multiLevelType w:val="multilevel"/>
    <w:tmpl w:val="07186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D3724BD"/>
    <w:multiLevelType w:val="multilevel"/>
    <w:tmpl w:val="49C445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DD5621A"/>
    <w:multiLevelType w:val="multilevel"/>
    <w:tmpl w:val="34B8E2C4"/>
    <w:lvl w:ilvl="0">
      <w:start w:val="5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4" w15:restartNumberingAfterBreak="0">
    <w:nsid w:val="3F0F6BC0"/>
    <w:multiLevelType w:val="multilevel"/>
    <w:tmpl w:val="0AEECA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F637451"/>
    <w:multiLevelType w:val="multilevel"/>
    <w:tmpl w:val="5098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06E0D64"/>
    <w:multiLevelType w:val="multilevel"/>
    <w:tmpl w:val="B908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0A25AB8"/>
    <w:multiLevelType w:val="hybridMultilevel"/>
    <w:tmpl w:val="2086FAE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8" w15:restartNumberingAfterBreak="0">
    <w:nsid w:val="41260861"/>
    <w:multiLevelType w:val="hybridMultilevel"/>
    <w:tmpl w:val="5E5678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15:restartNumberingAfterBreak="0">
    <w:nsid w:val="41DB3410"/>
    <w:multiLevelType w:val="multilevel"/>
    <w:tmpl w:val="1E7A9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438165F0"/>
    <w:multiLevelType w:val="multilevel"/>
    <w:tmpl w:val="D4F8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41B0E9A"/>
    <w:multiLevelType w:val="multilevel"/>
    <w:tmpl w:val="DF42A6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7037988"/>
    <w:multiLevelType w:val="multilevel"/>
    <w:tmpl w:val="4BFA15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7623235"/>
    <w:multiLevelType w:val="multilevel"/>
    <w:tmpl w:val="A5E4A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478F0BCB"/>
    <w:multiLevelType w:val="multilevel"/>
    <w:tmpl w:val="80FCD4C8"/>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5" w15:restartNumberingAfterBreak="0">
    <w:nsid w:val="480537D8"/>
    <w:multiLevelType w:val="multilevel"/>
    <w:tmpl w:val="2A2E6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48727BE2"/>
    <w:multiLevelType w:val="multilevel"/>
    <w:tmpl w:val="9B7E9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9627C80"/>
    <w:multiLevelType w:val="multilevel"/>
    <w:tmpl w:val="F6DC1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9807B7B"/>
    <w:multiLevelType w:val="multilevel"/>
    <w:tmpl w:val="FC1E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4A3D4E81"/>
    <w:multiLevelType w:val="multilevel"/>
    <w:tmpl w:val="0430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4AC249DA"/>
    <w:multiLevelType w:val="multilevel"/>
    <w:tmpl w:val="C9C05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B07100C"/>
    <w:multiLevelType w:val="multilevel"/>
    <w:tmpl w:val="89946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B083F09"/>
    <w:multiLevelType w:val="multilevel"/>
    <w:tmpl w:val="3028DDD4"/>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4C017EE3"/>
    <w:multiLevelType w:val="multilevel"/>
    <w:tmpl w:val="43D489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C133CC3"/>
    <w:multiLevelType w:val="multilevel"/>
    <w:tmpl w:val="6A3E4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4C2C705F"/>
    <w:multiLevelType w:val="multilevel"/>
    <w:tmpl w:val="8460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CFB0E7B"/>
    <w:multiLevelType w:val="multilevel"/>
    <w:tmpl w:val="8EAA9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4D172FBE"/>
    <w:multiLevelType w:val="multilevel"/>
    <w:tmpl w:val="7376E8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8" w15:restartNumberingAfterBreak="0">
    <w:nsid w:val="4DAD3432"/>
    <w:multiLevelType w:val="multilevel"/>
    <w:tmpl w:val="19C61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EA26696"/>
    <w:multiLevelType w:val="multilevel"/>
    <w:tmpl w:val="BF6C2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F1C289D"/>
    <w:multiLevelType w:val="multilevel"/>
    <w:tmpl w:val="815AC3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1" w15:restartNumberingAfterBreak="0">
    <w:nsid w:val="4F7E4DBD"/>
    <w:multiLevelType w:val="multilevel"/>
    <w:tmpl w:val="1BBA2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02C5BB6"/>
    <w:multiLevelType w:val="multilevel"/>
    <w:tmpl w:val="61A45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0701D62"/>
    <w:multiLevelType w:val="multilevel"/>
    <w:tmpl w:val="39585BE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510152F7"/>
    <w:multiLevelType w:val="multilevel"/>
    <w:tmpl w:val="9ED49C70"/>
    <w:lvl w:ilvl="0">
      <w:start w:val="1"/>
      <w:numFmt w:val="bullet"/>
      <w:lvlText w:val=""/>
      <w:lvlJc w:val="left"/>
      <w:pPr>
        <w:ind w:left="720" w:hanging="360"/>
      </w:pPr>
      <w:rPr>
        <w:rFonts w:ascii="Wingdings" w:hAnsi="Wingdings" w:hint="default"/>
        <w:color w:val="1F3864" w:themeColor="accent1" w:themeShade="8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517830DA"/>
    <w:multiLevelType w:val="multilevel"/>
    <w:tmpl w:val="77D2128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51F86446"/>
    <w:multiLevelType w:val="multilevel"/>
    <w:tmpl w:val="2FA6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25C58E1"/>
    <w:multiLevelType w:val="hybridMultilevel"/>
    <w:tmpl w:val="DF30BB9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529B3ECB"/>
    <w:multiLevelType w:val="multilevel"/>
    <w:tmpl w:val="69C06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532D2CE4"/>
    <w:multiLevelType w:val="multilevel"/>
    <w:tmpl w:val="C5B8C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38C5D1B"/>
    <w:multiLevelType w:val="multilevel"/>
    <w:tmpl w:val="49B4D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3911829"/>
    <w:multiLevelType w:val="multilevel"/>
    <w:tmpl w:val="95C648B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53AD5BBF"/>
    <w:multiLevelType w:val="multilevel"/>
    <w:tmpl w:val="A170F7B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54784694"/>
    <w:multiLevelType w:val="multilevel"/>
    <w:tmpl w:val="BC024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4DF30E1"/>
    <w:multiLevelType w:val="hybridMultilevel"/>
    <w:tmpl w:val="2730D70E"/>
    <w:lvl w:ilvl="0" w:tplc="08090001">
      <w:start w:val="1"/>
      <w:numFmt w:val="bullet"/>
      <w:lvlText w:val=""/>
      <w:lvlJc w:val="left"/>
      <w:pPr>
        <w:ind w:left="720" w:hanging="360"/>
      </w:pPr>
      <w:rPr>
        <w:rFonts w:ascii="Symbol" w:hAnsi="Symbol"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550452AF"/>
    <w:multiLevelType w:val="multilevel"/>
    <w:tmpl w:val="7B96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553D3DDF"/>
    <w:multiLevelType w:val="multilevel"/>
    <w:tmpl w:val="489CFBC0"/>
    <w:lvl w:ilvl="0">
      <w:start w:val="1"/>
      <w:numFmt w:val="upperRoman"/>
      <w:lvlText w:val="%1."/>
      <w:lvlJc w:val="righ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7" w15:restartNumberingAfterBreak="0">
    <w:nsid w:val="57686D4E"/>
    <w:multiLevelType w:val="multilevel"/>
    <w:tmpl w:val="4D2E5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89C1B37"/>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9" w15:restartNumberingAfterBreak="0">
    <w:nsid w:val="5A6231A3"/>
    <w:multiLevelType w:val="multilevel"/>
    <w:tmpl w:val="3EEAFD4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5B2726AE"/>
    <w:multiLevelType w:val="multilevel"/>
    <w:tmpl w:val="424A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B5E7947"/>
    <w:multiLevelType w:val="multilevel"/>
    <w:tmpl w:val="E480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C5A2512"/>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C8221CD"/>
    <w:multiLevelType w:val="multilevel"/>
    <w:tmpl w:val="E866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DC463C3"/>
    <w:multiLevelType w:val="multilevel"/>
    <w:tmpl w:val="E878EE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E896FA7"/>
    <w:multiLevelType w:val="hybridMultilevel"/>
    <w:tmpl w:val="4CEEB68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5ED56445"/>
    <w:multiLevelType w:val="multilevel"/>
    <w:tmpl w:val="E14E1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EF40548"/>
    <w:multiLevelType w:val="multilevel"/>
    <w:tmpl w:val="DE32DB3E"/>
    <w:lvl w:ilvl="0">
      <w:start w:val="1"/>
      <w:numFmt w:val="bullet"/>
      <w:lvlText w:val=""/>
      <w:lvlJc w:val="left"/>
      <w:pPr>
        <w:ind w:left="720" w:hanging="360"/>
      </w:pPr>
      <w:rPr>
        <w:rFonts w:ascii="Wingdings" w:hAnsi="Wingdings" w:hint="default"/>
        <w:color w:val="1F3864" w:themeColor="accent1" w:themeShade="80"/>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58" w15:restartNumberingAfterBreak="0">
    <w:nsid w:val="5F01646D"/>
    <w:multiLevelType w:val="multilevel"/>
    <w:tmpl w:val="08CC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F701027"/>
    <w:multiLevelType w:val="multilevel"/>
    <w:tmpl w:val="A9D03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2151CEA"/>
    <w:multiLevelType w:val="hybridMultilevel"/>
    <w:tmpl w:val="C8C6F4B8"/>
    <w:lvl w:ilvl="0" w:tplc="04080005">
      <w:start w:val="1"/>
      <w:numFmt w:val="bullet"/>
      <w:lvlText w:val=""/>
      <w:lvlJc w:val="left"/>
      <w:pPr>
        <w:ind w:left="1174" w:hanging="360"/>
      </w:pPr>
      <w:rPr>
        <w:rFonts w:ascii="Wingdings" w:hAnsi="Wingdings" w:hint="default"/>
      </w:rPr>
    </w:lvl>
    <w:lvl w:ilvl="1" w:tplc="04080003" w:tentative="1">
      <w:start w:val="1"/>
      <w:numFmt w:val="bullet"/>
      <w:lvlText w:val="o"/>
      <w:lvlJc w:val="left"/>
      <w:pPr>
        <w:ind w:left="1894" w:hanging="360"/>
      </w:pPr>
      <w:rPr>
        <w:rFonts w:ascii="Courier New" w:hAnsi="Courier New" w:cs="Courier New" w:hint="default"/>
      </w:rPr>
    </w:lvl>
    <w:lvl w:ilvl="2" w:tplc="04080005" w:tentative="1">
      <w:start w:val="1"/>
      <w:numFmt w:val="bullet"/>
      <w:lvlText w:val=""/>
      <w:lvlJc w:val="left"/>
      <w:pPr>
        <w:ind w:left="2614" w:hanging="360"/>
      </w:pPr>
      <w:rPr>
        <w:rFonts w:ascii="Wingdings" w:hAnsi="Wingdings" w:hint="default"/>
      </w:rPr>
    </w:lvl>
    <w:lvl w:ilvl="3" w:tplc="04080001" w:tentative="1">
      <w:start w:val="1"/>
      <w:numFmt w:val="bullet"/>
      <w:lvlText w:val=""/>
      <w:lvlJc w:val="left"/>
      <w:pPr>
        <w:ind w:left="3334" w:hanging="360"/>
      </w:pPr>
      <w:rPr>
        <w:rFonts w:ascii="Symbol" w:hAnsi="Symbol" w:hint="default"/>
      </w:rPr>
    </w:lvl>
    <w:lvl w:ilvl="4" w:tplc="04080003" w:tentative="1">
      <w:start w:val="1"/>
      <w:numFmt w:val="bullet"/>
      <w:lvlText w:val="o"/>
      <w:lvlJc w:val="left"/>
      <w:pPr>
        <w:ind w:left="4054" w:hanging="360"/>
      </w:pPr>
      <w:rPr>
        <w:rFonts w:ascii="Courier New" w:hAnsi="Courier New" w:cs="Courier New" w:hint="default"/>
      </w:rPr>
    </w:lvl>
    <w:lvl w:ilvl="5" w:tplc="04080005" w:tentative="1">
      <w:start w:val="1"/>
      <w:numFmt w:val="bullet"/>
      <w:lvlText w:val=""/>
      <w:lvlJc w:val="left"/>
      <w:pPr>
        <w:ind w:left="4774" w:hanging="360"/>
      </w:pPr>
      <w:rPr>
        <w:rFonts w:ascii="Wingdings" w:hAnsi="Wingdings" w:hint="default"/>
      </w:rPr>
    </w:lvl>
    <w:lvl w:ilvl="6" w:tplc="04080001" w:tentative="1">
      <w:start w:val="1"/>
      <w:numFmt w:val="bullet"/>
      <w:lvlText w:val=""/>
      <w:lvlJc w:val="left"/>
      <w:pPr>
        <w:ind w:left="5494" w:hanging="360"/>
      </w:pPr>
      <w:rPr>
        <w:rFonts w:ascii="Symbol" w:hAnsi="Symbol" w:hint="default"/>
      </w:rPr>
    </w:lvl>
    <w:lvl w:ilvl="7" w:tplc="04080003" w:tentative="1">
      <w:start w:val="1"/>
      <w:numFmt w:val="bullet"/>
      <w:lvlText w:val="o"/>
      <w:lvlJc w:val="left"/>
      <w:pPr>
        <w:ind w:left="6214" w:hanging="360"/>
      </w:pPr>
      <w:rPr>
        <w:rFonts w:ascii="Courier New" w:hAnsi="Courier New" w:cs="Courier New" w:hint="default"/>
      </w:rPr>
    </w:lvl>
    <w:lvl w:ilvl="8" w:tplc="04080005" w:tentative="1">
      <w:start w:val="1"/>
      <w:numFmt w:val="bullet"/>
      <w:lvlText w:val=""/>
      <w:lvlJc w:val="left"/>
      <w:pPr>
        <w:ind w:left="6934" w:hanging="360"/>
      </w:pPr>
      <w:rPr>
        <w:rFonts w:ascii="Wingdings" w:hAnsi="Wingdings" w:hint="default"/>
      </w:rPr>
    </w:lvl>
  </w:abstractNum>
  <w:abstractNum w:abstractNumId="161" w15:restartNumberingAfterBreak="0">
    <w:nsid w:val="63126541"/>
    <w:multiLevelType w:val="hybridMultilevel"/>
    <w:tmpl w:val="00D417C6"/>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2" w15:restartNumberingAfterBreak="0">
    <w:nsid w:val="63C413B4"/>
    <w:multiLevelType w:val="multilevel"/>
    <w:tmpl w:val="390AA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63CC5753"/>
    <w:multiLevelType w:val="multilevel"/>
    <w:tmpl w:val="B564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4D216E8"/>
    <w:multiLevelType w:val="hybridMultilevel"/>
    <w:tmpl w:val="CC4AC0EC"/>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5" w15:restartNumberingAfterBreak="0">
    <w:nsid w:val="65216E2B"/>
    <w:multiLevelType w:val="multilevel"/>
    <w:tmpl w:val="75C0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7B66CAB"/>
    <w:multiLevelType w:val="multilevel"/>
    <w:tmpl w:val="617E8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7D76F87"/>
    <w:multiLevelType w:val="multilevel"/>
    <w:tmpl w:val="9D683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7FA225C"/>
    <w:multiLevelType w:val="multilevel"/>
    <w:tmpl w:val="C944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83E58FB"/>
    <w:multiLevelType w:val="multilevel"/>
    <w:tmpl w:val="D7CE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933232B"/>
    <w:multiLevelType w:val="multilevel"/>
    <w:tmpl w:val="34B8E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9F06CC0"/>
    <w:multiLevelType w:val="multilevel"/>
    <w:tmpl w:val="BAEA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6AC674AD"/>
    <w:multiLevelType w:val="multilevel"/>
    <w:tmpl w:val="C3D4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C6C3D30"/>
    <w:multiLevelType w:val="hybridMultilevel"/>
    <w:tmpl w:val="5C080528"/>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4" w15:restartNumberingAfterBreak="0">
    <w:nsid w:val="6C9B40D2"/>
    <w:multiLevelType w:val="multilevel"/>
    <w:tmpl w:val="F1DE5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D66302B"/>
    <w:multiLevelType w:val="multilevel"/>
    <w:tmpl w:val="1F00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6ED4100F"/>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FBE1030"/>
    <w:multiLevelType w:val="multilevel"/>
    <w:tmpl w:val="B6186056"/>
    <w:lvl w:ilvl="0">
      <w:start w:val="1"/>
      <w:numFmt w:val="bullet"/>
      <w:lvlText w:val=""/>
      <w:lvlJc w:val="left"/>
      <w:pPr>
        <w:tabs>
          <w:tab w:val="num" w:pos="810"/>
        </w:tabs>
        <w:ind w:left="81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FF71B83"/>
    <w:multiLevelType w:val="multilevel"/>
    <w:tmpl w:val="35D2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0F24103"/>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890"/>
        </w:tabs>
        <w:ind w:left="1890" w:hanging="360"/>
      </w:pPr>
      <w:rPr>
        <w:rFonts w:ascii="Wingdings" w:hAnsi="Wingdings" w:hint="default"/>
        <w:sz w:val="20"/>
      </w:rPr>
    </w:lvl>
    <w:lvl w:ilvl="3">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15B76BF"/>
    <w:multiLevelType w:val="multilevel"/>
    <w:tmpl w:val="B33C84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1" w15:restartNumberingAfterBreak="0">
    <w:nsid w:val="715E0174"/>
    <w:multiLevelType w:val="multilevel"/>
    <w:tmpl w:val="E956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72631B20"/>
    <w:multiLevelType w:val="multilevel"/>
    <w:tmpl w:val="BC242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2A85738"/>
    <w:multiLevelType w:val="hybridMultilevel"/>
    <w:tmpl w:val="BB5AE3C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4" w15:restartNumberingAfterBreak="0">
    <w:nsid w:val="737E682F"/>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3B5398A"/>
    <w:multiLevelType w:val="multilevel"/>
    <w:tmpl w:val="220C6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74104EBC"/>
    <w:multiLevelType w:val="multilevel"/>
    <w:tmpl w:val="B562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5FE6D87"/>
    <w:multiLevelType w:val="multilevel"/>
    <w:tmpl w:val="238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74C7AF3"/>
    <w:multiLevelType w:val="multilevel"/>
    <w:tmpl w:val="17D48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9" w15:restartNumberingAfterBreak="0">
    <w:nsid w:val="77B81DC8"/>
    <w:multiLevelType w:val="multilevel"/>
    <w:tmpl w:val="7F9E772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78540FE1"/>
    <w:multiLevelType w:val="multilevel"/>
    <w:tmpl w:val="A238A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798B257C"/>
    <w:multiLevelType w:val="multilevel"/>
    <w:tmpl w:val="8958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9DC2FDD"/>
    <w:multiLevelType w:val="hybridMultilevel"/>
    <w:tmpl w:val="FE4C631C"/>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3" w15:restartNumberingAfterBreak="0">
    <w:nsid w:val="7AD04B00"/>
    <w:multiLevelType w:val="hybridMultilevel"/>
    <w:tmpl w:val="F5D6DA4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7AF84321"/>
    <w:multiLevelType w:val="multilevel"/>
    <w:tmpl w:val="03227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CA343C6"/>
    <w:multiLevelType w:val="multilevel"/>
    <w:tmpl w:val="8924C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7CB20B0D"/>
    <w:multiLevelType w:val="hybridMultilevel"/>
    <w:tmpl w:val="48425DE6"/>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7D1D0C5D"/>
    <w:multiLevelType w:val="multilevel"/>
    <w:tmpl w:val="09C2B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7E235D16"/>
    <w:multiLevelType w:val="hybridMultilevel"/>
    <w:tmpl w:val="A1D84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7F647EBC"/>
    <w:multiLevelType w:val="multilevel"/>
    <w:tmpl w:val="7F5C5358"/>
    <w:lvl w:ilvl="0">
      <w:start w:val="1"/>
      <w:numFmt w:val="bullet"/>
      <w:lvlText w:val=""/>
      <w:lvlJc w:val="left"/>
      <w:pPr>
        <w:ind w:left="360" w:hanging="360"/>
      </w:pPr>
      <w:rPr>
        <w:rFonts w:ascii="Wingdings" w:hAnsi="Wingdings" w:hint="default"/>
        <w:color w:val="1F3864" w:themeColor="accent1" w:themeShade="80"/>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200" w15:restartNumberingAfterBreak="0">
    <w:nsid w:val="7FAC3AF1"/>
    <w:multiLevelType w:val="multilevel"/>
    <w:tmpl w:val="EC482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7FE832B6"/>
    <w:multiLevelType w:val="multilevel"/>
    <w:tmpl w:val="4BA6A8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64115072">
    <w:abstractNumId w:val="179"/>
  </w:num>
  <w:num w:numId="2" w16cid:durableId="1504511978">
    <w:abstractNumId w:val="177"/>
  </w:num>
  <w:num w:numId="3" w16cid:durableId="1421679759">
    <w:abstractNumId w:val="176"/>
  </w:num>
  <w:num w:numId="4" w16cid:durableId="1338117935">
    <w:abstractNumId w:val="152"/>
  </w:num>
  <w:num w:numId="5" w16cid:durableId="1447774234">
    <w:abstractNumId w:val="127"/>
  </w:num>
  <w:num w:numId="6" w16cid:durableId="1972250333">
    <w:abstractNumId w:val="130"/>
  </w:num>
  <w:num w:numId="7" w16cid:durableId="948968460">
    <w:abstractNumId w:val="72"/>
  </w:num>
  <w:num w:numId="8" w16cid:durableId="727656059">
    <w:abstractNumId w:val="167"/>
  </w:num>
  <w:num w:numId="9" w16cid:durableId="1294166999">
    <w:abstractNumId w:val="144"/>
  </w:num>
  <w:num w:numId="10" w16cid:durableId="1733238128">
    <w:abstractNumId w:val="192"/>
  </w:num>
  <w:num w:numId="11" w16cid:durableId="964191706">
    <w:abstractNumId w:val="49"/>
  </w:num>
  <w:num w:numId="12" w16cid:durableId="30500550">
    <w:abstractNumId w:val="198"/>
  </w:num>
  <w:num w:numId="13" w16cid:durableId="1829443931">
    <w:abstractNumId w:val="39"/>
  </w:num>
  <w:num w:numId="14" w16cid:durableId="536434695">
    <w:abstractNumId w:val="64"/>
  </w:num>
  <w:num w:numId="15" w16cid:durableId="1066955824">
    <w:abstractNumId w:val="85"/>
  </w:num>
  <w:num w:numId="16" w16cid:durableId="401681191">
    <w:abstractNumId w:val="13"/>
  </w:num>
  <w:num w:numId="17" w16cid:durableId="148716888">
    <w:abstractNumId w:val="194"/>
  </w:num>
  <w:num w:numId="18" w16cid:durableId="1041974872">
    <w:abstractNumId w:val="100"/>
  </w:num>
  <w:num w:numId="19" w16cid:durableId="1035426760">
    <w:abstractNumId w:val="128"/>
  </w:num>
  <w:num w:numId="20" w16cid:durableId="56051353">
    <w:abstractNumId w:val="2"/>
  </w:num>
  <w:num w:numId="21" w16cid:durableId="762143078">
    <w:abstractNumId w:val="70"/>
  </w:num>
  <w:num w:numId="22" w16cid:durableId="616328509">
    <w:abstractNumId w:val="184"/>
  </w:num>
  <w:num w:numId="23" w16cid:durableId="480119415">
    <w:abstractNumId w:val="191"/>
  </w:num>
  <w:num w:numId="24" w16cid:durableId="1096705456">
    <w:abstractNumId w:val="52"/>
  </w:num>
  <w:num w:numId="25" w16cid:durableId="1631285008">
    <w:abstractNumId w:val="129"/>
  </w:num>
  <w:num w:numId="26" w16cid:durableId="1709723741">
    <w:abstractNumId w:val="50"/>
  </w:num>
  <w:num w:numId="27" w16cid:durableId="156306442">
    <w:abstractNumId w:val="132"/>
  </w:num>
  <w:num w:numId="28" w16cid:durableId="1146557277">
    <w:abstractNumId w:val="121"/>
  </w:num>
  <w:num w:numId="29" w16cid:durableId="203061174">
    <w:abstractNumId w:val="23"/>
  </w:num>
  <w:num w:numId="30" w16cid:durableId="130635636">
    <w:abstractNumId w:val="76"/>
  </w:num>
  <w:num w:numId="31" w16cid:durableId="950284733">
    <w:abstractNumId w:val="139"/>
  </w:num>
  <w:num w:numId="32" w16cid:durableId="1198008157">
    <w:abstractNumId w:val="90"/>
  </w:num>
  <w:num w:numId="33" w16cid:durableId="1038699258">
    <w:abstractNumId w:val="56"/>
  </w:num>
  <w:num w:numId="34" w16cid:durableId="1769156345">
    <w:abstractNumId w:val="59"/>
  </w:num>
  <w:num w:numId="35" w16cid:durableId="110513079">
    <w:abstractNumId w:val="96"/>
  </w:num>
  <w:num w:numId="36" w16cid:durableId="1334338777">
    <w:abstractNumId w:val="140"/>
  </w:num>
  <w:num w:numId="37" w16cid:durableId="593787334">
    <w:abstractNumId w:val="182"/>
  </w:num>
  <w:num w:numId="38" w16cid:durableId="1371344823">
    <w:abstractNumId w:val="174"/>
  </w:num>
  <w:num w:numId="39" w16cid:durableId="1532958770">
    <w:abstractNumId w:val="136"/>
  </w:num>
  <w:num w:numId="40" w16cid:durableId="1714115702">
    <w:abstractNumId w:val="92"/>
  </w:num>
  <w:num w:numId="41" w16cid:durableId="655304964">
    <w:abstractNumId w:val="156"/>
  </w:num>
  <w:num w:numId="42" w16cid:durableId="636184788">
    <w:abstractNumId w:val="19"/>
  </w:num>
  <w:num w:numId="43" w16cid:durableId="63450365">
    <w:abstractNumId w:val="147"/>
  </w:num>
  <w:num w:numId="44" w16cid:durableId="1830369323">
    <w:abstractNumId w:val="116"/>
  </w:num>
  <w:num w:numId="45" w16cid:durableId="2133591178">
    <w:abstractNumId w:val="103"/>
  </w:num>
  <w:num w:numId="46" w16cid:durableId="326520177">
    <w:abstractNumId w:val="170"/>
  </w:num>
  <w:num w:numId="47" w16cid:durableId="15979014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43042900">
    <w:abstractNumId w:val="131"/>
  </w:num>
  <w:num w:numId="49" w16cid:durableId="113260018">
    <w:abstractNumId w:val="108"/>
  </w:num>
  <w:num w:numId="50" w16cid:durableId="215750530">
    <w:abstractNumId w:val="101"/>
  </w:num>
  <w:num w:numId="51" w16cid:durableId="1211723360">
    <w:abstractNumId w:val="91"/>
  </w:num>
  <w:num w:numId="52" w16cid:durableId="1535654355">
    <w:abstractNumId w:val="106"/>
  </w:num>
  <w:num w:numId="53" w16cid:durableId="502623041">
    <w:abstractNumId w:val="21"/>
  </w:num>
  <w:num w:numId="54" w16cid:durableId="1991592853">
    <w:abstractNumId w:val="53"/>
  </w:num>
  <w:num w:numId="55" w16cid:durableId="1653096071">
    <w:abstractNumId w:val="65"/>
  </w:num>
  <w:num w:numId="56" w16cid:durableId="1880167373">
    <w:abstractNumId w:val="178"/>
  </w:num>
  <w:num w:numId="57" w16cid:durableId="1704791590">
    <w:abstractNumId w:val="105"/>
  </w:num>
  <w:num w:numId="58" w16cid:durableId="1981033240">
    <w:abstractNumId w:val="26"/>
  </w:num>
  <w:num w:numId="59" w16cid:durableId="1681658568">
    <w:abstractNumId w:val="94"/>
  </w:num>
  <w:num w:numId="60" w16cid:durableId="808013150">
    <w:abstractNumId w:val="169"/>
  </w:num>
  <w:num w:numId="61" w16cid:durableId="1311128754">
    <w:abstractNumId w:val="110"/>
  </w:num>
  <w:num w:numId="62" w16cid:durableId="1048529394">
    <w:abstractNumId w:val="12"/>
  </w:num>
  <w:num w:numId="63" w16cid:durableId="36974710">
    <w:abstractNumId w:val="187"/>
  </w:num>
  <w:num w:numId="64" w16cid:durableId="1254776574">
    <w:abstractNumId w:val="151"/>
  </w:num>
  <w:num w:numId="65" w16cid:durableId="2068411155">
    <w:abstractNumId w:val="45"/>
  </w:num>
  <w:num w:numId="66" w16cid:durableId="1989017673">
    <w:abstractNumId w:val="48"/>
  </w:num>
  <w:num w:numId="67" w16cid:durableId="363335945">
    <w:abstractNumId w:val="5"/>
  </w:num>
  <w:num w:numId="68" w16cid:durableId="1231767057">
    <w:abstractNumId w:val="10"/>
  </w:num>
  <w:num w:numId="69" w16cid:durableId="832915197">
    <w:abstractNumId w:val="82"/>
  </w:num>
  <w:num w:numId="70" w16cid:durableId="316956469">
    <w:abstractNumId w:val="89"/>
  </w:num>
  <w:num w:numId="71" w16cid:durableId="827868200">
    <w:abstractNumId w:val="22"/>
  </w:num>
  <w:num w:numId="72" w16cid:durableId="2140613209">
    <w:abstractNumId w:val="95"/>
  </w:num>
  <w:num w:numId="73" w16cid:durableId="1361785655">
    <w:abstractNumId w:val="81"/>
  </w:num>
  <w:num w:numId="74" w16cid:durableId="2132092168">
    <w:abstractNumId w:val="163"/>
  </w:num>
  <w:num w:numId="75" w16cid:durableId="1690637968">
    <w:abstractNumId w:val="8"/>
  </w:num>
  <w:num w:numId="76" w16cid:durableId="1051265520">
    <w:abstractNumId w:val="68"/>
  </w:num>
  <w:num w:numId="77" w16cid:durableId="2059088798">
    <w:abstractNumId w:val="154"/>
    <w:lvlOverride w:ilvl="0">
      <w:lvl w:ilvl="0">
        <w:numFmt w:val="decimal"/>
        <w:lvlText w:val="%1."/>
        <w:lvlJc w:val="left"/>
      </w:lvl>
    </w:lvlOverride>
  </w:num>
  <w:num w:numId="78" w16cid:durableId="96029468">
    <w:abstractNumId w:val="104"/>
    <w:lvlOverride w:ilvl="0">
      <w:lvl w:ilvl="0">
        <w:numFmt w:val="decimal"/>
        <w:lvlText w:val="%1."/>
        <w:lvlJc w:val="left"/>
      </w:lvl>
    </w:lvlOverride>
  </w:num>
  <w:num w:numId="79" w16cid:durableId="2033140388">
    <w:abstractNumId w:val="69"/>
    <w:lvlOverride w:ilvl="0">
      <w:lvl w:ilvl="0">
        <w:numFmt w:val="decimal"/>
        <w:lvlText w:val="%1."/>
        <w:lvlJc w:val="left"/>
      </w:lvl>
    </w:lvlOverride>
  </w:num>
  <w:num w:numId="80" w16cid:durableId="1182090984">
    <w:abstractNumId w:val="123"/>
    <w:lvlOverride w:ilvl="0">
      <w:lvl w:ilvl="0">
        <w:numFmt w:val="decimal"/>
        <w:lvlText w:val="%1."/>
        <w:lvlJc w:val="left"/>
      </w:lvl>
    </w:lvlOverride>
  </w:num>
  <w:num w:numId="81" w16cid:durableId="406421288">
    <w:abstractNumId w:val="112"/>
    <w:lvlOverride w:ilvl="0">
      <w:lvl w:ilvl="0">
        <w:numFmt w:val="decimal"/>
        <w:lvlText w:val="%1."/>
        <w:lvlJc w:val="left"/>
      </w:lvl>
    </w:lvlOverride>
  </w:num>
  <w:num w:numId="82" w16cid:durableId="1542328260">
    <w:abstractNumId w:val="7"/>
    <w:lvlOverride w:ilvl="0">
      <w:lvl w:ilvl="0">
        <w:numFmt w:val="decimal"/>
        <w:lvlText w:val="%1."/>
        <w:lvlJc w:val="left"/>
      </w:lvl>
    </w:lvlOverride>
  </w:num>
  <w:num w:numId="83" w16cid:durableId="32971670">
    <w:abstractNumId w:val="165"/>
  </w:num>
  <w:num w:numId="84" w16cid:durableId="1879970013">
    <w:abstractNumId w:val="166"/>
  </w:num>
  <w:num w:numId="85" w16cid:durableId="833684299">
    <w:abstractNumId w:val="102"/>
    <w:lvlOverride w:ilvl="0">
      <w:lvl w:ilvl="0">
        <w:numFmt w:val="decimal"/>
        <w:lvlText w:val="%1."/>
        <w:lvlJc w:val="left"/>
      </w:lvl>
    </w:lvlOverride>
  </w:num>
  <w:num w:numId="86" w16cid:durableId="1826505568">
    <w:abstractNumId w:val="35"/>
    <w:lvlOverride w:ilvl="0">
      <w:lvl w:ilvl="0">
        <w:numFmt w:val="decimal"/>
        <w:lvlText w:val="%1."/>
        <w:lvlJc w:val="left"/>
      </w:lvl>
    </w:lvlOverride>
  </w:num>
  <w:num w:numId="87" w16cid:durableId="1735471519">
    <w:abstractNumId w:val="30"/>
    <w:lvlOverride w:ilvl="0">
      <w:lvl w:ilvl="0">
        <w:numFmt w:val="decimal"/>
        <w:lvlText w:val="%1."/>
        <w:lvlJc w:val="left"/>
      </w:lvl>
    </w:lvlOverride>
  </w:num>
  <w:num w:numId="88" w16cid:durableId="1177109654">
    <w:abstractNumId w:val="111"/>
    <w:lvlOverride w:ilvl="0">
      <w:lvl w:ilvl="0">
        <w:numFmt w:val="decimal"/>
        <w:lvlText w:val="%1."/>
        <w:lvlJc w:val="left"/>
      </w:lvl>
    </w:lvlOverride>
  </w:num>
  <w:num w:numId="89" w16cid:durableId="1575357583">
    <w:abstractNumId w:val="11"/>
  </w:num>
  <w:num w:numId="90" w16cid:durableId="1870727569">
    <w:abstractNumId w:val="125"/>
  </w:num>
  <w:num w:numId="91" w16cid:durableId="598177241">
    <w:abstractNumId w:val="153"/>
  </w:num>
  <w:num w:numId="92" w16cid:durableId="1776249992">
    <w:abstractNumId w:val="143"/>
  </w:num>
  <w:num w:numId="93" w16cid:durableId="2038003038">
    <w:abstractNumId w:val="150"/>
  </w:num>
  <w:num w:numId="94" w16cid:durableId="1801803105">
    <w:abstractNumId w:val="88"/>
  </w:num>
  <w:num w:numId="95" w16cid:durableId="758989510">
    <w:abstractNumId w:val="159"/>
  </w:num>
  <w:num w:numId="96" w16cid:durableId="1697537386">
    <w:abstractNumId w:val="47"/>
  </w:num>
  <w:num w:numId="97" w16cid:durableId="37168216">
    <w:abstractNumId w:val="83"/>
  </w:num>
  <w:num w:numId="98" w16cid:durableId="47384444">
    <w:abstractNumId w:val="186"/>
  </w:num>
  <w:num w:numId="99" w16cid:durableId="1370951080">
    <w:abstractNumId w:val="172"/>
  </w:num>
  <w:num w:numId="100" w16cid:durableId="136841617">
    <w:abstractNumId w:val="80"/>
  </w:num>
  <w:num w:numId="101" w16cid:durableId="1076515131">
    <w:abstractNumId w:val="158"/>
  </w:num>
  <w:num w:numId="102" w16cid:durableId="93286053">
    <w:abstractNumId w:val="44"/>
  </w:num>
  <w:num w:numId="103" w16cid:durableId="16515589">
    <w:abstractNumId w:val="37"/>
  </w:num>
  <w:num w:numId="104" w16cid:durableId="390153255">
    <w:abstractNumId w:val="99"/>
  </w:num>
  <w:num w:numId="105" w16cid:durableId="1435173727">
    <w:abstractNumId w:val="120"/>
  </w:num>
  <w:num w:numId="106" w16cid:durableId="1287618006">
    <w:abstractNumId w:val="146"/>
  </w:num>
  <w:num w:numId="107" w16cid:durableId="179197218">
    <w:abstractNumId w:val="114"/>
  </w:num>
  <w:num w:numId="108" w16cid:durableId="304555016">
    <w:abstractNumId w:val="6"/>
  </w:num>
  <w:num w:numId="109" w16cid:durableId="643698866">
    <w:abstractNumId w:val="79"/>
  </w:num>
  <w:num w:numId="110" w16cid:durableId="1918440938">
    <w:abstractNumId w:val="148"/>
  </w:num>
  <w:num w:numId="111" w16cid:durableId="1577861557">
    <w:abstractNumId w:val="9"/>
  </w:num>
  <w:num w:numId="112" w16cid:durableId="384330998">
    <w:abstractNumId w:val="67"/>
  </w:num>
  <w:num w:numId="113" w16cid:durableId="1504852749">
    <w:abstractNumId w:val="115"/>
  </w:num>
  <w:num w:numId="114" w16cid:durableId="597298623">
    <w:abstractNumId w:val="18"/>
  </w:num>
  <w:num w:numId="115" w16cid:durableId="2133592593">
    <w:abstractNumId w:val="4"/>
  </w:num>
  <w:num w:numId="116" w16cid:durableId="1876502362">
    <w:abstractNumId w:val="197"/>
  </w:num>
  <w:num w:numId="117" w16cid:durableId="1497259353">
    <w:abstractNumId w:val="27"/>
  </w:num>
  <w:num w:numId="118" w16cid:durableId="1649556835">
    <w:abstractNumId w:val="75"/>
  </w:num>
  <w:num w:numId="119" w16cid:durableId="1062406141">
    <w:abstractNumId w:val="138"/>
  </w:num>
  <w:num w:numId="120" w16cid:durableId="892929063">
    <w:abstractNumId w:val="126"/>
  </w:num>
  <w:num w:numId="121" w16cid:durableId="1906135504">
    <w:abstractNumId w:val="24"/>
  </w:num>
  <w:num w:numId="122" w16cid:durableId="1623265717">
    <w:abstractNumId w:val="180"/>
  </w:num>
  <w:num w:numId="123" w16cid:durableId="2125616722">
    <w:abstractNumId w:val="97"/>
  </w:num>
  <w:num w:numId="124" w16cid:durableId="1397704707">
    <w:abstractNumId w:val="33"/>
  </w:num>
  <w:num w:numId="125" w16cid:durableId="1768423568">
    <w:abstractNumId w:val="36"/>
  </w:num>
  <w:num w:numId="126" w16cid:durableId="1102074252">
    <w:abstractNumId w:val="201"/>
  </w:num>
  <w:num w:numId="127" w16cid:durableId="614601136">
    <w:abstractNumId w:val="20"/>
  </w:num>
  <w:num w:numId="128" w16cid:durableId="1295214077">
    <w:abstractNumId w:val="200"/>
  </w:num>
  <w:num w:numId="129" w16cid:durableId="1943563259">
    <w:abstractNumId w:val="124"/>
  </w:num>
  <w:num w:numId="130" w16cid:durableId="1074935771">
    <w:abstractNumId w:val="58"/>
  </w:num>
  <w:num w:numId="131" w16cid:durableId="495922062">
    <w:abstractNumId w:val="51"/>
  </w:num>
  <w:num w:numId="132" w16cid:durableId="746149065">
    <w:abstractNumId w:val="46"/>
  </w:num>
  <w:num w:numId="133" w16cid:durableId="1828666284">
    <w:abstractNumId w:val="195"/>
  </w:num>
  <w:num w:numId="134" w16cid:durableId="2018577517">
    <w:abstractNumId w:val="188"/>
  </w:num>
  <w:num w:numId="135" w16cid:durableId="1382049038">
    <w:abstractNumId w:val="185"/>
  </w:num>
  <w:num w:numId="136" w16cid:durableId="188419912">
    <w:abstractNumId w:val="109"/>
  </w:num>
  <w:num w:numId="137" w16cid:durableId="50539431">
    <w:abstractNumId w:val="162"/>
  </w:num>
  <w:num w:numId="138" w16cid:durableId="1319531261">
    <w:abstractNumId w:val="3"/>
  </w:num>
  <w:num w:numId="139" w16cid:durableId="1049769254">
    <w:abstractNumId w:val="199"/>
  </w:num>
  <w:num w:numId="140" w16cid:durableId="1802262641">
    <w:abstractNumId w:val="87"/>
  </w:num>
  <w:num w:numId="141" w16cid:durableId="1259749156">
    <w:abstractNumId w:val="196"/>
  </w:num>
  <w:num w:numId="142" w16cid:durableId="546915327">
    <w:abstractNumId w:val="134"/>
  </w:num>
  <w:num w:numId="143" w16cid:durableId="1728869886">
    <w:abstractNumId w:val="155"/>
  </w:num>
  <w:num w:numId="144" w16cid:durableId="952788370">
    <w:abstractNumId w:val="32"/>
  </w:num>
  <w:num w:numId="145" w16cid:durableId="1948778850">
    <w:abstractNumId w:val="77"/>
  </w:num>
  <w:num w:numId="146" w16cid:durableId="246039662">
    <w:abstractNumId w:val="173"/>
  </w:num>
  <w:num w:numId="147" w16cid:durableId="242376516">
    <w:abstractNumId w:val="29"/>
  </w:num>
  <w:num w:numId="148" w16cid:durableId="1940066102">
    <w:abstractNumId w:val="107"/>
  </w:num>
  <w:num w:numId="149" w16cid:durableId="220217040">
    <w:abstractNumId w:val="164"/>
  </w:num>
  <w:num w:numId="150" w16cid:durableId="39405769">
    <w:abstractNumId w:val="28"/>
  </w:num>
  <w:num w:numId="151" w16cid:durableId="1464345618">
    <w:abstractNumId w:val="34"/>
  </w:num>
  <w:num w:numId="152" w16cid:durableId="596981955">
    <w:abstractNumId w:val="141"/>
  </w:num>
  <w:num w:numId="153" w16cid:durableId="129253744">
    <w:abstractNumId w:val="66"/>
  </w:num>
  <w:num w:numId="154" w16cid:durableId="2055889870">
    <w:abstractNumId w:val="122"/>
  </w:num>
  <w:num w:numId="155" w16cid:durableId="956524534">
    <w:abstractNumId w:val="171"/>
  </w:num>
  <w:num w:numId="156" w16cid:durableId="65882001">
    <w:abstractNumId w:val="142"/>
  </w:num>
  <w:num w:numId="157" w16cid:durableId="1272124438">
    <w:abstractNumId w:val="181"/>
  </w:num>
  <w:num w:numId="158" w16cid:durableId="1379235792">
    <w:abstractNumId w:val="41"/>
  </w:num>
  <w:num w:numId="159" w16cid:durableId="1136949468">
    <w:abstractNumId w:val="157"/>
  </w:num>
  <w:num w:numId="160" w16cid:durableId="1821772094">
    <w:abstractNumId w:val="60"/>
  </w:num>
  <w:num w:numId="161" w16cid:durableId="1106189666">
    <w:abstractNumId w:val="118"/>
  </w:num>
  <w:num w:numId="162" w16cid:durableId="1554268245">
    <w:abstractNumId w:val="14"/>
  </w:num>
  <w:num w:numId="163" w16cid:durableId="1927181503">
    <w:abstractNumId w:val="133"/>
  </w:num>
  <w:num w:numId="164" w16cid:durableId="670259123">
    <w:abstractNumId w:val="189"/>
  </w:num>
  <w:num w:numId="165" w16cid:durableId="1079056656">
    <w:abstractNumId w:val="15"/>
  </w:num>
  <w:num w:numId="166" w16cid:durableId="1832988191">
    <w:abstractNumId w:val="119"/>
  </w:num>
  <w:num w:numId="167" w16cid:durableId="367728719">
    <w:abstractNumId w:val="25"/>
  </w:num>
  <w:num w:numId="168" w16cid:durableId="2114008968">
    <w:abstractNumId w:val="149"/>
  </w:num>
  <w:num w:numId="169" w16cid:durableId="1752577724">
    <w:abstractNumId w:val="84"/>
  </w:num>
  <w:num w:numId="170" w16cid:durableId="1583485684">
    <w:abstractNumId w:val="113"/>
  </w:num>
  <w:num w:numId="171" w16cid:durableId="1182206951">
    <w:abstractNumId w:val="135"/>
  </w:num>
  <w:num w:numId="172" w16cid:durableId="298610977">
    <w:abstractNumId w:val="190"/>
  </w:num>
  <w:num w:numId="173" w16cid:durableId="71244475">
    <w:abstractNumId w:val="40"/>
  </w:num>
  <w:num w:numId="174" w16cid:durableId="2099251498">
    <w:abstractNumId w:val="86"/>
  </w:num>
  <w:num w:numId="175" w16cid:durableId="1425302391">
    <w:abstractNumId w:val="54"/>
  </w:num>
  <w:num w:numId="176" w16cid:durableId="812328846">
    <w:abstractNumId w:val="16"/>
  </w:num>
  <w:num w:numId="177" w16cid:durableId="1049379484">
    <w:abstractNumId w:val="73"/>
  </w:num>
  <w:num w:numId="178" w16cid:durableId="36125082">
    <w:abstractNumId w:val="93"/>
  </w:num>
  <w:num w:numId="179" w16cid:durableId="1487428619">
    <w:abstractNumId w:val="71"/>
  </w:num>
  <w:num w:numId="180" w16cid:durableId="1260603255">
    <w:abstractNumId w:val="31"/>
  </w:num>
  <w:num w:numId="181" w16cid:durableId="1746563227">
    <w:abstractNumId w:val="168"/>
  </w:num>
  <w:num w:numId="182" w16cid:durableId="1887378126">
    <w:abstractNumId w:val="42"/>
  </w:num>
  <w:num w:numId="183" w16cid:durableId="1508712833">
    <w:abstractNumId w:val="175"/>
  </w:num>
  <w:num w:numId="184" w16cid:durableId="457382552">
    <w:abstractNumId w:val="55"/>
  </w:num>
  <w:num w:numId="185" w16cid:durableId="1886328155">
    <w:abstractNumId w:val="57"/>
  </w:num>
  <w:num w:numId="186" w16cid:durableId="1733507885">
    <w:abstractNumId w:val="145"/>
  </w:num>
  <w:num w:numId="187" w16cid:durableId="1661346268">
    <w:abstractNumId w:val="78"/>
  </w:num>
  <w:num w:numId="188" w16cid:durableId="350644406">
    <w:abstractNumId w:val="98"/>
  </w:num>
  <w:num w:numId="189" w16cid:durableId="1241063905">
    <w:abstractNumId w:val="38"/>
  </w:num>
  <w:num w:numId="190" w16cid:durableId="1195117304">
    <w:abstractNumId w:val="117"/>
  </w:num>
  <w:num w:numId="191" w16cid:durableId="137649100">
    <w:abstractNumId w:val="193"/>
  </w:num>
  <w:num w:numId="192" w16cid:durableId="1045134186">
    <w:abstractNumId w:val="1"/>
  </w:num>
  <w:num w:numId="193" w16cid:durableId="634914156">
    <w:abstractNumId w:val="17"/>
  </w:num>
  <w:num w:numId="194" w16cid:durableId="335380072">
    <w:abstractNumId w:val="62"/>
  </w:num>
  <w:num w:numId="195" w16cid:durableId="446004097">
    <w:abstractNumId w:val="43"/>
  </w:num>
  <w:num w:numId="196" w16cid:durableId="1870334159">
    <w:abstractNumId w:val="63"/>
  </w:num>
  <w:num w:numId="197" w16cid:durableId="1014647145">
    <w:abstractNumId w:val="161"/>
  </w:num>
  <w:num w:numId="198" w16cid:durableId="294453553">
    <w:abstractNumId w:val="137"/>
  </w:num>
  <w:num w:numId="199" w16cid:durableId="430784777">
    <w:abstractNumId w:val="74"/>
  </w:num>
  <w:num w:numId="200" w16cid:durableId="499932476">
    <w:abstractNumId w:val="61"/>
  </w:num>
  <w:num w:numId="201" w16cid:durableId="171647740">
    <w:abstractNumId w:val="160"/>
  </w:num>
  <w:num w:numId="202" w16cid:durableId="945306673">
    <w:abstractNumId w:val="1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DD9"/>
    <w:rsid w:val="00001048"/>
    <w:rsid w:val="00002626"/>
    <w:rsid w:val="000047DA"/>
    <w:rsid w:val="00005425"/>
    <w:rsid w:val="00005E13"/>
    <w:rsid w:val="00006C16"/>
    <w:rsid w:val="00007D18"/>
    <w:rsid w:val="00010D5A"/>
    <w:rsid w:val="0001145D"/>
    <w:rsid w:val="00013256"/>
    <w:rsid w:val="00013F91"/>
    <w:rsid w:val="0001444B"/>
    <w:rsid w:val="00015E8C"/>
    <w:rsid w:val="000164CC"/>
    <w:rsid w:val="00017C0C"/>
    <w:rsid w:val="00021C6E"/>
    <w:rsid w:val="000246A4"/>
    <w:rsid w:val="00032AF1"/>
    <w:rsid w:val="00032B68"/>
    <w:rsid w:val="00035AAC"/>
    <w:rsid w:val="00035CE6"/>
    <w:rsid w:val="00035F68"/>
    <w:rsid w:val="0004127F"/>
    <w:rsid w:val="000429BF"/>
    <w:rsid w:val="000445F9"/>
    <w:rsid w:val="000446D1"/>
    <w:rsid w:val="0004572D"/>
    <w:rsid w:val="0005074A"/>
    <w:rsid w:val="00050C71"/>
    <w:rsid w:val="00051D3F"/>
    <w:rsid w:val="00055351"/>
    <w:rsid w:val="00056B2C"/>
    <w:rsid w:val="0005774D"/>
    <w:rsid w:val="00057F8A"/>
    <w:rsid w:val="000600A8"/>
    <w:rsid w:val="00060607"/>
    <w:rsid w:val="00062050"/>
    <w:rsid w:val="00062FEA"/>
    <w:rsid w:val="00066049"/>
    <w:rsid w:val="000671EF"/>
    <w:rsid w:val="0006775A"/>
    <w:rsid w:val="00070166"/>
    <w:rsid w:val="00073985"/>
    <w:rsid w:val="00074AFF"/>
    <w:rsid w:val="00074D90"/>
    <w:rsid w:val="0007595C"/>
    <w:rsid w:val="0007721D"/>
    <w:rsid w:val="00080D20"/>
    <w:rsid w:val="00081678"/>
    <w:rsid w:val="000823C1"/>
    <w:rsid w:val="000851A2"/>
    <w:rsid w:val="000865CA"/>
    <w:rsid w:val="00086AAC"/>
    <w:rsid w:val="000917A2"/>
    <w:rsid w:val="00095DF7"/>
    <w:rsid w:val="000A07C6"/>
    <w:rsid w:val="000A2307"/>
    <w:rsid w:val="000A2561"/>
    <w:rsid w:val="000A50F6"/>
    <w:rsid w:val="000A614E"/>
    <w:rsid w:val="000B190D"/>
    <w:rsid w:val="000B23A8"/>
    <w:rsid w:val="000B44CE"/>
    <w:rsid w:val="000B48F0"/>
    <w:rsid w:val="000B5AC0"/>
    <w:rsid w:val="000B6836"/>
    <w:rsid w:val="000C0288"/>
    <w:rsid w:val="000C097B"/>
    <w:rsid w:val="000C1853"/>
    <w:rsid w:val="000C1ED1"/>
    <w:rsid w:val="000C34F9"/>
    <w:rsid w:val="000C3A7E"/>
    <w:rsid w:val="000C48C0"/>
    <w:rsid w:val="000C63AE"/>
    <w:rsid w:val="000D01DB"/>
    <w:rsid w:val="000D2F13"/>
    <w:rsid w:val="000D5949"/>
    <w:rsid w:val="000D6DE5"/>
    <w:rsid w:val="000E2DC1"/>
    <w:rsid w:val="000E41A9"/>
    <w:rsid w:val="000E633F"/>
    <w:rsid w:val="000E7FE7"/>
    <w:rsid w:val="000F023D"/>
    <w:rsid w:val="000F1EF6"/>
    <w:rsid w:val="000F2225"/>
    <w:rsid w:val="000F3202"/>
    <w:rsid w:val="000F50BC"/>
    <w:rsid w:val="000F51E6"/>
    <w:rsid w:val="000F532A"/>
    <w:rsid w:val="000F6180"/>
    <w:rsid w:val="000F618C"/>
    <w:rsid w:val="000F65DB"/>
    <w:rsid w:val="00100D34"/>
    <w:rsid w:val="00101936"/>
    <w:rsid w:val="00103078"/>
    <w:rsid w:val="001061DB"/>
    <w:rsid w:val="00110EB3"/>
    <w:rsid w:val="00112DE4"/>
    <w:rsid w:val="00112EBD"/>
    <w:rsid w:val="00114346"/>
    <w:rsid w:val="0011582B"/>
    <w:rsid w:val="00115B6D"/>
    <w:rsid w:val="001164B6"/>
    <w:rsid w:val="001171C4"/>
    <w:rsid w:val="0012112B"/>
    <w:rsid w:val="00121DD3"/>
    <w:rsid w:val="00123CC1"/>
    <w:rsid w:val="001255E9"/>
    <w:rsid w:val="001305DA"/>
    <w:rsid w:val="00135ACE"/>
    <w:rsid w:val="00136243"/>
    <w:rsid w:val="0014030F"/>
    <w:rsid w:val="00141BEC"/>
    <w:rsid w:val="00143BC1"/>
    <w:rsid w:val="00144042"/>
    <w:rsid w:val="0014580F"/>
    <w:rsid w:val="00146695"/>
    <w:rsid w:val="001509CC"/>
    <w:rsid w:val="001520F6"/>
    <w:rsid w:val="00152C76"/>
    <w:rsid w:val="001542CB"/>
    <w:rsid w:val="00155809"/>
    <w:rsid w:val="00161B5C"/>
    <w:rsid w:val="00162416"/>
    <w:rsid w:val="0016241A"/>
    <w:rsid w:val="001628BC"/>
    <w:rsid w:val="0016476C"/>
    <w:rsid w:val="00174B6E"/>
    <w:rsid w:val="001775BF"/>
    <w:rsid w:val="00180A7D"/>
    <w:rsid w:val="00180C63"/>
    <w:rsid w:val="00181AF4"/>
    <w:rsid w:val="00182D9E"/>
    <w:rsid w:val="00186A3C"/>
    <w:rsid w:val="001906ED"/>
    <w:rsid w:val="001913AA"/>
    <w:rsid w:val="00194BA2"/>
    <w:rsid w:val="001951BD"/>
    <w:rsid w:val="0019692F"/>
    <w:rsid w:val="00196A64"/>
    <w:rsid w:val="001A032E"/>
    <w:rsid w:val="001A5025"/>
    <w:rsid w:val="001B0BAC"/>
    <w:rsid w:val="001B1419"/>
    <w:rsid w:val="001B779F"/>
    <w:rsid w:val="001C0BC7"/>
    <w:rsid w:val="001C1081"/>
    <w:rsid w:val="001C3254"/>
    <w:rsid w:val="001C3C98"/>
    <w:rsid w:val="001C42A5"/>
    <w:rsid w:val="001C4E0C"/>
    <w:rsid w:val="001C67AF"/>
    <w:rsid w:val="001C6C61"/>
    <w:rsid w:val="001C7201"/>
    <w:rsid w:val="001D0B8E"/>
    <w:rsid w:val="001D48C2"/>
    <w:rsid w:val="001E0662"/>
    <w:rsid w:val="001E19F8"/>
    <w:rsid w:val="001E318D"/>
    <w:rsid w:val="001E49BD"/>
    <w:rsid w:val="001E67D2"/>
    <w:rsid w:val="001F0275"/>
    <w:rsid w:val="001F1F00"/>
    <w:rsid w:val="001F20F4"/>
    <w:rsid w:val="001F3E31"/>
    <w:rsid w:val="001F6994"/>
    <w:rsid w:val="002002EF"/>
    <w:rsid w:val="00201659"/>
    <w:rsid w:val="002022D1"/>
    <w:rsid w:val="002111A3"/>
    <w:rsid w:val="00211AB5"/>
    <w:rsid w:val="00211C64"/>
    <w:rsid w:val="00214F86"/>
    <w:rsid w:val="00215542"/>
    <w:rsid w:val="00220715"/>
    <w:rsid w:val="00222A6A"/>
    <w:rsid w:val="00223457"/>
    <w:rsid w:val="002254FF"/>
    <w:rsid w:val="00226A8F"/>
    <w:rsid w:val="002270C3"/>
    <w:rsid w:val="00227397"/>
    <w:rsid w:val="0022790C"/>
    <w:rsid w:val="00230434"/>
    <w:rsid w:val="00231DFD"/>
    <w:rsid w:val="002340C2"/>
    <w:rsid w:val="00234766"/>
    <w:rsid w:val="00235C59"/>
    <w:rsid w:val="00236D21"/>
    <w:rsid w:val="0023743E"/>
    <w:rsid w:val="00246BD3"/>
    <w:rsid w:val="00247515"/>
    <w:rsid w:val="002504C6"/>
    <w:rsid w:val="0025053B"/>
    <w:rsid w:val="0025131B"/>
    <w:rsid w:val="00252B43"/>
    <w:rsid w:val="002544CD"/>
    <w:rsid w:val="00254E3D"/>
    <w:rsid w:val="0025504B"/>
    <w:rsid w:val="0025546D"/>
    <w:rsid w:val="002574A3"/>
    <w:rsid w:val="002622AC"/>
    <w:rsid w:val="00262A5A"/>
    <w:rsid w:val="0026461B"/>
    <w:rsid w:val="00264663"/>
    <w:rsid w:val="002649D9"/>
    <w:rsid w:val="00265431"/>
    <w:rsid w:val="00266D48"/>
    <w:rsid w:val="00266E46"/>
    <w:rsid w:val="0026795B"/>
    <w:rsid w:val="00272E90"/>
    <w:rsid w:val="00273A21"/>
    <w:rsid w:val="00281694"/>
    <w:rsid w:val="002825A4"/>
    <w:rsid w:val="00282889"/>
    <w:rsid w:val="00282A17"/>
    <w:rsid w:val="00282E18"/>
    <w:rsid w:val="0028444B"/>
    <w:rsid w:val="0028453B"/>
    <w:rsid w:val="00285802"/>
    <w:rsid w:val="00287A88"/>
    <w:rsid w:val="00290EE8"/>
    <w:rsid w:val="002A0AA2"/>
    <w:rsid w:val="002A0FFD"/>
    <w:rsid w:val="002A31D4"/>
    <w:rsid w:val="002A4AE9"/>
    <w:rsid w:val="002A7CAE"/>
    <w:rsid w:val="002B2A20"/>
    <w:rsid w:val="002B34F3"/>
    <w:rsid w:val="002B7882"/>
    <w:rsid w:val="002C0A4B"/>
    <w:rsid w:val="002C1797"/>
    <w:rsid w:val="002C39C7"/>
    <w:rsid w:val="002C554D"/>
    <w:rsid w:val="002C64BD"/>
    <w:rsid w:val="002D3408"/>
    <w:rsid w:val="002D388F"/>
    <w:rsid w:val="002D3FB9"/>
    <w:rsid w:val="002D65B5"/>
    <w:rsid w:val="002D7C84"/>
    <w:rsid w:val="002E043B"/>
    <w:rsid w:val="002E2EEA"/>
    <w:rsid w:val="002E6964"/>
    <w:rsid w:val="002E6F6F"/>
    <w:rsid w:val="002E7A38"/>
    <w:rsid w:val="002F0735"/>
    <w:rsid w:val="002F5ED7"/>
    <w:rsid w:val="00300F9B"/>
    <w:rsid w:val="003017ED"/>
    <w:rsid w:val="00302369"/>
    <w:rsid w:val="003104AF"/>
    <w:rsid w:val="003168FD"/>
    <w:rsid w:val="0032063C"/>
    <w:rsid w:val="0032124A"/>
    <w:rsid w:val="0032386B"/>
    <w:rsid w:val="00324DFC"/>
    <w:rsid w:val="003265DD"/>
    <w:rsid w:val="00330857"/>
    <w:rsid w:val="00332C9D"/>
    <w:rsid w:val="00335D56"/>
    <w:rsid w:val="0033642B"/>
    <w:rsid w:val="003379B8"/>
    <w:rsid w:val="00340380"/>
    <w:rsid w:val="003429B4"/>
    <w:rsid w:val="003466C2"/>
    <w:rsid w:val="003468DD"/>
    <w:rsid w:val="0035032F"/>
    <w:rsid w:val="003523C2"/>
    <w:rsid w:val="00355451"/>
    <w:rsid w:val="0035565E"/>
    <w:rsid w:val="003568EC"/>
    <w:rsid w:val="0035792F"/>
    <w:rsid w:val="00365F51"/>
    <w:rsid w:val="00366A76"/>
    <w:rsid w:val="00366E0C"/>
    <w:rsid w:val="003717D2"/>
    <w:rsid w:val="00373F32"/>
    <w:rsid w:val="00373F91"/>
    <w:rsid w:val="00375A02"/>
    <w:rsid w:val="00380AD1"/>
    <w:rsid w:val="00382547"/>
    <w:rsid w:val="00383186"/>
    <w:rsid w:val="00384B53"/>
    <w:rsid w:val="003879EC"/>
    <w:rsid w:val="00387F9A"/>
    <w:rsid w:val="003911AD"/>
    <w:rsid w:val="0039281E"/>
    <w:rsid w:val="00394529"/>
    <w:rsid w:val="00395E41"/>
    <w:rsid w:val="0039770C"/>
    <w:rsid w:val="003A00DE"/>
    <w:rsid w:val="003A279B"/>
    <w:rsid w:val="003B0AF6"/>
    <w:rsid w:val="003B2F93"/>
    <w:rsid w:val="003B3FCB"/>
    <w:rsid w:val="003B572C"/>
    <w:rsid w:val="003B5E52"/>
    <w:rsid w:val="003B7EA7"/>
    <w:rsid w:val="003C1047"/>
    <w:rsid w:val="003C2961"/>
    <w:rsid w:val="003C38E8"/>
    <w:rsid w:val="003C439A"/>
    <w:rsid w:val="003C5871"/>
    <w:rsid w:val="003C5E3A"/>
    <w:rsid w:val="003D18A3"/>
    <w:rsid w:val="003D46D7"/>
    <w:rsid w:val="003D7912"/>
    <w:rsid w:val="003E20B8"/>
    <w:rsid w:val="003E382B"/>
    <w:rsid w:val="003E4797"/>
    <w:rsid w:val="003E7224"/>
    <w:rsid w:val="003F0978"/>
    <w:rsid w:val="003F3771"/>
    <w:rsid w:val="003F559E"/>
    <w:rsid w:val="003F6978"/>
    <w:rsid w:val="003F743F"/>
    <w:rsid w:val="00401501"/>
    <w:rsid w:val="00403A21"/>
    <w:rsid w:val="004058A7"/>
    <w:rsid w:val="00411313"/>
    <w:rsid w:val="004167BD"/>
    <w:rsid w:val="004206D8"/>
    <w:rsid w:val="00422FD1"/>
    <w:rsid w:val="0042416C"/>
    <w:rsid w:val="0043190F"/>
    <w:rsid w:val="004370BF"/>
    <w:rsid w:val="00442B72"/>
    <w:rsid w:val="004439DA"/>
    <w:rsid w:val="004458D9"/>
    <w:rsid w:val="00451565"/>
    <w:rsid w:val="0045276A"/>
    <w:rsid w:val="00452AE4"/>
    <w:rsid w:val="00453D04"/>
    <w:rsid w:val="0045666A"/>
    <w:rsid w:val="0046198F"/>
    <w:rsid w:val="0046441F"/>
    <w:rsid w:val="00464AD6"/>
    <w:rsid w:val="00464C26"/>
    <w:rsid w:val="00466767"/>
    <w:rsid w:val="00466FBE"/>
    <w:rsid w:val="004673D9"/>
    <w:rsid w:val="00467F34"/>
    <w:rsid w:val="00470D0B"/>
    <w:rsid w:val="00470F50"/>
    <w:rsid w:val="004711EC"/>
    <w:rsid w:val="004727DE"/>
    <w:rsid w:val="00473604"/>
    <w:rsid w:val="004741E9"/>
    <w:rsid w:val="00475C0B"/>
    <w:rsid w:val="004767D6"/>
    <w:rsid w:val="00480859"/>
    <w:rsid w:val="00480FE3"/>
    <w:rsid w:val="00481E43"/>
    <w:rsid w:val="00485167"/>
    <w:rsid w:val="0048587A"/>
    <w:rsid w:val="00487F57"/>
    <w:rsid w:val="00491E2D"/>
    <w:rsid w:val="00492A04"/>
    <w:rsid w:val="004933B5"/>
    <w:rsid w:val="004939A7"/>
    <w:rsid w:val="004A02FE"/>
    <w:rsid w:val="004A1492"/>
    <w:rsid w:val="004A489B"/>
    <w:rsid w:val="004A67B5"/>
    <w:rsid w:val="004B0AB5"/>
    <w:rsid w:val="004B1300"/>
    <w:rsid w:val="004B183A"/>
    <w:rsid w:val="004B2901"/>
    <w:rsid w:val="004B2DBB"/>
    <w:rsid w:val="004B5540"/>
    <w:rsid w:val="004B5A30"/>
    <w:rsid w:val="004C0E88"/>
    <w:rsid w:val="004C1C15"/>
    <w:rsid w:val="004C1FB5"/>
    <w:rsid w:val="004C2D31"/>
    <w:rsid w:val="004C5DC1"/>
    <w:rsid w:val="004C68A4"/>
    <w:rsid w:val="004C7BA3"/>
    <w:rsid w:val="004D035B"/>
    <w:rsid w:val="004D2227"/>
    <w:rsid w:val="004D36CD"/>
    <w:rsid w:val="004D5305"/>
    <w:rsid w:val="004D593A"/>
    <w:rsid w:val="004D650D"/>
    <w:rsid w:val="004D6562"/>
    <w:rsid w:val="004E2B66"/>
    <w:rsid w:val="004E6007"/>
    <w:rsid w:val="004F2B25"/>
    <w:rsid w:val="004F4188"/>
    <w:rsid w:val="004F4373"/>
    <w:rsid w:val="004F599C"/>
    <w:rsid w:val="004F7CE6"/>
    <w:rsid w:val="005011E0"/>
    <w:rsid w:val="00501B08"/>
    <w:rsid w:val="0050622D"/>
    <w:rsid w:val="00506C25"/>
    <w:rsid w:val="00507D96"/>
    <w:rsid w:val="0051262D"/>
    <w:rsid w:val="00512834"/>
    <w:rsid w:val="00512C6B"/>
    <w:rsid w:val="00512E2B"/>
    <w:rsid w:val="005141E8"/>
    <w:rsid w:val="00517766"/>
    <w:rsid w:val="005179A3"/>
    <w:rsid w:val="00517D45"/>
    <w:rsid w:val="00520B9E"/>
    <w:rsid w:val="00523537"/>
    <w:rsid w:val="00530D0C"/>
    <w:rsid w:val="00533BD9"/>
    <w:rsid w:val="00534F64"/>
    <w:rsid w:val="00536A77"/>
    <w:rsid w:val="00537BCE"/>
    <w:rsid w:val="00541406"/>
    <w:rsid w:val="00542623"/>
    <w:rsid w:val="00545FAF"/>
    <w:rsid w:val="00551A58"/>
    <w:rsid w:val="0055267C"/>
    <w:rsid w:val="00552F80"/>
    <w:rsid w:val="00556485"/>
    <w:rsid w:val="00562BEC"/>
    <w:rsid w:val="00562F03"/>
    <w:rsid w:val="00563D30"/>
    <w:rsid w:val="0056612B"/>
    <w:rsid w:val="00566303"/>
    <w:rsid w:val="005665FC"/>
    <w:rsid w:val="00570072"/>
    <w:rsid w:val="005703B3"/>
    <w:rsid w:val="005708D0"/>
    <w:rsid w:val="00570BB1"/>
    <w:rsid w:val="00574B40"/>
    <w:rsid w:val="005778A8"/>
    <w:rsid w:val="00581A7C"/>
    <w:rsid w:val="0058358F"/>
    <w:rsid w:val="005838E5"/>
    <w:rsid w:val="0058643B"/>
    <w:rsid w:val="0059065D"/>
    <w:rsid w:val="005907B3"/>
    <w:rsid w:val="00591834"/>
    <w:rsid w:val="005945F1"/>
    <w:rsid w:val="00594957"/>
    <w:rsid w:val="00594B4B"/>
    <w:rsid w:val="00595658"/>
    <w:rsid w:val="005A1074"/>
    <w:rsid w:val="005A11F1"/>
    <w:rsid w:val="005A16FC"/>
    <w:rsid w:val="005A1A72"/>
    <w:rsid w:val="005A20A8"/>
    <w:rsid w:val="005A2D86"/>
    <w:rsid w:val="005A4133"/>
    <w:rsid w:val="005A4220"/>
    <w:rsid w:val="005B117E"/>
    <w:rsid w:val="005B2205"/>
    <w:rsid w:val="005B5647"/>
    <w:rsid w:val="005C0F7D"/>
    <w:rsid w:val="005C2C9A"/>
    <w:rsid w:val="005C32DA"/>
    <w:rsid w:val="005C62FD"/>
    <w:rsid w:val="005C6EE4"/>
    <w:rsid w:val="005D1688"/>
    <w:rsid w:val="005D19F9"/>
    <w:rsid w:val="005D2C4E"/>
    <w:rsid w:val="005D441C"/>
    <w:rsid w:val="005D55F6"/>
    <w:rsid w:val="005D635F"/>
    <w:rsid w:val="005D6B95"/>
    <w:rsid w:val="005D6F71"/>
    <w:rsid w:val="005D73C1"/>
    <w:rsid w:val="005D7C07"/>
    <w:rsid w:val="005E0D82"/>
    <w:rsid w:val="005E5EBB"/>
    <w:rsid w:val="005E7C77"/>
    <w:rsid w:val="005E7ED8"/>
    <w:rsid w:val="005F5900"/>
    <w:rsid w:val="005F6E21"/>
    <w:rsid w:val="005F6F8D"/>
    <w:rsid w:val="006002BB"/>
    <w:rsid w:val="0060152C"/>
    <w:rsid w:val="00602529"/>
    <w:rsid w:val="00605346"/>
    <w:rsid w:val="00607084"/>
    <w:rsid w:val="006075C9"/>
    <w:rsid w:val="00610B1D"/>
    <w:rsid w:val="006110A7"/>
    <w:rsid w:val="006132B6"/>
    <w:rsid w:val="00617A97"/>
    <w:rsid w:val="006254AE"/>
    <w:rsid w:val="00625D08"/>
    <w:rsid w:val="00625D93"/>
    <w:rsid w:val="006262CE"/>
    <w:rsid w:val="00626445"/>
    <w:rsid w:val="006310E4"/>
    <w:rsid w:val="00631535"/>
    <w:rsid w:val="0063243A"/>
    <w:rsid w:val="00634FF6"/>
    <w:rsid w:val="00640E15"/>
    <w:rsid w:val="00642A6D"/>
    <w:rsid w:val="00643499"/>
    <w:rsid w:val="0064349A"/>
    <w:rsid w:val="00645CA8"/>
    <w:rsid w:val="00646B56"/>
    <w:rsid w:val="0065108E"/>
    <w:rsid w:val="00651FBC"/>
    <w:rsid w:val="00654868"/>
    <w:rsid w:val="00657229"/>
    <w:rsid w:val="00657A9E"/>
    <w:rsid w:val="00657E8D"/>
    <w:rsid w:val="006616B1"/>
    <w:rsid w:val="006616DF"/>
    <w:rsid w:val="00661783"/>
    <w:rsid w:val="00662463"/>
    <w:rsid w:val="0066526F"/>
    <w:rsid w:val="00670C28"/>
    <w:rsid w:val="0067362A"/>
    <w:rsid w:val="0067365F"/>
    <w:rsid w:val="006749E1"/>
    <w:rsid w:val="00674B79"/>
    <w:rsid w:val="006752A7"/>
    <w:rsid w:val="0068014A"/>
    <w:rsid w:val="0068054A"/>
    <w:rsid w:val="006815C4"/>
    <w:rsid w:val="006817CB"/>
    <w:rsid w:val="0068524C"/>
    <w:rsid w:val="0068540F"/>
    <w:rsid w:val="0068661A"/>
    <w:rsid w:val="00687E6E"/>
    <w:rsid w:val="00690748"/>
    <w:rsid w:val="00690F3A"/>
    <w:rsid w:val="006910DC"/>
    <w:rsid w:val="00691BC4"/>
    <w:rsid w:val="00695EB4"/>
    <w:rsid w:val="006A004B"/>
    <w:rsid w:val="006A1900"/>
    <w:rsid w:val="006A3B47"/>
    <w:rsid w:val="006A509B"/>
    <w:rsid w:val="006A7FD4"/>
    <w:rsid w:val="006B2AC3"/>
    <w:rsid w:val="006B385A"/>
    <w:rsid w:val="006B5016"/>
    <w:rsid w:val="006B56D7"/>
    <w:rsid w:val="006B61A5"/>
    <w:rsid w:val="006B6F86"/>
    <w:rsid w:val="006C1C46"/>
    <w:rsid w:val="006C2220"/>
    <w:rsid w:val="006D425D"/>
    <w:rsid w:val="006D6879"/>
    <w:rsid w:val="006E157D"/>
    <w:rsid w:val="006E1A86"/>
    <w:rsid w:val="006E200B"/>
    <w:rsid w:val="006E7009"/>
    <w:rsid w:val="006F0117"/>
    <w:rsid w:val="006F0D4E"/>
    <w:rsid w:val="006F165A"/>
    <w:rsid w:val="006F2CEE"/>
    <w:rsid w:val="006F6B7D"/>
    <w:rsid w:val="00701CA9"/>
    <w:rsid w:val="007049D0"/>
    <w:rsid w:val="007066F6"/>
    <w:rsid w:val="0071003B"/>
    <w:rsid w:val="007207FB"/>
    <w:rsid w:val="007241AD"/>
    <w:rsid w:val="00724AAD"/>
    <w:rsid w:val="007251EF"/>
    <w:rsid w:val="00731401"/>
    <w:rsid w:val="007316D6"/>
    <w:rsid w:val="00731792"/>
    <w:rsid w:val="00731AC4"/>
    <w:rsid w:val="00731F38"/>
    <w:rsid w:val="007329E9"/>
    <w:rsid w:val="0073414D"/>
    <w:rsid w:val="00740214"/>
    <w:rsid w:val="00740323"/>
    <w:rsid w:val="007430E3"/>
    <w:rsid w:val="007432AE"/>
    <w:rsid w:val="00743E6C"/>
    <w:rsid w:val="00746A1F"/>
    <w:rsid w:val="00746ED2"/>
    <w:rsid w:val="00750399"/>
    <w:rsid w:val="007519FB"/>
    <w:rsid w:val="00753D5A"/>
    <w:rsid w:val="00754425"/>
    <w:rsid w:val="007544B1"/>
    <w:rsid w:val="0075773E"/>
    <w:rsid w:val="007579A5"/>
    <w:rsid w:val="007606B0"/>
    <w:rsid w:val="00761C4C"/>
    <w:rsid w:val="00764084"/>
    <w:rsid w:val="007652C5"/>
    <w:rsid w:val="00766098"/>
    <w:rsid w:val="007678FB"/>
    <w:rsid w:val="00773288"/>
    <w:rsid w:val="00773CA9"/>
    <w:rsid w:val="007762CD"/>
    <w:rsid w:val="00777997"/>
    <w:rsid w:val="00777A62"/>
    <w:rsid w:val="00777D18"/>
    <w:rsid w:val="00777EB6"/>
    <w:rsid w:val="00785979"/>
    <w:rsid w:val="00793A2F"/>
    <w:rsid w:val="00795392"/>
    <w:rsid w:val="007967DD"/>
    <w:rsid w:val="007970F7"/>
    <w:rsid w:val="00797104"/>
    <w:rsid w:val="007A2079"/>
    <w:rsid w:val="007A2EB1"/>
    <w:rsid w:val="007B4FFF"/>
    <w:rsid w:val="007B6695"/>
    <w:rsid w:val="007B776E"/>
    <w:rsid w:val="007B7B56"/>
    <w:rsid w:val="007C0BD7"/>
    <w:rsid w:val="007C42AD"/>
    <w:rsid w:val="007C43B4"/>
    <w:rsid w:val="007C48BD"/>
    <w:rsid w:val="007C54DD"/>
    <w:rsid w:val="007C6229"/>
    <w:rsid w:val="007C6395"/>
    <w:rsid w:val="007D116E"/>
    <w:rsid w:val="007D1770"/>
    <w:rsid w:val="007D44AD"/>
    <w:rsid w:val="007D54CF"/>
    <w:rsid w:val="007D77F4"/>
    <w:rsid w:val="007E0D91"/>
    <w:rsid w:val="007E1CBF"/>
    <w:rsid w:val="007E3BF0"/>
    <w:rsid w:val="007E53A3"/>
    <w:rsid w:val="007F0B79"/>
    <w:rsid w:val="007F159D"/>
    <w:rsid w:val="007F270E"/>
    <w:rsid w:val="007F2DA8"/>
    <w:rsid w:val="007F4F5D"/>
    <w:rsid w:val="007F54D1"/>
    <w:rsid w:val="00804615"/>
    <w:rsid w:val="0080491B"/>
    <w:rsid w:val="008135E1"/>
    <w:rsid w:val="00813A21"/>
    <w:rsid w:val="0081435A"/>
    <w:rsid w:val="00815ACD"/>
    <w:rsid w:val="008162FD"/>
    <w:rsid w:val="008175EA"/>
    <w:rsid w:val="00817FEC"/>
    <w:rsid w:val="00822FC2"/>
    <w:rsid w:val="00827834"/>
    <w:rsid w:val="00830BCE"/>
    <w:rsid w:val="00830F8D"/>
    <w:rsid w:val="008325AA"/>
    <w:rsid w:val="008327EC"/>
    <w:rsid w:val="00833793"/>
    <w:rsid w:val="00834504"/>
    <w:rsid w:val="00834719"/>
    <w:rsid w:val="008369F2"/>
    <w:rsid w:val="008417B1"/>
    <w:rsid w:val="00845C08"/>
    <w:rsid w:val="008466B6"/>
    <w:rsid w:val="00852156"/>
    <w:rsid w:val="00852274"/>
    <w:rsid w:val="00853BE6"/>
    <w:rsid w:val="008555F5"/>
    <w:rsid w:val="00860D64"/>
    <w:rsid w:val="00862E10"/>
    <w:rsid w:val="0086462E"/>
    <w:rsid w:val="008660B8"/>
    <w:rsid w:val="00867C56"/>
    <w:rsid w:val="008707A1"/>
    <w:rsid w:val="008740FE"/>
    <w:rsid w:val="00877A50"/>
    <w:rsid w:val="00882910"/>
    <w:rsid w:val="008838D2"/>
    <w:rsid w:val="00884854"/>
    <w:rsid w:val="008848F1"/>
    <w:rsid w:val="00884FC4"/>
    <w:rsid w:val="00885730"/>
    <w:rsid w:val="008861DF"/>
    <w:rsid w:val="00886489"/>
    <w:rsid w:val="00895DAC"/>
    <w:rsid w:val="00897B4E"/>
    <w:rsid w:val="008A3932"/>
    <w:rsid w:val="008A3E94"/>
    <w:rsid w:val="008A55EB"/>
    <w:rsid w:val="008B2347"/>
    <w:rsid w:val="008B5A5B"/>
    <w:rsid w:val="008B5E44"/>
    <w:rsid w:val="008C1A46"/>
    <w:rsid w:val="008C1B1D"/>
    <w:rsid w:val="008C3083"/>
    <w:rsid w:val="008C7D58"/>
    <w:rsid w:val="008D17B4"/>
    <w:rsid w:val="008D1C34"/>
    <w:rsid w:val="008D4539"/>
    <w:rsid w:val="008E0D8C"/>
    <w:rsid w:val="008E5058"/>
    <w:rsid w:val="008E5807"/>
    <w:rsid w:val="008E6DCC"/>
    <w:rsid w:val="008F00EA"/>
    <w:rsid w:val="008F05F1"/>
    <w:rsid w:val="008F0CA1"/>
    <w:rsid w:val="008F0E4B"/>
    <w:rsid w:val="008F4BE0"/>
    <w:rsid w:val="008F5015"/>
    <w:rsid w:val="008F733E"/>
    <w:rsid w:val="008F7CF5"/>
    <w:rsid w:val="00900B9C"/>
    <w:rsid w:val="00900E81"/>
    <w:rsid w:val="009038D6"/>
    <w:rsid w:val="00904D37"/>
    <w:rsid w:val="00905EA2"/>
    <w:rsid w:val="0090769F"/>
    <w:rsid w:val="009122FA"/>
    <w:rsid w:val="009157D6"/>
    <w:rsid w:val="00917909"/>
    <w:rsid w:val="00921454"/>
    <w:rsid w:val="00922748"/>
    <w:rsid w:val="00927B4E"/>
    <w:rsid w:val="00930680"/>
    <w:rsid w:val="0093157E"/>
    <w:rsid w:val="00932633"/>
    <w:rsid w:val="009328ED"/>
    <w:rsid w:val="00932E70"/>
    <w:rsid w:val="00932E9C"/>
    <w:rsid w:val="00933EFC"/>
    <w:rsid w:val="0093423A"/>
    <w:rsid w:val="00934481"/>
    <w:rsid w:val="00937401"/>
    <w:rsid w:val="00941F13"/>
    <w:rsid w:val="00943569"/>
    <w:rsid w:val="0094378B"/>
    <w:rsid w:val="0094431F"/>
    <w:rsid w:val="009448EC"/>
    <w:rsid w:val="00945F9C"/>
    <w:rsid w:val="0094715B"/>
    <w:rsid w:val="00947741"/>
    <w:rsid w:val="00950C70"/>
    <w:rsid w:val="00951080"/>
    <w:rsid w:val="009523AC"/>
    <w:rsid w:val="00953505"/>
    <w:rsid w:val="009538CC"/>
    <w:rsid w:val="009546E6"/>
    <w:rsid w:val="00954FA6"/>
    <w:rsid w:val="00956944"/>
    <w:rsid w:val="0096040E"/>
    <w:rsid w:val="009609B7"/>
    <w:rsid w:val="0096110D"/>
    <w:rsid w:val="0096434D"/>
    <w:rsid w:val="00966BF4"/>
    <w:rsid w:val="00967465"/>
    <w:rsid w:val="00970E66"/>
    <w:rsid w:val="00976E2D"/>
    <w:rsid w:val="009812B7"/>
    <w:rsid w:val="009824E2"/>
    <w:rsid w:val="00982B90"/>
    <w:rsid w:val="009839A4"/>
    <w:rsid w:val="00985E61"/>
    <w:rsid w:val="0098640D"/>
    <w:rsid w:val="0098792D"/>
    <w:rsid w:val="00993F20"/>
    <w:rsid w:val="00995EEF"/>
    <w:rsid w:val="0099702B"/>
    <w:rsid w:val="009A0947"/>
    <w:rsid w:val="009A26F1"/>
    <w:rsid w:val="009A2BFB"/>
    <w:rsid w:val="009A344C"/>
    <w:rsid w:val="009A614F"/>
    <w:rsid w:val="009A6462"/>
    <w:rsid w:val="009A6AF6"/>
    <w:rsid w:val="009A6DE6"/>
    <w:rsid w:val="009B106F"/>
    <w:rsid w:val="009B1D07"/>
    <w:rsid w:val="009B7450"/>
    <w:rsid w:val="009C4E6A"/>
    <w:rsid w:val="009C79AF"/>
    <w:rsid w:val="009D085C"/>
    <w:rsid w:val="009D16A9"/>
    <w:rsid w:val="009D3093"/>
    <w:rsid w:val="009D30EE"/>
    <w:rsid w:val="009D6628"/>
    <w:rsid w:val="009E02E5"/>
    <w:rsid w:val="009E3322"/>
    <w:rsid w:val="009E5590"/>
    <w:rsid w:val="009E6103"/>
    <w:rsid w:val="009E6DD7"/>
    <w:rsid w:val="00A00144"/>
    <w:rsid w:val="00A0276C"/>
    <w:rsid w:val="00A03B5E"/>
    <w:rsid w:val="00A062E3"/>
    <w:rsid w:val="00A100D5"/>
    <w:rsid w:val="00A12476"/>
    <w:rsid w:val="00A125C2"/>
    <w:rsid w:val="00A17020"/>
    <w:rsid w:val="00A20686"/>
    <w:rsid w:val="00A20CC6"/>
    <w:rsid w:val="00A220A7"/>
    <w:rsid w:val="00A23184"/>
    <w:rsid w:val="00A24365"/>
    <w:rsid w:val="00A318EE"/>
    <w:rsid w:val="00A33847"/>
    <w:rsid w:val="00A377FD"/>
    <w:rsid w:val="00A40E6B"/>
    <w:rsid w:val="00A40ECD"/>
    <w:rsid w:val="00A40ED5"/>
    <w:rsid w:val="00A431C8"/>
    <w:rsid w:val="00A43417"/>
    <w:rsid w:val="00A436E7"/>
    <w:rsid w:val="00A44924"/>
    <w:rsid w:val="00A460D2"/>
    <w:rsid w:val="00A51509"/>
    <w:rsid w:val="00A53B87"/>
    <w:rsid w:val="00A56EE8"/>
    <w:rsid w:val="00A57C36"/>
    <w:rsid w:val="00A57FE7"/>
    <w:rsid w:val="00A61C90"/>
    <w:rsid w:val="00A63635"/>
    <w:rsid w:val="00A6494D"/>
    <w:rsid w:val="00A72315"/>
    <w:rsid w:val="00A72D83"/>
    <w:rsid w:val="00A73BDD"/>
    <w:rsid w:val="00A73D01"/>
    <w:rsid w:val="00A757F2"/>
    <w:rsid w:val="00A805C7"/>
    <w:rsid w:val="00A83782"/>
    <w:rsid w:val="00A848B7"/>
    <w:rsid w:val="00A85FEE"/>
    <w:rsid w:val="00A9250D"/>
    <w:rsid w:val="00A92D8F"/>
    <w:rsid w:val="00A95F13"/>
    <w:rsid w:val="00AA007E"/>
    <w:rsid w:val="00AA1B7D"/>
    <w:rsid w:val="00AA2A61"/>
    <w:rsid w:val="00AA2A8A"/>
    <w:rsid w:val="00AA2FA2"/>
    <w:rsid w:val="00AA3ECB"/>
    <w:rsid w:val="00AA480F"/>
    <w:rsid w:val="00AA5A1D"/>
    <w:rsid w:val="00AA5FA3"/>
    <w:rsid w:val="00AA6817"/>
    <w:rsid w:val="00AA7CD9"/>
    <w:rsid w:val="00AB01E4"/>
    <w:rsid w:val="00AB02E0"/>
    <w:rsid w:val="00AB126E"/>
    <w:rsid w:val="00AB1493"/>
    <w:rsid w:val="00AB1497"/>
    <w:rsid w:val="00AB166F"/>
    <w:rsid w:val="00AB1E73"/>
    <w:rsid w:val="00AB2C8C"/>
    <w:rsid w:val="00AB3587"/>
    <w:rsid w:val="00AB37E0"/>
    <w:rsid w:val="00AB5427"/>
    <w:rsid w:val="00AC52D7"/>
    <w:rsid w:val="00AC5A75"/>
    <w:rsid w:val="00AC6EA2"/>
    <w:rsid w:val="00AD2B4E"/>
    <w:rsid w:val="00AD31CB"/>
    <w:rsid w:val="00AD3A64"/>
    <w:rsid w:val="00AD5624"/>
    <w:rsid w:val="00AD6FF0"/>
    <w:rsid w:val="00AE1D0C"/>
    <w:rsid w:val="00AE4250"/>
    <w:rsid w:val="00AE5A6F"/>
    <w:rsid w:val="00AE6587"/>
    <w:rsid w:val="00AE6BA0"/>
    <w:rsid w:val="00AF1F45"/>
    <w:rsid w:val="00AF2356"/>
    <w:rsid w:val="00AF48EC"/>
    <w:rsid w:val="00AF6EBD"/>
    <w:rsid w:val="00B001F0"/>
    <w:rsid w:val="00B02DDE"/>
    <w:rsid w:val="00B033CA"/>
    <w:rsid w:val="00B04AC7"/>
    <w:rsid w:val="00B04B93"/>
    <w:rsid w:val="00B05FA3"/>
    <w:rsid w:val="00B07A76"/>
    <w:rsid w:val="00B111B0"/>
    <w:rsid w:val="00B12379"/>
    <w:rsid w:val="00B133E7"/>
    <w:rsid w:val="00B1349B"/>
    <w:rsid w:val="00B15713"/>
    <w:rsid w:val="00B170D7"/>
    <w:rsid w:val="00B17AAA"/>
    <w:rsid w:val="00B200D1"/>
    <w:rsid w:val="00B203A9"/>
    <w:rsid w:val="00B22E4F"/>
    <w:rsid w:val="00B22F16"/>
    <w:rsid w:val="00B23950"/>
    <w:rsid w:val="00B24FBB"/>
    <w:rsid w:val="00B26125"/>
    <w:rsid w:val="00B26885"/>
    <w:rsid w:val="00B270A4"/>
    <w:rsid w:val="00B275F5"/>
    <w:rsid w:val="00B2770F"/>
    <w:rsid w:val="00B30C19"/>
    <w:rsid w:val="00B30C35"/>
    <w:rsid w:val="00B3150A"/>
    <w:rsid w:val="00B3193C"/>
    <w:rsid w:val="00B341E7"/>
    <w:rsid w:val="00B40A03"/>
    <w:rsid w:val="00B41A92"/>
    <w:rsid w:val="00B438A1"/>
    <w:rsid w:val="00B466B0"/>
    <w:rsid w:val="00B46825"/>
    <w:rsid w:val="00B50FFA"/>
    <w:rsid w:val="00B526F2"/>
    <w:rsid w:val="00B57DA1"/>
    <w:rsid w:val="00B64848"/>
    <w:rsid w:val="00B65441"/>
    <w:rsid w:val="00B659A8"/>
    <w:rsid w:val="00B65F32"/>
    <w:rsid w:val="00B713E3"/>
    <w:rsid w:val="00B718C8"/>
    <w:rsid w:val="00B7364C"/>
    <w:rsid w:val="00B738FD"/>
    <w:rsid w:val="00B75DFC"/>
    <w:rsid w:val="00B75EFD"/>
    <w:rsid w:val="00B76866"/>
    <w:rsid w:val="00B814AF"/>
    <w:rsid w:val="00B85568"/>
    <w:rsid w:val="00B918BB"/>
    <w:rsid w:val="00B932E5"/>
    <w:rsid w:val="00B94CC0"/>
    <w:rsid w:val="00B961F7"/>
    <w:rsid w:val="00B974BC"/>
    <w:rsid w:val="00BA198C"/>
    <w:rsid w:val="00BA2105"/>
    <w:rsid w:val="00BA270F"/>
    <w:rsid w:val="00BA375D"/>
    <w:rsid w:val="00BA6F8F"/>
    <w:rsid w:val="00BB1013"/>
    <w:rsid w:val="00BB1719"/>
    <w:rsid w:val="00BB4E16"/>
    <w:rsid w:val="00BC5ADC"/>
    <w:rsid w:val="00BD0E8F"/>
    <w:rsid w:val="00BD1894"/>
    <w:rsid w:val="00BD1C1C"/>
    <w:rsid w:val="00BD2B3A"/>
    <w:rsid w:val="00BD4EE2"/>
    <w:rsid w:val="00BE0D49"/>
    <w:rsid w:val="00BE1765"/>
    <w:rsid w:val="00BE18F8"/>
    <w:rsid w:val="00BE1BB7"/>
    <w:rsid w:val="00BE23F5"/>
    <w:rsid w:val="00BE4368"/>
    <w:rsid w:val="00BE692F"/>
    <w:rsid w:val="00BE6A31"/>
    <w:rsid w:val="00BE7496"/>
    <w:rsid w:val="00BF32A4"/>
    <w:rsid w:val="00BF46F4"/>
    <w:rsid w:val="00C001F6"/>
    <w:rsid w:val="00C00758"/>
    <w:rsid w:val="00C067F0"/>
    <w:rsid w:val="00C102DF"/>
    <w:rsid w:val="00C1121F"/>
    <w:rsid w:val="00C11EE4"/>
    <w:rsid w:val="00C1223A"/>
    <w:rsid w:val="00C15E9A"/>
    <w:rsid w:val="00C16349"/>
    <w:rsid w:val="00C20461"/>
    <w:rsid w:val="00C21956"/>
    <w:rsid w:val="00C24655"/>
    <w:rsid w:val="00C271BD"/>
    <w:rsid w:val="00C301B1"/>
    <w:rsid w:val="00C3121B"/>
    <w:rsid w:val="00C3130D"/>
    <w:rsid w:val="00C31938"/>
    <w:rsid w:val="00C345DB"/>
    <w:rsid w:val="00C35C51"/>
    <w:rsid w:val="00C3641F"/>
    <w:rsid w:val="00C37CB0"/>
    <w:rsid w:val="00C41110"/>
    <w:rsid w:val="00C41481"/>
    <w:rsid w:val="00C41E9A"/>
    <w:rsid w:val="00C421F7"/>
    <w:rsid w:val="00C429C2"/>
    <w:rsid w:val="00C43291"/>
    <w:rsid w:val="00C47D0C"/>
    <w:rsid w:val="00C50AD4"/>
    <w:rsid w:val="00C607AF"/>
    <w:rsid w:val="00C71FB5"/>
    <w:rsid w:val="00C72687"/>
    <w:rsid w:val="00C74A60"/>
    <w:rsid w:val="00C75A85"/>
    <w:rsid w:val="00C86E0F"/>
    <w:rsid w:val="00C87A3E"/>
    <w:rsid w:val="00C909D3"/>
    <w:rsid w:val="00C917CB"/>
    <w:rsid w:val="00C91AC4"/>
    <w:rsid w:val="00C92D95"/>
    <w:rsid w:val="00C93ED6"/>
    <w:rsid w:val="00C95908"/>
    <w:rsid w:val="00CA01F5"/>
    <w:rsid w:val="00CA14B1"/>
    <w:rsid w:val="00CA15A1"/>
    <w:rsid w:val="00CA43E2"/>
    <w:rsid w:val="00CA7402"/>
    <w:rsid w:val="00CB1E95"/>
    <w:rsid w:val="00CB32FF"/>
    <w:rsid w:val="00CB556F"/>
    <w:rsid w:val="00CB6D18"/>
    <w:rsid w:val="00CC08B1"/>
    <w:rsid w:val="00CC0DA2"/>
    <w:rsid w:val="00CC4819"/>
    <w:rsid w:val="00CC5C0B"/>
    <w:rsid w:val="00CC7CB9"/>
    <w:rsid w:val="00CD0257"/>
    <w:rsid w:val="00CD70ED"/>
    <w:rsid w:val="00CD7BFE"/>
    <w:rsid w:val="00CE26EA"/>
    <w:rsid w:val="00CF2297"/>
    <w:rsid w:val="00CF367A"/>
    <w:rsid w:val="00CF3F01"/>
    <w:rsid w:val="00CF4F15"/>
    <w:rsid w:val="00CF5D49"/>
    <w:rsid w:val="00D036F2"/>
    <w:rsid w:val="00D04A6C"/>
    <w:rsid w:val="00D0535B"/>
    <w:rsid w:val="00D0610B"/>
    <w:rsid w:val="00D06F2B"/>
    <w:rsid w:val="00D153DF"/>
    <w:rsid w:val="00D16831"/>
    <w:rsid w:val="00D16D14"/>
    <w:rsid w:val="00D20238"/>
    <w:rsid w:val="00D22D53"/>
    <w:rsid w:val="00D22EBA"/>
    <w:rsid w:val="00D23C8F"/>
    <w:rsid w:val="00D2462E"/>
    <w:rsid w:val="00D2716E"/>
    <w:rsid w:val="00D30501"/>
    <w:rsid w:val="00D31B15"/>
    <w:rsid w:val="00D32E32"/>
    <w:rsid w:val="00D3316E"/>
    <w:rsid w:val="00D370C3"/>
    <w:rsid w:val="00D377EF"/>
    <w:rsid w:val="00D42867"/>
    <w:rsid w:val="00D43C37"/>
    <w:rsid w:val="00D43DBE"/>
    <w:rsid w:val="00D46D24"/>
    <w:rsid w:val="00D4743D"/>
    <w:rsid w:val="00D50E69"/>
    <w:rsid w:val="00D52D7A"/>
    <w:rsid w:val="00D53E39"/>
    <w:rsid w:val="00D60BF4"/>
    <w:rsid w:val="00D6255E"/>
    <w:rsid w:val="00D62DEC"/>
    <w:rsid w:val="00D67125"/>
    <w:rsid w:val="00D71A5B"/>
    <w:rsid w:val="00D77D1B"/>
    <w:rsid w:val="00D80706"/>
    <w:rsid w:val="00D82914"/>
    <w:rsid w:val="00D82DD9"/>
    <w:rsid w:val="00D84D28"/>
    <w:rsid w:val="00D87114"/>
    <w:rsid w:val="00D90500"/>
    <w:rsid w:val="00D91969"/>
    <w:rsid w:val="00D940F3"/>
    <w:rsid w:val="00D956A4"/>
    <w:rsid w:val="00D972FE"/>
    <w:rsid w:val="00DA0120"/>
    <w:rsid w:val="00DA2469"/>
    <w:rsid w:val="00DA29EC"/>
    <w:rsid w:val="00DA3144"/>
    <w:rsid w:val="00DA3872"/>
    <w:rsid w:val="00DA56FF"/>
    <w:rsid w:val="00DA7471"/>
    <w:rsid w:val="00DB0F64"/>
    <w:rsid w:val="00DB213B"/>
    <w:rsid w:val="00DB31DC"/>
    <w:rsid w:val="00DB4F40"/>
    <w:rsid w:val="00DB511F"/>
    <w:rsid w:val="00DB5411"/>
    <w:rsid w:val="00DC268D"/>
    <w:rsid w:val="00DC27FC"/>
    <w:rsid w:val="00DC2A99"/>
    <w:rsid w:val="00DC340D"/>
    <w:rsid w:val="00DC3C10"/>
    <w:rsid w:val="00DC4652"/>
    <w:rsid w:val="00DC5C37"/>
    <w:rsid w:val="00DD19A4"/>
    <w:rsid w:val="00DD1CD2"/>
    <w:rsid w:val="00DD3B1D"/>
    <w:rsid w:val="00DD418C"/>
    <w:rsid w:val="00DD50D7"/>
    <w:rsid w:val="00DD5D27"/>
    <w:rsid w:val="00DD65A2"/>
    <w:rsid w:val="00DD6C8C"/>
    <w:rsid w:val="00DD7889"/>
    <w:rsid w:val="00DD7D01"/>
    <w:rsid w:val="00DE211E"/>
    <w:rsid w:val="00DE383F"/>
    <w:rsid w:val="00DE4C16"/>
    <w:rsid w:val="00DE5CFA"/>
    <w:rsid w:val="00DE7215"/>
    <w:rsid w:val="00DF02A2"/>
    <w:rsid w:val="00DF0C1F"/>
    <w:rsid w:val="00DF1994"/>
    <w:rsid w:val="00DF45F0"/>
    <w:rsid w:val="00E0113A"/>
    <w:rsid w:val="00E045AF"/>
    <w:rsid w:val="00E06650"/>
    <w:rsid w:val="00E10DC6"/>
    <w:rsid w:val="00E124F9"/>
    <w:rsid w:val="00E167C7"/>
    <w:rsid w:val="00E2048F"/>
    <w:rsid w:val="00E3217B"/>
    <w:rsid w:val="00E35356"/>
    <w:rsid w:val="00E3625B"/>
    <w:rsid w:val="00E3727C"/>
    <w:rsid w:val="00E440D1"/>
    <w:rsid w:val="00E44340"/>
    <w:rsid w:val="00E46729"/>
    <w:rsid w:val="00E46ED5"/>
    <w:rsid w:val="00E508E2"/>
    <w:rsid w:val="00E51A8E"/>
    <w:rsid w:val="00E568D2"/>
    <w:rsid w:val="00E57EC8"/>
    <w:rsid w:val="00E60995"/>
    <w:rsid w:val="00E61907"/>
    <w:rsid w:val="00E7046E"/>
    <w:rsid w:val="00E74E96"/>
    <w:rsid w:val="00E849CD"/>
    <w:rsid w:val="00E84C84"/>
    <w:rsid w:val="00E85658"/>
    <w:rsid w:val="00E87CFA"/>
    <w:rsid w:val="00E91189"/>
    <w:rsid w:val="00E93E8E"/>
    <w:rsid w:val="00E9479A"/>
    <w:rsid w:val="00EA1039"/>
    <w:rsid w:val="00EA49E9"/>
    <w:rsid w:val="00EA4B02"/>
    <w:rsid w:val="00EA4C13"/>
    <w:rsid w:val="00EA5FC0"/>
    <w:rsid w:val="00EB029B"/>
    <w:rsid w:val="00EB0DA7"/>
    <w:rsid w:val="00EB1714"/>
    <w:rsid w:val="00EB296C"/>
    <w:rsid w:val="00EB55C2"/>
    <w:rsid w:val="00EB5A5E"/>
    <w:rsid w:val="00EC0918"/>
    <w:rsid w:val="00EC1C10"/>
    <w:rsid w:val="00EC22B2"/>
    <w:rsid w:val="00EC28DE"/>
    <w:rsid w:val="00EC2F11"/>
    <w:rsid w:val="00EC7E5D"/>
    <w:rsid w:val="00EC7EFE"/>
    <w:rsid w:val="00ED125C"/>
    <w:rsid w:val="00ED3CBA"/>
    <w:rsid w:val="00ED5FC6"/>
    <w:rsid w:val="00ED620C"/>
    <w:rsid w:val="00ED6B8A"/>
    <w:rsid w:val="00ED7FE8"/>
    <w:rsid w:val="00EE040C"/>
    <w:rsid w:val="00EE2A90"/>
    <w:rsid w:val="00EE3840"/>
    <w:rsid w:val="00EE3FC4"/>
    <w:rsid w:val="00EE5B51"/>
    <w:rsid w:val="00EE60BD"/>
    <w:rsid w:val="00EE785C"/>
    <w:rsid w:val="00EF0387"/>
    <w:rsid w:val="00EF0D65"/>
    <w:rsid w:val="00EF1740"/>
    <w:rsid w:val="00EF1D6C"/>
    <w:rsid w:val="00EF1DE5"/>
    <w:rsid w:val="00EF29D2"/>
    <w:rsid w:val="00EF31EA"/>
    <w:rsid w:val="00EF38BA"/>
    <w:rsid w:val="00EF6E68"/>
    <w:rsid w:val="00F01C02"/>
    <w:rsid w:val="00F062EF"/>
    <w:rsid w:val="00F10076"/>
    <w:rsid w:val="00F111A6"/>
    <w:rsid w:val="00F13255"/>
    <w:rsid w:val="00F156CF"/>
    <w:rsid w:val="00F16116"/>
    <w:rsid w:val="00F20B2E"/>
    <w:rsid w:val="00F236E6"/>
    <w:rsid w:val="00F23E9B"/>
    <w:rsid w:val="00F24CAA"/>
    <w:rsid w:val="00F24DE4"/>
    <w:rsid w:val="00F30EBA"/>
    <w:rsid w:val="00F31467"/>
    <w:rsid w:val="00F531C2"/>
    <w:rsid w:val="00F534C2"/>
    <w:rsid w:val="00F537A9"/>
    <w:rsid w:val="00F60101"/>
    <w:rsid w:val="00F615A9"/>
    <w:rsid w:val="00F63B62"/>
    <w:rsid w:val="00F65214"/>
    <w:rsid w:val="00F65C61"/>
    <w:rsid w:val="00F67E80"/>
    <w:rsid w:val="00F74670"/>
    <w:rsid w:val="00F7666F"/>
    <w:rsid w:val="00F81759"/>
    <w:rsid w:val="00F832AB"/>
    <w:rsid w:val="00F83870"/>
    <w:rsid w:val="00F86D84"/>
    <w:rsid w:val="00F8786F"/>
    <w:rsid w:val="00F919BE"/>
    <w:rsid w:val="00F93563"/>
    <w:rsid w:val="00F936DF"/>
    <w:rsid w:val="00F97EAC"/>
    <w:rsid w:val="00FA071F"/>
    <w:rsid w:val="00FA2490"/>
    <w:rsid w:val="00FB1B11"/>
    <w:rsid w:val="00FB425B"/>
    <w:rsid w:val="00FB5D63"/>
    <w:rsid w:val="00FB6F5E"/>
    <w:rsid w:val="00FC2DB6"/>
    <w:rsid w:val="00FC678D"/>
    <w:rsid w:val="00FC7DDD"/>
    <w:rsid w:val="00FD129B"/>
    <w:rsid w:val="00FD24B1"/>
    <w:rsid w:val="00FD3B76"/>
    <w:rsid w:val="00FD4599"/>
    <w:rsid w:val="00FD57FD"/>
    <w:rsid w:val="00FD6AA1"/>
    <w:rsid w:val="00FD79C9"/>
    <w:rsid w:val="00FE0492"/>
    <w:rsid w:val="00FE10CA"/>
    <w:rsid w:val="00FE30C0"/>
    <w:rsid w:val="00FE3552"/>
    <w:rsid w:val="00FE5575"/>
    <w:rsid w:val="00FF17C9"/>
    <w:rsid w:val="00FF221F"/>
    <w:rsid w:val="00FF3CD6"/>
    <w:rsid w:val="00FF3D13"/>
    <w:rsid w:val="00FF512F"/>
    <w:rsid w:val="00FF5A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CE1DAC"/>
  <w15:docId w15:val="{D68DB3F0-8E3E-4F12-8D58-3F367C290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8"/>
        <w:szCs w:val="24"/>
        <w:lang w:val="en-GB" w:eastAsia="en-US" w:bidi="ar-SA"/>
      </w:rPr>
    </w:rPrDefault>
    <w:pPrDefault>
      <w:pPr>
        <w:spacing w:before="4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86D84"/>
    <w:pPr>
      <w:spacing w:before="100" w:after="100" w:line="240" w:lineRule="auto"/>
      <w:jc w:val="both"/>
    </w:pPr>
    <w:rPr>
      <w:rFonts w:ascii="Calibri" w:eastAsia="Calibri" w:hAnsi="Calibri" w:cs="Calibri"/>
      <w:sz w:val="22"/>
      <w:szCs w:val="22"/>
      <w:lang w:val="en-US"/>
    </w:rPr>
  </w:style>
  <w:style w:type="paragraph" w:styleId="1">
    <w:name w:val="heading 1"/>
    <w:basedOn w:val="a"/>
    <w:link w:val="1Char"/>
    <w:uiPriority w:val="9"/>
    <w:qFormat/>
    <w:rsid w:val="003265DD"/>
    <w:pPr>
      <w:widowControl w:val="0"/>
      <w:autoSpaceDE w:val="0"/>
      <w:autoSpaceDN w:val="0"/>
      <w:spacing w:before="74" w:line="276" w:lineRule="auto"/>
      <w:jc w:val="left"/>
      <w:outlineLvl w:val="0"/>
    </w:pPr>
    <w:rPr>
      <w:rFonts w:asciiTheme="minorHAnsi" w:eastAsia="Calibri Light" w:hAnsiTheme="minorHAnsi" w:cstheme="minorHAnsi"/>
      <w:b/>
      <w:bCs/>
      <w:color w:val="1F3864" w:themeColor="accent1" w:themeShade="80"/>
      <w:sz w:val="36"/>
      <w:szCs w:val="32"/>
    </w:rPr>
  </w:style>
  <w:style w:type="paragraph" w:styleId="2">
    <w:name w:val="heading 2"/>
    <w:basedOn w:val="a"/>
    <w:link w:val="2Char"/>
    <w:uiPriority w:val="9"/>
    <w:unhideWhenUsed/>
    <w:qFormat/>
    <w:rsid w:val="00AE4250"/>
    <w:pPr>
      <w:ind w:right="120"/>
      <w:outlineLvl w:val="1"/>
    </w:pPr>
    <w:rPr>
      <w:b/>
      <w:bCs/>
      <w:color w:val="0D0D0D" w:themeColor="text1" w:themeTint="F2"/>
      <w:sz w:val="32"/>
      <w:szCs w:val="28"/>
    </w:rPr>
  </w:style>
  <w:style w:type="paragraph" w:styleId="3">
    <w:name w:val="heading 3"/>
    <w:basedOn w:val="a"/>
    <w:next w:val="a"/>
    <w:link w:val="3Char"/>
    <w:uiPriority w:val="9"/>
    <w:unhideWhenUsed/>
    <w:qFormat/>
    <w:rsid w:val="00AE4250"/>
    <w:pPr>
      <w:keepNext/>
      <w:keepLines/>
      <w:spacing w:before="40" w:after="240"/>
      <w:outlineLvl w:val="2"/>
    </w:pPr>
    <w:rPr>
      <w:rFonts w:asciiTheme="minorHAnsi" w:eastAsia="MS Gothic" w:hAnsiTheme="minorHAnsi" w:cstheme="minorHAnsi"/>
      <w:b/>
      <w:bCs/>
      <w:color w:val="0D0D0D" w:themeColor="text1" w:themeTint="F2"/>
      <w:sz w:val="30"/>
      <w:szCs w:val="26"/>
      <w:lang w:val="en-GB" w:eastAsia="en-GB"/>
    </w:rPr>
  </w:style>
  <w:style w:type="paragraph" w:styleId="4">
    <w:name w:val="heading 4"/>
    <w:basedOn w:val="a"/>
    <w:next w:val="a"/>
    <w:link w:val="4Char"/>
    <w:uiPriority w:val="9"/>
    <w:unhideWhenUsed/>
    <w:qFormat/>
    <w:rsid w:val="007C54DD"/>
    <w:pPr>
      <w:keepNext/>
      <w:keepLines/>
      <w:numPr>
        <w:numId w:val="150"/>
      </w:numPr>
      <w:spacing w:before="40" w:after="0"/>
      <w:outlineLvl w:val="3"/>
    </w:pPr>
    <w:rPr>
      <w:rFonts w:asciiTheme="minorHAnsi" w:eastAsiaTheme="majorEastAsia" w:hAnsiTheme="minorHAnsi" w:cstheme="majorBidi"/>
      <w:b/>
      <w:iCs/>
      <w:color w:val="171717" w:themeColor="background2" w:themeShade="1A"/>
      <w:sz w:val="28"/>
      <w:szCs w:val="26"/>
    </w:rPr>
  </w:style>
  <w:style w:type="paragraph" w:styleId="5">
    <w:name w:val="heading 5"/>
    <w:basedOn w:val="a"/>
    <w:next w:val="a"/>
    <w:link w:val="5Char"/>
    <w:uiPriority w:val="9"/>
    <w:unhideWhenUsed/>
    <w:qFormat/>
    <w:rsid w:val="000446D1"/>
    <w:pPr>
      <w:spacing w:before="0" w:after="0"/>
      <w:outlineLvl w:val="4"/>
    </w:pPr>
    <w:rPr>
      <w:b/>
      <w:color w:val="000000"/>
      <w:sz w:val="24"/>
      <w:szCs w:val="24"/>
    </w:rPr>
  </w:style>
  <w:style w:type="paragraph" w:styleId="6">
    <w:name w:val="heading 6"/>
    <w:basedOn w:val="a"/>
    <w:next w:val="a"/>
    <w:link w:val="6Char"/>
    <w:uiPriority w:val="9"/>
    <w:unhideWhenUsed/>
    <w:qFormat/>
    <w:rsid w:val="00BE1BB7"/>
    <w:pPr>
      <w:keepNext/>
      <w:keepLines/>
      <w:spacing w:before="40" w:after="0" w:line="360" w:lineRule="auto"/>
      <w:outlineLvl w:val="5"/>
    </w:pPr>
    <w:rPr>
      <w:rFonts w:asciiTheme="minorHAnsi" w:eastAsia="Times New Roman" w:hAnsiTheme="minorHAnsi" w:cstheme="minorHAnsi"/>
      <w:b/>
      <w:bCs/>
      <w:sz w:val="24"/>
      <w:szCs w:val="24"/>
      <w:lang w:eastAsia="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Επικεφαλίδα 2 Char"/>
    <w:basedOn w:val="a0"/>
    <w:link w:val="2"/>
    <w:uiPriority w:val="9"/>
    <w:rsid w:val="00AE4250"/>
    <w:rPr>
      <w:rFonts w:ascii="Calibri" w:eastAsia="Calibri" w:hAnsi="Calibri" w:cs="Calibri"/>
      <w:b/>
      <w:bCs/>
      <w:color w:val="0D0D0D" w:themeColor="text1" w:themeTint="F2"/>
      <w:sz w:val="32"/>
      <w:szCs w:val="28"/>
      <w:lang w:val="en-US"/>
    </w:rPr>
  </w:style>
  <w:style w:type="character" w:customStyle="1" w:styleId="1Char">
    <w:name w:val="Επικεφαλίδα 1 Char"/>
    <w:basedOn w:val="a0"/>
    <w:link w:val="1"/>
    <w:uiPriority w:val="9"/>
    <w:rsid w:val="003265DD"/>
    <w:rPr>
      <w:rFonts w:eastAsia="Calibri Light" w:cstheme="minorHAnsi"/>
      <w:b/>
      <w:bCs/>
      <w:color w:val="1F3864" w:themeColor="accent1" w:themeShade="80"/>
      <w:sz w:val="36"/>
      <w:szCs w:val="32"/>
      <w:lang w:val="en-US"/>
    </w:rPr>
  </w:style>
  <w:style w:type="paragraph" w:styleId="a3">
    <w:name w:val="List Paragraph"/>
    <w:basedOn w:val="a"/>
    <w:uiPriority w:val="1"/>
    <w:qFormat/>
    <w:rsid w:val="005D2C4E"/>
  </w:style>
  <w:style w:type="character" w:styleId="-">
    <w:name w:val="Hyperlink"/>
    <w:basedOn w:val="a0"/>
    <w:uiPriority w:val="99"/>
    <w:unhideWhenUsed/>
    <w:rsid w:val="00797104"/>
    <w:rPr>
      <w:color w:val="0563C1" w:themeColor="hyperlink"/>
      <w:u w:val="single"/>
    </w:rPr>
  </w:style>
  <w:style w:type="character" w:styleId="a4">
    <w:name w:val="Unresolved Mention"/>
    <w:basedOn w:val="a0"/>
    <w:uiPriority w:val="99"/>
    <w:semiHidden/>
    <w:unhideWhenUsed/>
    <w:rsid w:val="00797104"/>
    <w:rPr>
      <w:color w:val="605E5C"/>
      <w:shd w:val="clear" w:color="auto" w:fill="E1DFDD"/>
    </w:rPr>
  </w:style>
  <w:style w:type="paragraph" w:styleId="a5">
    <w:name w:val="No Spacing"/>
    <w:link w:val="Char"/>
    <w:uiPriority w:val="1"/>
    <w:qFormat/>
    <w:rsid w:val="005D635F"/>
    <w:pPr>
      <w:spacing w:before="0" w:line="240" w:lineRule="auto"/>
      <w:jc w:val="left"/>
    </w:pPr>
    <w:rPr>
      <w:rFonts w:eastAsiaTheme="minorEastAsia"/>
      <w:sz w:val="22"/>
      <w:szCs w:val="22"/>
      <w:lang w:val="en-US"/>
    </w:rPr>
  </w:style>
  <w:style w:type="character" w:customStyle="1" w:styleId="Char">
    <w:name w:val="Χωρίς διάστιχο Char"/>
    <w:basedOn w:val="a0"/>
    <w:link w:val="a5"/>
    <w:uiPriority w:val="1"/>
    <w:rsid w:val="005D635F"/>
    <w:rPr>
      <w:rFonts w:eastAsiaTheme="minorEastAsia"/>
      <w:sz w:val="22"/>
      <w:szCs w:val="22"/>
      <w:lang w:val="en-US"/>
    </w:rPr>
  </w:style>
  <w:style w:type="paragraph" w:styleId="a6">
    <w:name w:val="header"/>
    <w:basedOn w:val="a"/>
    <w:link w:val="Char0"/>
    <w:uiPriority w:val="99"/>
    <w:unhideWhenUsed/>
    <w:rsid w:val="00EE3FC4"/>
    <w:pPr>
      <w:tabs>
        <w:tab w:val="center" w:pos="4513"/>
        <w:tab w:val="right" w:pos="9026"/>
      </w:tabs>
      <w:spacing w:before="0" w:after="0"/>
    </w:pPr>
  </w:style>
  <w:style w:type="character" w:customStyle="1" w:styleId="Char0">
    <w:name w:val="Κεφαλίδα Char"/>
    <w:basedOn w:val="a0"/>
    <w:link w:val="a6"/>
    <w:uiPriority w:val="99"/>
    <w:rsid w:val="00EE3FC4"/>
    <w:rPr>
      <w:rFonts w:ascii="Calibri" w:eastAsia="Calibri" w:hAnsi="Calibri" w:cs="Calibri"/>
      <w:sz w:val="22"/>
      <w:szCs w:val="22"/>
      <w:lang w:val="en-US"/>
    </w:rPr>
  </w:style>
  <w:style w:type="paragraph" w:styleId="a7">
    <w:name w:val="footer"/>
    <w:basedOn w:val="a"/>
    <w:link w:val="Char1"/>
    <w:uiPriority w:val="99"/>
    <w:unhideWhenUsed/>
    <w:rsid w:val="00EE3FC4"/>
    <w:pPr>
      <w:tabs>
        <w:tab w:val="center" w:pos="4513"/>
        <w:tab w:val="right" w:pos="9026"/>
      </w:tabs>
      <w:spacing w:before="0" w:after="0"/>
    </w:pPr>
  </w:style>
  <w:style w:type="character" w:customStyle="1" w:styleId="Char1">
    <w:name w:val="Υποσέλιδο Char"/>
    <w:basedOn w:val="a0"/>
    <w:link w:val="a7"/>
    <w:uiPriority w:val="99"/>
    <w:rsid w:val="00EE3FC4"/>
    <w:rPr>
      <w:rFonts w:ascii="Calibri" w:eastAsia="Calibri" w:hAnsi="Calibri" w:cs="Calibri"/>
      <w:sz w:val="22"/>
      <w:szCs w:val="22"/>
      <w:lang w:val="en-US"/>
    </w:rPr>
  </w:style>
  <w:style w:type="paragraph" w:styleId="a8">
    <w:name w:val="TOC Heading"/>
    <w:basedOn w:val="1"/>
    <w:next w:val="a"/>
    <w:uiPriority w:val="39"/>
    <w:unhideWhenUsed/>
    <w:qFormat/>
    <w:rsid w:val="00D62DEC"/>
    <w:pPr>
      <w:keepNext/>
      <w:keepLines/>
      <w:widowControl/>
      <w:autoSpaceDE/>
      <w:autoSpaceDN/>
      <w:spacing w:before="240" w:after="0" w:line="259" w:lineRule="auto"/>
      <w:outlineLvl w:val="9"/>
    </w:pPr>
    <w:rPr>
      <w:rFonts w:asciiTheme="majorHAnsi" w:eastAsiaTheme="majorEastAsia" w:hAnsiTheme="majorHAnsi" w:cstheme="majorBidi"/>
    </w:rPr>
  </w:style>
  <w:style w:type="paragraph" w:styleId="10">
    <w:name w:val="toc 1"/>
    <w:basedOn w:val="a"/>
    <w:next w:val="a"/>
    <w:autoRedefine/>
    <w:uiPriority w:val="39"/>
    <w:unhideWhenUsed/>
    <w:rsid w:val="001A032E"/>
    <w:pPr>
      <w:tabs>
        <w:tab w:val="right" w:leader="dot" w:pos="9182"/>
      </w:tabs>
    </w:pPr>
    <w:rPr>
      <w:rFonts w:cstheme="minorHAnsi"/>
      <w:noProof/>
    </w:rPr>
  </w:style>
  <w:style w:type="paragraph" w:styleId="20">
    <w:name w:val="toc 2"/>
    <w:basedOn w:val="a"/>
    <w:next w:val="a"/>
    <w:autoRedefine/>
    <w:uiPriority w:val="39"/>
    <w:unhideWhenUsed/>
    <w:rsid w:val="00852156"/>
    <w:pPr>
      <w:ind w:left="220"/>
    </w:pPr>
  </w:style>
  <w:style w:type="paragraph" w:styleId="a9">
    <w:name w:val="caption"/>
    <w:basedOn w:val="a"/>
    <w:next w:val="a"/>
    <w:uiPriority w:val="35"/>
    <w:unhideWhenUsed/>
    <w:qFormat/>
    <w:rsid w:val="00C301B1"/>
    <w:pPr>
      <w:spacing w:before="0" w:after="200"/>
      <w:jc w:val="center"/>
    </w:pPr>
    <w:rPr>
      <w:i/>
      <w:iCs/>
      <w:color w:val="767171" w:themeColor="background2" w:themeShade="80"/>
      <w:sz w:val="18"/>
      <w:szCs w:val="18"/>
    </w:rPr>
  </w:style>
  <w:style w:type="character" w:styleId="-0">
    <w:name w:val="FollowedHyperlink"/>
    <w:basedOn w:val="a0"/>
    <w:uiPriority w:val="99"/>
    <w:semiHidden/>
    <w:unhideWhenUsed/>
    <w:rsid w:val="00967465"/>
    <w:rPr>
      <w:color w:val="954F72" w:themeColor="followedHyperlink"/>
      <w:u w:val="single"/>
    </w:rPr>
  </w:style>
  <w:style w:type="paragraph" w:customStyle="1" w:styleId="alt">
    <w:name w:val="alt"/>
    <w:basedOn w:val="a"/>
    <w:rsid w:val="00625D93"/>
    <w:pPr>
      <w:spacing w:beforeAutospacing="1" w:afterAutospacing="1"/>
      <w:jc w:val="left"/>
    </w:pPr>
    <w:rPr>
      <w:rFonts w:ascii="Times New Roman" w:eastAsia="Times New Roman" w:hAnsi="Times New Roman" w:cs="Times New Roman"/>
      <w:sz w:val="24"/>
      <w:szCs w:val="24"/>
      <w:lang w:val="en-GB" w:eastAsia="en-GB"/>
    </w:rPr>
  </w:style>
  <w:style w:type="character" w:customStyle="1" w:styleId="comment">
    <w:name w:val="comment"/>
    <w:basedOn w:val="a0"/>
    <w:rsid w:val="00625D93"/>
  </w:style>
  <w:style w:type="character" w:customStyle="1" w:styleId="keyword">
    <w:name w:val="keyword"/>
    <w:basedOn w:val="a0"/>
    <w:rsid w:val="00625D93"/>
  </w:style>
  <w:style w:type="character" w:customStyle="1" w:styleId="string">
    <w:name w:val="string"/>
    <w:basedOn w:val="a0"/>
    <w:rsid w:val="00625D93"/>
  </w:style>
  <w:style w:type="character" w:customStyle="1" w:styleId="op">
    <w:name w:val="op"/>
    <w:basedOn w:val="a0"/>
    <w:rsid w:val="00625D93"/>
  </w:style>
  <w:style w:type="character" w:customStyle="1" w:styleId="func">
    <w:name w:val="func"/>
    <w:basedOn w:val="a0"/>
    <w:rsid w:val="000F51E6"/>
  </w:style>
  <w:style w:type="character" w:customStyle="1" w:styleId="3Char">
    <w:name w:val="Επικεφαλίδα 3 Char"/>
    <w:basedOn w:val="a0"/>
    <w:link w:val="3"/>
    <w:uiPriority w:val="9"/>
    <w:rsid w:val="00AE4250"/>
    <w:rPr>
      <w:rFonts w:eastAsia="MS Gothic" w:cstheme="minorHAnsi"/>
      <w:b/>
      <w:bCs/>
      <w:color w:val="0D0D0D" w:themeColor="text1" w:themeTint="F2"/>
      <w:sz w:val="30"/>
      <w:szCs w:val="26"/>
      <w:lang w:eastAsia="en-GB"/>
    </w:rPr>
  </w:style>
  <w:style w:type="paragraph" w:styleId="aa">
    <w:name w:val="table of figures"/>
    <w:basedOn w:val="a"/>
    <w:next w:val="a"/>
    <w:uiPriority w:val="99"/>
    <w:unhideWhenUsed/>
    <w:rsid w:val="008861DF"/>
    <w:pPr>
      <w:spacing w:after="0"/>
    </w:pPr>
  </w:style>
  <w:style w:type="character" w:customStyle="1" w:styleId="4Char">
    <w:name w:val="Επικεφαλίδα 4 Char"/>
    <w:basedOn w:val="a0"/>
    <w:link w:val="4"/>
    <w:uiPriority w:val="9"/>
    <w:rsid w:val="007C54DD"/>
    <w:rPr>
      <w:rFonts w:eastAsiaTheme="majorEastAsia" w:cstheme="majorBidi"/>
      <w:b/>
      <w:iCs/>
      <w:color w:val="171717" w:themeColor="background2" w:themeShade="1A"/>
      <w:szCs w:val="26"/>
      <w:lang w:val="en-US"/>
    </w:rPr>
  </w:style>
  <w:style w:type="paragraph" w:styleId="30">
    <w:name w:val="toc 3"/>
    <w:basedOn w:val="a"/>
    <w:next w:val="a"/>
    <w:autoRedefine/>
    <w:uiPriority w:val="39"/>
    <w:unhideWhenUsed/>
    <w:rsid w:val="00BF46F4"/>
    <w:pPr>
      <w:ind w:left="440"/>
    </w:pPr>
  </w:style>
  <w:style w:type="character" w:customStyle="1" w:styleId="5Char">
    <w:name w:val="Επικεφαλίδα 5 Char"/>
    <w:basedOn w:val="a0"/>
    <w:link w:val="5"/>
    <w:uiPriority w:val="9"/>
    <w:rsid w:val="000446D1"/>
    <w:rPr>
      <w:rFonts w:ascii="Calibri" w:eastAsia="Calibri" w:hAnsi="Calibri" w:cs="Calibri"/>
      <w:b/>
      <w:color w:val="000000"/>
      <w:sz w:val="24"/>
      <w:lang w:val="en-US"/>
    </w:rPr>
  </w:style>
  <w:style w:type="table" w:styleId="ab">
    <w:name w:val="Table Grid"/>
    <w:basedOn w:val="a1"/>
    <w:uiPriority w:val="39"/>
    <w:rsid w:val="001061DB"/>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c">
    <w:name w:val="Grid Table Light"/>
    <w:basedOn w:val="a1"/>
    <w:uiPriority w:val="40"/>
    <w:rsid w:val="001061D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3">
    <w:name w:val="Grid Table 1 Light Accent 3"/>
    <w:basedOn w:val="a1"/>
    <w:uiPriority w:val="46"/>
    <w:rsid w:val="000865CA"/>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11">
    <w:name w:val="Plain Table 1"/>
    <w:basedOn w:val="a1"/>
    <w:uiPriority w:val="41"/>
    <w:rsid w:val="000865CA"/>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7-3">
    <w:name w:val="Grid Table 7 Colorful Accent 3"/>
    <w:basedOn w:val="a1"/>
    <w:uiPriority w:val="52"/>
    <w:rsid w:val="000865CA"/>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5-3">
    <w:name w:val="Grid Table 5 Dark Accent 3"/>
    <w:basedOn w:val="a1"/>
    <w:uiPriority w:val="50"/>
    <w:rsid w:val="000865C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40">
    <w:name w:val="Plain Table 4"/>
    <w:basedOn w:val="a1"/>
    <w:uiPriority w:val="44"/>
    <w:rsid w:val="000865C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0">
    <w:name w:val="Plain Table 5"/>
    <w:basedOn w:val="a1"/>
    <w:uiPriority w:val="45"/>
    <w:rsid w:val="000865C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1"/>
    <w:uiPriority w:val="43"/>
    <w:rsid w:val="000865C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41">
    <w:name w:val="toc 4"/>
    <w:basedOn w:val="a"/>
    <w:next w:val="a"/>
    <w:autoRedefine/>
    <w:uiPriority w:val="39"/>
    <w:unhideWhenUsed/>
    <w:rsid w:val="000446D1"/>
    <w:pPr>
      <w:ind w:left="660"/>
    </w:pPr>
  </w:style>
  <w:style w:type="paragraph" w:styleId="51">
    <w:name w:val="toc 5"/>
    <w:basedOn w:val="a"/>
    <w:next w:val="a"/>
    <w:autoRedefine/>
    <w:uiPriority w:val="39"/>
    <w:unhideWhenUsed/>
    <w:rsid w:val="000446D1"/>
    <w:pPr>
      <w:ind w:left="880"/>
    </w:pPr>
  </w:style>
  <w:style w:type="paragraph" w:styleId="Web">
    <w:name w:val="Normal (Web)"/>
    <w:basedOn w:val="a"/>
    <w:uiPriority w:val="99"/>
    <w:semiHidden/>
    <w:unhideWhenUsed/>
    <w:rsid w:val="00B438A1"/>
    <w:rPr>
      <w:rFonts w:ascii="Times New Roman" w:hAnsi="Times New Roman" w:cs="Times New Roman"/>
      <w:sz w:val="24"/>
      <w:szCs w:val="24"/>
    </w:rPr>
  </w:style>
  <w:style w:type="paragraph" w:styleId="60">
    <w:name w:val="toc 6"/>
    <w:basedOn w:val="a"/>
    <w:next w:val="a"/>
    <w:autoRedefine/>
    <w:uiPriority w:val="39"/>
    <w:unhideWhenUsed/>
    <w:rsid w:val="000F3202"/>
    <w:pPr>
      <w:spacing w:before="0"/>
      <w:ind w:left="1200"/>
      <w:jc w:val="left"/>
    </w:pPr>
    <w:rPr>
      <w:rFonts w:asciiTheme="minorHAnsi" w:eastAsiaTheme="minorEastAsia" w:hAnsiTheme="minorHAnsi" w:cstheme="minorBidi"/>
      <w:kern w:val="2"/>
      <w:sz w:val="24"/>
      <w:szCs w:val="24"/>
      <w:lang w:eastAsia="en-GB"/>
      <w14:ligatures w14:val="standardContextual"/>
    </w:rPr>
  </w:style>
  <w:style w:type="paragraph" w:styleId="7">
    <w:name w:val="toc 7"/>
    <w:basedOn w:val="a"/>
    <w:next w:val="a"/>
    <w:autoRedefine/>
    <w:uiPriority w:val="39"/>
    <w:unhideWhenUsed/>
    <w:rsid w:val="000F3202"/>
    <w:pPr>
      <w:spacing w:before="0"/>
      <w:ind w:left="1440"/>
      <w:jc w:val="left"/>
    </w:pPr>
    <w:rPr>
      <w:rFonts w:asciiTheme="minorHAnsi" w:eastAsiaTheme="minorEastAsia" w:hAnsiTheme="minorHAnsi" w:cstheme="minorBidi"/>
      <w:kern w:val="2"/>
      <w:sz w:val="24"/>
      <w:szCs w:val="24"/>
      <w:lang w:eastAsia="en-GB"/>
      <w14:ligatures w14:val="standardContextual"/>
    </w:rPr>
  </w:style>
  <w:style w:type="paragraph" w:styleId="8">
    <w:name w:val="toc 8"/>
    <w:basedOn w:val="a"/>
    <w:next w:val="a"/>
    <w:autoRedefine/>
    <w:uiPriority w:val="39"/>
    <w:unhideWhenUsed/>
    <w:rsid w:val="000F3202"/>
    <w:pPr>
      <w:spacing w:before="0"/>
      <w:ind w:left="1680"/>
      <w:jc w:val="left"/>
    </w:pPr>
    <w:rPr>
      <w:rFonts w:asciiTheme="minorHAnsi" w:eastAsiaTheme="minorEastAsia" w:hAnsiTheme="minorHAnsi" w:cstheme="minorBidi"/>
      <w:kern w:val="2"/>
      <w:sz w:val="24"/>
      <w:szCs w:val="24"/>
      <w:lang w:eastAsia="en-GB"/>
      <w14:ligatures w14:val="standardContextual"/>
    </w:rPr>
  </w:style>
  <w:style w:type="paragraph" w:styleId="9">
    <w:name w:val="toc 9"/>
    <w:basedOn w:val="a"/>
    <w:next w:val="a"/>
    <w:autoRedefine/>
    <w:uiPriority w:val="39"/>
    <w:unhideWhenUsed/>
    <w:rsid w:val="000F3202"/>
    <w:pPr>
      <w:spacing w:before="0"/>
      <w:ind w:left="1920"/>
      <w:jc w:val="left"/>
    </w:pPr>
    <w:rPr>
      <w:rFonts w:asciiTheme="minorHAnsi" w:eastAsiaTheme="minorEastAsia" w:hAnsiTheme="minorHAnsi" w:cstheme="minorBidi"/>
      <w:kern w:val="2"/>
      <w:sz w:val="24"/>
      <w:szCs w:val="24"/>
      <w:lang w:eastAsia="en-GB"/>
      <w14:ligatures w14:val="standardContextual"/>
    </w:rPr>
  </w:style>
  <w:style w:type="character" w:styleId="ad">
    <w:name w:val="Strong"/>
    <w:basedOn w:val="a0"/>
    <w:uiPriority w:val="22"/>
    <w:qFormat/>
    <w:rsid w:val="00900B9C"/>
    <w:rPr>
      <w:b/>
      <w:bCs/>
    </w:rPr>
  </w:style>
  <w:style w:type="character" w:styleId="HTML">
    <w:name w:val="HTML Code"/>
    <w:basedOn w:val="a0"/>
    <w:uiPriority w:val="99"/>
    <w:semiHidden/>
    <w:unhideWhenUsed/>
    <w:rsid w:val="00900B9C"/>
    <w:rPr>
      <w:rFonts w:ascii="Courier New" w:eastAsia="Times New Roman" w:hAnsi="Courier New" w:cs="Courier New"/>
      <w:sz w:val="20"/>
      <w:szCs w:val="20"/>
    </w:rPr>
  </w:style>
  <w:style w:type="character" w:customStyle="1" w:styleId="6Char">
    <w:name w:val="Επικεφαλίδα 6 Char"/>
    <w:basedOn w:val="a0"/>
    <w:link w:val="6"/>
    <w:uiPriority w:val="9"/>
    <w:rsid w:val="00BE1BB7"/>
    <w:rPr>
      <w:rFonts w:eastAsia="Times New Roman" w:cstheme="minorHAnsi"/>
      <w:b/>
      <w:bCs/>
      <w:sz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0278">
      <w:bodyDiv w:val="1"/>
      <w:marLeft w:val="0"/>
      <w:marRight w:val="0"/>
      <w:marTop w:val="0"/>
      <w:marBottom w:val="0"/>
      <w:divBdr>
        <w:top w:val="none" w:sz="0" w:space="0" w:color="auto"/>
        <w:left w:val="none" w:sz="0" w:space="0" w:color="auto"/>
        <w:bottom w:val="none" w:sz="0" w:space="0" w:color="auto"/>
        <w:right w:val="none" w:sz="0" w:space="0" w:color="auto"/>
      </w:divBdr>
    </w:div>
    <w:div w:id="44306272">
      <w:bodyDiv w:val="1"/>
      <w:marLeft w:val="0"/>
      <w:marRight w:val="0"/>
      <w:marTop w:val="0"/>
      <w:marBottom w:val="0"/>
      <w:divBdr>
        <w:top w:val="none" w:sz="0" w:space="0" w:color="auto"/>
        <w:left w:val="none" w:sz="0" w:space="0" w:color="auto"/>
        <w:bottom w:val="none" w:sz="0" w:space="0" w:color="auto"/>
        <w:right w:val="none" w:sz="0" w:space="0" w:color="auto"/>
      </w:divBdr>
      <w:divsChild>
        <w:div w:id="1935085949">
          <w:marLeft w:val="0"/>
          <w:marRight w:val="0"/>
          <w:marTop w:val="0"/>
          <w:marBottom w:val="0"/>
          <w:divBdr>
            <w:top w:val="single" w:sz="2" w:space="0" w:color="auto"/>
            <w:left w:val="single" w:sz="2" w:space="0" w:color="auto"/>
            <w:bottom w:val="single" w:sz="6" w:space="0" w:color="auto"/>
            <w:right w:val="single" w:sz="2" w:space="0" w:color="auto"/>
          </w:divBdr>
          <w:divsChild>
            <w:div w:id="1855873080">
              <w:marLeft w:val="0"/>
              <w:marRight w:val="0"/>
              <w:marTop w:val="100"/>
              <w:marBottom w:val="100"/>
              <w:divBdr>
                <w:top w:val="single" w:sz="2" w:space="0" w:color="D9D9E3"/>
                <w:left w:val="single" w:sz="2" w:space="0" w:color="D9D9E3"/>
                <w:bottom w:val="single" w:sz="2" w:space="0" w:color="D9D9E3"/>
                <w:right w:val="single" w:sz="2" w:space="0" w:color="D9D9E3"/>
              </w:divBdr>
              <w:divsChild>
                <w:div w:id="1505121178">
                  <w:marLeft w:val="0"/>
                  <w:marRight w:val="0"/>
                  <w:marTop w:val="0"/>
                  <w:marBottom w:val="0"/>
                  <w:divBdr>
                    <w:top w:val="single" w:sz="2" w:space="0" w:color="D9D9E3"/>
                    <w:left w:val="single" w:sz="2" w:space="0" w:color="D9D9E3"/>
                    <w:bottom w:val="single" w:sz="2" w:space="0" w:color="D9D9E3"/>
                    <w:right w:val="single" w:sz="2" w:space="0" w:color="D9D9E3"/>
                  </w:divBdr>
                  <w:divsChild>
                    <w:div w:id="1702782131">
                      <w:marLeft w:val="0"/>
                      <w:marRight w:val="0"/>
                      <w:marTop w:val="0"/>
                      <w:marBottom w:val="0"/>
                      <w:divBdr>
                        <w:top w:val="single" w:sz="2" w:space="0" w:color="D9D9E3"/>
                        <w:left w:val="single" w:sz="2" w:space="0" w:color="D9D9E3"/>
                        <w:bottom w:val="single" w:sz="2" w:space="0" w:color="D9D9E3"/>
                        <w:right w:val="single" w:sz="2" w:space="0" w:color="D9D9E3"/>
                      </w:divBdr>
                      <w:divsChild>
                        <w:div w:id="836382179">
                          <w:marLeft w:val="0"/>
                          <w:marRight w:val="0"/>
                          <w:marTop w:val="0"/>
                          <w:marBottom w:val="0"/>
                          <w:divBdr>
                            <w:top w:val="single" w:sz="2" w:space="0" w:color="D9D9E3"/>
                            <w:left w:val="single" w:sz="2" w:space="0" w:color="D9D9E3"/>
                            <w:bottom w:val="single" w:sz="2" w:space="0" w:color="D9D9E3"/>
                            <w:right w:val="single" w:sz="2" w:space="0" w:color="D9D9E3"/>
                          </w:divBdr>
                          <w:divsChild>
                            <w:div w:id="514657472">
                              <w:marLeft w:val="0"/>
                              <w:marRight w:val="0"/>
                              <w:marTop w:val="0"/>
                              <w:marBottom w:val="0"/>
                              <w:divBdr>
                                <w:top w:val="single" w:sz="2" w:space="0" w:color="D9D9E3"/>
                                <w:left w:val="single" w:sz="2" w:space="0" w:color="D9D9E3"/>
                                <w:bottom w:val="single" w:sz="2" w:space="0" w:color="D9D9E3"/>
                                <w:right w:val="single" w:sz="2" w:space="0" w:color="D9D9E3"/>
                              </w:divBdr>
                              <w:divsChild>
                                <w:div w:id="167793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6682684">
      <w:bodyDiv w:val="1"/>
      <w:marLeft w:val="0"/>
      <w:marRight w:val="0"/>
      <w:marTop w:val="0"/>
      <w:marBottom w:val="0"/>
      <w:divBdr>
        <w:top w:val="none" w:sz="0" w:space="0" w:color="auto"/>
        <w:left w:val="none" w:sz="0" w:space="0" w:color="auto"/>
        <w:bottom w:val="none" w:sz="0" w:space="0" w:color="auto"/>
        <w:right w:val="none" w:sz="0" w:space="0" w:color="auto"/>
      </w:divBdr>
    </w:div>
    <w:div w:id="53621264">
      <w:bodyDiv w:val="1"/>
      <w:marLeft w:val="0"/>
      <w:marRight w:val="0"/>
      <w:marTop w:val="0"/>
      <w:marBottom w:val="0"/>
      <w:divBdr>
        <w:top w:val="none" w:sz="0" w:space="0" w:color="auto"/>
        <w:left w:val="none" w:sz="0" w:space="0" w:color="auto"/>
        <w:bottom w:val="none" w:sz="0" w:space="0" w:color="auto"/>
        <w:right w:val="none" w:sz="0" w:space="0" w:color="auto"/>
      </w:divBdr>
    </w:div>
    <w:div w:id="58401331">
      <w:bodyDiv w:val="1"/>
      <w:marLeft w:val="0"/>
      <w:marRight w:val="0"/>
      <w:marTop w:val="0"/>
      <w:marBottom w:val="0"/>
      <w:divBdr>
        <w:top w:val="none" w:sz="0" w:space="0" w:color="auto"/>
        <w:left w:val="none" w:sz="0" w:space="0" w:color="auto"/>
        <w:bottom w:val="none" w:sz="0" w:space="0" w:color="auto"/>
        <w:right w:val="none" w:sz="0" w:space="0" w:color="auto"/>
      </w:divBdr>
    </w:div>
    <w:div w:id="78716513">
      <w:bodyDiv w:val="1"/>
      <w:marLeft w:val="0"/>
      <w:marRight w:val="0"/>
      <w:marTop w:val="0"/>
      <w:marBottom w:val="0"/>
      <w:divBdr>
        <w:top w:val="none" w:sz="0" w:space="0" w:color="auto"/>
        <w:left w:val="none" w:sz="0" w:space="0" w:color="auto"/>
        <w:bottom w:val="none" w:sz="0" w:space="0" w:color="auto"/>
        <w:right w:val="none" w:sz="0" w:space="0" w:color="auto"/>
      </w:divBdr>
      <w:divsChild>
        <w:div w:id="941185250">
          <w:marLeft w:val="0"/>
          <w:marRight w:val="0"/>
          <w:marTop w:val="0"/>
          <w:marBottom w:val="0"/>
          <w:divBdr>
            <w:top w:val="single" w:sz="2" w:space="0" w:color="auto"/>
            <w:left w:val="single" w:sz="2" w:space="0" w:color="auto"/>
            <w:bottom w:val="single" w:sz="6" w:space="0" w:color="auto"/>
            <w:right w:val="single" w:sz="2" w:space="0" w:color="auto"/>
          </w:divBdr>
          <w:divsChild>
            <w:div w:id="1081680967">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77613">
                  <w:marLeft w:val="0"/>
                  <w:marRight w:val="0"/>
                  <w:marTop w:val="0"/>
                  <w:marBottom w:val="0"/>
                  <w:divBdr>
                    <w:top w:val="single" w:sz="2" w:space="0" w:color="D9D9E3"/>
                    <w:left w:val="single" w:sz="2" w:space="0" w:color="D9D9E3"/>
                    <w:bottom w:val="single" w:sz="2" w:space="0" w:color="D9D9E3"/>
                    <w:right w:val="single" w:sz="2" w:space="0" w:color="D9D9E3"/>
                  </w:divBdr>
                  <w:divsChild>
                    <w:div w:id="1544899523">
                      <w:marLeft w:val="0"/>
                      <w:marRight w:val="0"/>
                      <w:marTop w:val="0"/>
                      <w:marBottom w:val="0"/>
                      <w:divBdr>
                        <w:top w:val="single" w:sz="2" w:space="0" w:color="D9D9E3"/>
                        <w:left w:val="single" w:sz="2" w:space="0" w:color="D9D9E3"/>
                        <w:bottom w:val="single" w:sz="2" w:space="0" w:color="D9D9E3"/>
                        <w:right w:val="single" w:sz="2" w:space="0" w:color="D9D9E3"/>
                      </w:divBdr>
                      <w:divsChild>
                        <w:div w:id="1787390452">
                          <w:marLeft w:val="0"/>
                          <w:marRight w:val="0"/>
                          <w:marTop w:val="0"/>
                          <w:marBottom w:val="0"/>
                          <w:divBdr>
                            <w:top w:val="single" w:sz="2" w:space="0" w:color="D9D9E3"/>
                            <w:left w:val="single" w:sz="2" w:space="0" w:color="D9D9E3"/>
                            <w:bottom w:val="single" w:sz="2" w:space="0" w:color="D9D9E3"/>
                            <w:right w:val="single" w:sz="2" w:space="0" w:color="D9D9E3"/>
                          </w:divBdr>
                          <w:divsChild>
                            <w:div w:id="1103377978">
                              <w:marLeft w:val="0"/>
                              <w:marRight w:val="0"/>
                              <w:marTop w:val="0"/>
                              <w:marBottom w:val="0"/>
                              <w:divBdr>
                                <w:top w:val="single" w:sz="2" w:space="0" w:color="D9D9E3"/>
                                <w:left w:val="single" w:sz="2" w:space="0" w:color="D9D9E3"/>
                                <w:bottom w:val="single" w:sz="2" w:space="0" w:color="D9D9E3"/>
                                <w:right w:val="single" w:sz="2" w:space="0" w:color="D9D9E3"/>
                              </w:divBdr>
                              <w:divsChild>
                                <w:div w:id="693772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2996463">
      <w:bodyDiv w:val="1"/>
      <w:marLeft w:val="0"/>
      <w:marRight w:val="0"/>
      <w:marTop w:val="0"/>
      <w:marBottom w:val="0"/>
      <w:divBdr>
        <w:top w:val="none" w:sz="0" w:space="0" w:color="auto"/>
        <w:left w:val="none" w:sz="0" w:space="0" w:color="auto"/>
        <w:bottom w:val="none" w:sz="0" w:space="0" w:color="auto"/>
        <w:right w:val="none" w:sz="0" w:space="0" w:color="auto"/>
      </w:divBdr>
      <w:divsChild>
        <w:div w:id="1906794386">
          <w:marLeft w:val="0"/>
          <w:marRight w:val="0"/>
          <w:marTop w:val="0"/>
          <w:marBottom w:val="0"/>
          <w:divBdr>
            <w:top w:val="single" w:sz="2" w:space="0" w:color="auto"/>
            <w:left w:val="single" w:sz="2" w:space="0" w:color="auto"/>
            <w:bottom w:val="single" w:sz="6" w:space="0" w:color="auto"/>
            <w:right w:val="single" w:sz="2" w:space="0" w:color="auto"/>
          </w:divBdr>
          <w:divsChild>
            <w:div w:id="6260890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2788678">
                  <w:marLeft w:val="0"/>
                  <w:marRight w:val="0"/>
                  <w:marTop w:val="0"/>
                  <w:marBottom w:val="0"/>
                  <w:divBdr>
                    <w:top w:val="single" w:sz="2" w:space="0" w:color="D9D9E3"/>
                    <w:left w:val="single" w:sz="2" w:space="0" w:color="D9D9E3"/>
                    <w:bottom w:val="single" w:sz="2" w:space="0" w:color="D9D9E3"/>
                    <w:right w:val="single" w:sz="2" w:space="0" w:color="D9D9E3"/>
                  </w:divBdr>
                  <w:divsChild>
                    <w:div w:id="1653412442">
                      <w:marLeft w:val="0"/>
                      <w:marRight w:val="0"/>
                      <w:marTop w:val="0"/>
                      <w:marBottom w:val="0"/>
                      <w:divBdr>
                        <w:top w:val="single" w:sz="2" w:space="0" w:color="D9D9E3"/>
                        <w:left w:val="single" w:sz="2" w:space="0" w:color="D9D9E3"/>
                        <w:bottom w:val="single" w:sz="2" w:space="0" w:color="D9D9E3"/>
                        <w:right w:val="single" w:sz="2" w:space="0" w:color="D9D9E3"/>
                      </w:divBdr>
                      <w:divsChild>
                        <w:div w:id="1503854795">
                          <w:marLeft w:val="0"/>
                          <w:marRight w:val="0"/>
                          <w:marTop w:val="0"/>
                          <w:marBottom w:val="0"/>
                          <w:divBdr>
                            <w:top w:val="single" w:sz="2" w:space="0" w:color="D9D9E3"/>
                            <w:left w:val="single" w:sz="2" w:space="0" w:color="D9D9E3"/>
                            <w:bottom w:val="single" w:sz="2" w:space="0" w:color="D9D9E3"/>
                            <w:right w:val="single" w:sz="2" w:space="0" w:color="D9D9E3"/>
                          </w:divBdr>
                          <w:divsChild>
                            <w:div w:id="132677406">
                              <w:marLeft w:val="0"/>
                              <w:marRight w:val="0"/>
                              <w:marTop w:val="0"/>
                              <w:marBottom w:val="0"/>
                              <w:divBdr>
                                <w:top w:val="single" w:sz="2" w:space="0" w:color="D9D9E3"/>
                                <w:left w:val="single" w:sz="2" w:space="0" w:color="D9D9E3"/>
                                <w:bottom w:val="single" w:sz="2" w:space="0" w:color="D9D9E3"/>
                                <w:right w:val="single" w:sz="2" w:space="0" w:color="D9D9E3"/>
                              </w:divBdr>
                              <w:divsChild>
                                <w:div w:id="1873421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9812273">
      <w:bodyDiv w:val="1"/>
      <w:marLeft w:val="0"/>
      <w:marRight w:val="0"/>
      <w:marTop w:val="0"/>
      <w:marBottom w:val="0"/>
      <w:divBdr>
        <w:top w:val="none" w:sz="0" w:space="0" w:color="auto"/>
        <w:left w:val="none" w:sz="0" w:space="0" w:color="auto"/>
        <w:bottom w:val="none" w:sz="0" w:space="0" w:color="auto"/>
        <w:right w:val="none" w:sz="0" w:space="0" w:color="auto"/>
      </w:divBdr>
    </w:div>
    <w:div w:id="102305465">
      <w:bodyDiv w:val="1"/>
      <w:marLeft w:val="0"/>
      <w:marRight w:val="0"/>
      <w:marTop w:val="0"/>
      <w:marBottom w:val="0"/>
      <w:divBdr>
        <w:top w:val="none" w:sz="0" w:space="0" w:color="auto"/>
        <w:left w:val="none" w:sz="0" w:space="0" w:color="auto"/>
        <w:bottom w:val="none" w:sz="0" w:space="0" w:color="auto"/>
        <w:right w:val="none" w:sz="0" w:space="0" w:color="auto"/>
      </w:divBdr>
    </w:div>
    <w:div w:id="109011214">
      <w:bodyDiv w:val="1"/>
      <w:marLeft w:val="0"/>
      <w:marRight w:val="0"/>
      <w:marTop w:val="0"/>
      <w:marBottom w:val="0"/>
      <w:divBdr>
        <w:top w:val="none" w:sz="0" w:space="0" w:color="auto"/>
        <w:left w:val="none" w:sz="0" w:space="0" w:color="auto"/>
        <w:bottom w:val="none" w:sz="0" w:space="0" w:color="auto"/>
        <w:right w:val="none" w:sz="0" w:space="0" w:color="auto"/>
      </w:divBdr>
      <w:divsChild>
        <w:div w:id="662585543">
          <w:marLeft w:val="0"/>
          <w:marRight w:val="0"/>
          <w:marTop w:val="0"/>
          <w:marBottom w:val="0"/>
          <w:divBdr>
            <w:top w:val="single" w:sz="2" w:space="0" w:color="D9D9E3"/>
            <w:left w:val="single" w:sz="2" w:space="0" w:color="D9D9E3"/>
            <w:bottom w:val="single" w:sz="2" w:space="0" w:color="D9D9E3"/>
            <w:right w:val="single" w:sz="2" w:space="0" w:color="D9D9E3"/>
          </w:divBdr>
          <w:divsChild>
            <w:div w:id="2023512772">
              <w:marLeft w:val="0"/>
              <w:marRight w:val="0"/>
              <w:marTop w:val="0"/>
              <w:marBottom w:val="0"/>
              <w:divBdr>
                <w:top w:val="single" w:sz="2" w:space="0" w:color="D9D9E3"/>
                <w:left w:val="single" w:sz="2" w:space="0" w:color="D9D9E3"/>
                <w:bottom w:val="single" w:sz="2" w:space="0" w:color="D9D9E3"/>
                <w:right w:val="single" w:sz="2" w:space="0" w:color="D9D9E3"/>
              </w:divBdr>
              <w:divsChild>
                <w:div w:id="225385660">
                  <w:marLeft w:val="0"/>
                  <w:marRight w:val="0"/>
                  <w:marTop w:val="0"/>
                  <w:marBottom w:val="0"/>
                  <w:divBdr>
                    <w:top w:val="single" w:sz="2" w:space="0" w:color="D9D9E3"/>
                    <w:left w:val="single" w:sz="2" w:space="0" w:color="D9D9E3"/>
                    <w:bottom w:val="single" w:sz="2" w:space="0" w:color="D9D9E3"/>
                    <w:right w:val="single" w:sz="2" w:space="0" w:color="D9D9E3"/>
                  </w:divBdr>
                  <w:divsChild>
                    <w:div w:id="671907149">
                      <w:marLeft w:val="0"/>
                      <w:marRight w:val="0"/>
                      <w:marTop w:val="0"/>
                      <w:marBottom w:val="0"/>
                      <w:divBdr>
                        <w:top w:val="single" w:sz="2" w:space="0" w:color="D9D9E3"/>
                        <w:left w:val="single" w:sz="2" w:space="0" w:color="D9D9E3"/>
                        <w:bottom w:val="single" w:sz="2" w:space="0" w:color="D9D9E3"/>
                        <w:right w:val="single" w:sz="2" w:space="0" w:color="D9D9E3"/>
                      </w:divBdr>
                      <w:divsChild>
                        <w:div w:id="116683428">
                          <w:marLeft w:val="0"/>
                          <w:marRight w:val="0"/>
                          <w:marTop w:val="0"/>
                          <w:marBottom w:val="0"/>
                          <w:divBdr>
                            <w:top w:val="single" w:sz="2" w:space="0" w:color="auto"/>
                            <w:left w:val="single" w:sz="2" w:space="0" w:color="auto"/>
                            <w:bottom w:val="single" w:sz="6" w:space="0" w:color="auto"/>
                            <w:right w:val="single" w:sz="2" w:space="0" w:color="auto"/>
                          </w:divBdr>
                          <w:divsChild>
                            <w:div w:id="474177566">
                              <w:marLeft w:val="0"/>
                              <w:marRight w:val="0"/>
                              <w:marTop w:val="100"/>
                              <w:marBottom w:val="100"/>
                              <w:divBdr>
                                <w:top w:val="single" w:sz="2" w:space="0" w:color="D9D9E3"/>
                                <w:left w:val="single" w:sz="2" w:space="0" w:color="D9D9E3"/>
                                <w:bottom w:val="single" w:sz="2" w:space="0" w:color="D9D9E3"/>
                                <w:right w:val="single" w:sz="2" w:space="0" w:color="D9D9E3"/>
                              </w:divBdr>
                              <w:divsChild>
                                <w:div w:id="1219246945">
                                  <w:marLeft w:val="0"/>
                                  <w:marRight w:val="0"/>
                                  <w:marTop w:val="0"/>
                                  <w:marBottom w:val="0"/>
                                  <w:divBdr>
                                    <w:top w:val="single" w:sz="2" w:space="0" w:color="D9D9E3"/>
                                    <w:left w:val="single" w:sz="2" w:space="0" w:color="D9D9E3"/>
                                    <w:bottom w:val="single" w:sz="2" w:space="0" w:color="D9D9E3"/>
                                    <w:right w:val="single" w:sz="2" w:space="0" w:color="D9D9E3"/>
                                  </w:divBdr>
                                  <w:divsChild>
                                    <w:div w:id="1622687053">
                                      <w:marLeft w:val="0"/>
                                      <w:marRight w:val="0"/>
                                      <w:marTop w:val="0"/>
                                      <w:marBottom w:val="0"/>
                                      <w:divBdr>
                                        <w:top w:val="single" w:sz="2" w:space="0" w:color="D9D9E3"/>
                                        <w:left w:val="single" w:sz="2" w:space="0" w:color="D9D9E3"/>
                                        <w:bottom w:val="single" w:sz="2" w:space="0" w:color="D9D9E3"/>
                                        <w:right w:val="single" w:sz="2" w:space="0" w:color="D9D9E3"/>
                                      </w:divBdr>
                                      <w:divsChild>
                                        <w:div w:id="539316609">
                                          <w:marLeft w:val="0"/>
                                          <w:marRight w:val="0"/>
                                          <w:marTop w:val="0"/>
                                          <w:marBottom w:val="0"/>
                                          <w:divBdr>
                                            <w:top w:val="single" w:sz="2" w:space="0" w:color="D9D9E3"/>
                                            <w:left w:val="single" w:sz="2" w:space="0" w:color="D9D9E3"/>
                                            <w:bottom w:val="single" w:sz="2" w:space="0" w:color="D9D9E3"/>
                                            <w:right w:val="single" w:sz="2" w:space="0" w:color="D9D9E3"/>
                                          </w:divBdr>
                                          <w:divsChild>
                                            <w:div w:id="2029674937">
                                              <w:marLeft w:val="0"/>
                                              <w:marRight w:val="0"/>
                                              <w:marTop w:val="0"/>
                                              <w:marBottom w:val="0"/>
                                              <w:divBdr>
                                                <w:top w:val="single" w:sz="2" w:space="0" w:color="D9D9E3"/>
                                                <w:left w:val="single" w:sz="2" w:space="0" w:color="D9D9E3"/>
                                                <w:bottom w:val="single" w:sz="2" w:space="0" w:color="D9D9E3"/>
                                                <w:right w:val="single" w:sz="2" w:space="0" w:color="D9D9E3"/>
                                              </w:divBdr>
                                              <w:divsChild>
                                                <w:div w:id="269439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68648356">
          <w:marLeft w:val="0"/>
          <w:marRight w:val="0"/>
          <w:marTop w:val="0"/>
          <w:marBottom w:val="0"/>
          <w:divBdr>
            <w:top w:val="none" w:sz="0" w:space="0" w:color="auto"/>
            <w:left w:val="none" w:sz="0" w:space="0" w:color="auto"/>
            <w:bottom w:val="none" w:sz="0" w:space="0" w:color="auto"/>
            <w:right w:val="none" w:sz="0" w:space="0" w:color="auto"/>
          </w:divBdr>
        </w:div>
      </w:divsChild>
    </w:div>
    <w:div w:id="111171951">
      <w:bodyDiv w:val="1"/>
      <w:marLeft w:val="0"/>
      <w:marRight w:val="0"/>
      <w:marTop w:val="0"/>
      <w:marBottom w:val="0"/>
      <w:divBdr>
        <w:top w:val="none" w:sz="0" w:space="0" w:color="auto"/>
        <w:left w:val="none" w:sz="0" w:space="0" w:color="auto"/>
        <w:bottom w:val="none" w:sz="0" w:space="0" w:color="auto"/>
        <w:right w:val="none" w:sz="0" w:space="0" w:color="auto"/>
      </w:divBdr>
    </w:div>
    <w:div w:id="113522157">
      <w:bodyDiv w:val="1"/>
      <w:marLeft w:val="0"/>
      <w:marRight w:val="0"/>
      <w:marTop w:val="0"/>
      <w:marBottom w:val="0"/>
      <w:divBdr>
        <w:top w:val="none" w:sz="0" w:space="0" w:color="auto"/>
        <w:left w:val="none" w:sz="0" w:space="0" w:color="auto"/>
        <w:bottom w:val="none" w:sz="0" w:space="0" w:color="auto"/>
        <w:right w:val="none" w:sz="0" w:space="0" w:color="auto"/>
      </w:divBdr>
      <w:divsChild>
        <w:div w:id="992104530">
          <w:marLeft w:val="0"/>
          <w:marRight w:val="0"/>
          <w:marTop w:val="0"/>
          <w:marBottom w:val="0"/>
          <w:divBdr>
            <w:top w:val="single" w:sz="2" w:space="0" w:color="auto"/>
            <w:left w:val="single" w:sz="2" w:space="0" w:color="auto"/>
            <w:bottom w:val="single" w:sz="6" w:space="0" w:color="auto"/>
            <w:right w:val="single" w:sz="2" w:space="0" w:color="auto"/>
          </w:divBdr>
          <w:divsChild>
            <w:div w:id="7658790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4109959">
                  <w:marLeft w:val="0"/>
                  <w:marRight w:val="0"/>
                  <w:marTop w:val="0"/>
                  <w:marBottom w:val="0"/>
                  <w:divBdr>
                    <w:top w:val="single" w:sz="2" w:space="0" w:color="D9D9E3"/>
                    <w:left w:val="single" w:sz="2" w:space="0" w:color="D9D9E3"/>
                    <w:bottom w:val="single" w:sz="2" w:space="0" w:color="D9D9E3"/>
                    <w:right w:val="single" w:sz="2" w:space="0" w:color="D9D9E3"/>
                  </w:divBdr>
                  <w:divsChild>
                    <w:div w:id="1590580242">
                      <w:marLeft w:val="0"/>
                      <w:marRight w:val="0"/>
                      <w:marTop w:val="0"/>
                      <w:marBottom w:val="0"/>
                      <w:divBdr>
                        <w:top w:val="single" w:sz="2" w:space="0" w:color="D9D9E3"/>
                        <w:left w:val="single" w:sz="2" w:space="0" w:color="D9D9E3"/>
                        <w:bottom w:val="single" w:sz="2" w:space="0" w:color="D9D9E3"/>
                        <w:right w:val="single" w:sz="2" w:space="0" w:color="D9D9E3"/>
                      </w:divBdr>
                      <w:divsChild>
                        <w:div w:id="624119532">
                          <w:marLeft w:val="0"/>
                          <w:marRight w:val="0"/>
                          <w:marTop w:val="0"/>
                          <w:marBottom w:val="0"/>
                          <w:divBdr>
                            <w:top w:val="single" w:sz="2" w:space="0" w:color="D9D9E3"/>
                            <w:left w:val="single" w:sz="2" w:space="0" w:color="D9D9E3"/>
                            <w:bottom w:val="single" w:sz="2" w:space="0" w:color="D9D9E3"/>
                            <w:right w:val="single" w:sz="2" w:space="0" w:color="D9D9E3"/>
                          </w:divBdr>
                          <w:divsChild>
                            <w:div w:id="1236234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2310673">
      <w:bodyDiv w:val="1"/>
      <w:marLeft w:val="0"/>
      <w:marRight w:val="0"/>
      <w:marTop w:val="0"/>
      <w:marBottom w:val="0"/>
      <w:divBdr>
        <w:top w:val="none" w:sz="0" w:space="0" w:color="auto"/>
        <w:left w:val="none" w:sz="0" w:space="0" w:color="auto"/>
        <w:bottom w:val="none" w:sz="0" w:space="0" w:color="auto"/>
        <w:right w:val="none" w:sz="0" w:space="0" w:color="auto"/>
      </w:divBdr>
    </w:div>
    <w:div w:id="133716265">
      <w:bodyDiv w:val="1"/>
      <w:marLeft w:val="0"/>
      <w:marRight w:val="0"/>
      <w:marTop w:val="0"/>
      <w:marBottom w:val="0"/>
      <w:divBdr>
        <w:top w:val="none" w:sz="0" w:space="0" w:color="auto"/>
        <w:left w:val="none" w:sz="0" w:space="0" w:color="auto"/>
        <w:bottom w:val="none" w:sz="0" w:space="0" w:color="auto"/>
        <w:right w:val="none" w:sz="0" w:space="0" w:color="auto"/>
      </w:divBdr>
    </w:div>
    <w:div w:id="147718666">
      <w:bodyDiv w:val="1"/>
      <w:marLeft w:val="0"/>
      <w:marRight w:val="0"/>
      <w:marTop w:val="0"/>
      <w:marBottom w:val="0"/>
      <w:divBdr>
        <w:top w:val="none" w:sz="0" w:space="0" w:color="auto"/>
        <w:left w:val="none" w:sz="0" w:space="0" w:color="auto"/>
        <w:bottom w:val="none" w:sz="0" w:space="0" w:color="auto"/>
        <w:right w:val="none" w:sz="0" w:space="0" w:color="auto"/>
      </w:divBdr>
      <w:divsChild>
        <w:div w:id="1684478671">
          <w:marLeft w:val="0"/>
          <w:marRight w:val="0"/>
          <w:marTop w:val="0"/>
          <w:marBottom w:val="0"/>
          <w:divBdr>
            <w:top w:val="single" w:sz="2" w:space="0" w:color="auto"/>
            <w:left w:val="single" w:sz="2" w:space="0" w:color="auto"/>
            <w:bottom w:val="single" w:sz="6" w:space="0" w:color="auto"/>
            <w:right w:val="single" w:sz="2" w:space="0" w:color="auto"/>
          </w:divBdr>
          <w:divsChild>
            <w:div w:id="492184124">
              <w:marLeft w:val="0"/>
              <w:marRight w:val="0"/>
              <w:marTop w:val="100"/>
              <w:marBottom w:val="100"/>
              <w:divBdr>
                <w:top w:val="single" w:sz="2" w:space="0" w:color="D9D9E3"/>
                <w:left w:val="single" w:sz="2" w:space="0" w:color="D9D9E3"/>
                <w:bottom w:val="single" w:sz="2" w:space="0" w:color="D9D9E3"/>
                <w:right w:val="single" w:sz="2" w:space="0" w:color="D9D9E3"/>
              </w:divBdr>
              <w:divsChild>
                <w:div w:id="1275138053">
                  <w:marLeft w:val="0"/>
                  <w:marRight w:val="0"/>
                  <w:marTop w:val="0"/>
                  <w:marBottom w:val="0"/>
                  <w:divBdr>
                    <w:top w:val="single" w:sz="2" w:space="0" w:color="D9D9E3"/>
                    <w:left w:val="single" w:sz="2" w:space="0" w:color="D9D9E3"/>
                    <w:bottom w:val="single" w:sz="2" w:space="0" w:color="D9D9E3"/>
                    <w:right w:val="single" w:sz="2" w:space="0" w:color="D9D9E3"/>
                  </w:divBdr>
                  <w:divsChild>
                    <w:div w:id="34044041">
                      <w:marLeft w:val="0"/>
                      <w:marRight w:val="0"/>
                      <w:marTop w:val="0"/>
                      <w:marBottom w:val="0"/>
                      <w:divBdr>
                        <w:top w:val="single" w:sz="2" w:space="0" w:color="D9D9E3"/>
                        <w:left w:val="single" w:sz="2" w:space="0" w:color="D9D9E3"/>
                        <w:bottom w:val="single" w:sz="2" w:space="0" w:color="D9D9E3"/>
                        <w:right w:val="single" w:sz="2" w:space="0" w:color="D9D9E3"/>
                      </w:divBdr>
                      <w:divsChild>
                        <w:div w:id="554660398">
                          <w:marLeft w:val="0"/>
                          <w:marRight w:val="0"/>
                          <w:marTop w:val="0"/>
                          <w:marBottom w:val="0"/>
                          <w:divBdr>
                            <w:top w:val="single" w:sz="2" w:space="0" w:color="D9D9E3"/>
                            <w:left w:val="single" w:sz="2" w:space="0" w:color="D9D9E3"/>
                            <w:bottom w:val="single" w:sz="2" w:space="0" w:color="D9D9E3"/>
                            <w:right w:val="single" w:sz="2" w:space="0" w:color="D9D9E3"/>
                          </w:divBdr>
                          <w:divsChild>
                            <w:div w:id="1144733581">
                              <w:marLeft w:val="0"/>
                              <w:marRight w:val="0"/>
                              <w:marTop w:val="0"/>
                              <w:marBottom w:val="0"/>
                              <w:divBdr>
                                <w:top w:val="single" w:sz="2" w:space="0" w:color="D9D9E3"/>
                                <w:left w:val="single" w:sz="2" w:space="0" w:color="D9D9E3"/>
                                <w:bottom w:val="single" w:sz="2" w:space="0" w:color="D9D9E3"/>
                                <w:right w:val="single" w:sz="2" w:space="0" w:color="D9D9E3"/>
                              </w:divBdr>
                              <w:divsChild>
                                <w:div w:id="41640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9568474">
      <w:bodyDiv w:val="1"/>
      <w:marLeft w:val="0"/>
      <w:marRight w:val="0"/>
      <w:marTop w:val="0"/>
      <w:marBottom w:val="0"/>
      <w:divBdr>
        <w:top w:val="none" w:sz="0" w:space="0" w:color="auto"/>
        <w:left w:val="none" w:sz="0" w:space="0" w:color="auto"/>
        <w:bottom w:val="none" w:sz="0" w:space="0" w:color="auto"/>
        <w:right w:val="none" w:sz="0" w:space="0" w:color="auto"/>
      </w:divBdr>
    </w:div>
    <w:div w:id="150677911">
      <w:bodyDiv w:val="1"/>
      <w:marLeft w:val="0"/>
      <w:marRight w:val="0"/>
      <w:marTop w:val="0"/>
      <w:marBottom w:val="0"/>
      <w:divBdr>
        <w:top w:val="none" w:sz="0" w:space="0" w:color="auto"/>
        <w:left w:val="none" w:sz="0" w:space="0" w:color="auto"/>
        <w:bottom w:val="none" w:sz="0" w:space="0" w:color="auto"/>
        <w:right w:val="none" w:sz="0" w:space="0" w:color="auto"/>
      </w:divBdr>
    </w:div>
    <w:div w:id="168757467">
      <w:bodyDiv w:val="1"/>
      <w:marLeft w:val="0"/>
      <w:marRight w:val="0"/>
      <w:marTop w:val="0"/>
      <w:marBottom w:val="0"/>
      <w:divBdr>
        <w:top w:val="none" w:sz="0" w:space="0" w:color="auto"/>
        <w:left w:val="none" w:sz="0" w:space="0" w:color="auto"/>
        <w:bottom w:val="none" w:sz="0" w:space="0" w:color="auto"/>
        <w:right w:val="none" w:sz="0" w:space="0" w:color="auto"/>
      </w:divBdr>
    </w:div>
    <w:div w:id="177544394">
      <w:bodyDiv w:val="1"/>
      <w:marLeft w:val="0"/>
      <w:marRight w:val="0"/>
      <w:marTop w:val="0"/>
      <w:marBottom w:val="0"/>
      <w:divBdr>
        <w:top w:val="none" w:sz="0" w:space="0" w:color="auto"/>
        <w:left w:val="none" w:sz="0" w:space="0" w:color="auto"/>
        <w:bottom w:val="none" w:sz="0" w:space="0" w:color="auto"/>
        <w:right w:val="none" w:sz="0" w:space="0" w:color="auto"/>
      </w:divBdr>
    </w:div>
    <w:div w:id="193081810">
      <w:bodyDiv w:val="1"/>
      <w:marLeft w:val="0"/>
      <w:marRight w:val="0"/>
      <w:marTop w:val="0"/>
      <w:marBottom w:val="0"/>
      <w:divBdr>
        <w:top w:val="none" w:sz="0" w:space="0" w:color="auto"/>
        <w:left w:val="none" w:sz="0" w:space="0" w:color="auto"/>
        <w:bottom w:val="none" w:sz="0" w:space="0" w:color="auto"/>
        <w:right w:val="none" w:sz="0" w:space="0" w:color="auto"/>
      </w:divBdr>
    </w:div>
    <w:div w:id="202444626">
      <w:bodyDiv w:val="1"/>
      <w:marLeft w:val="0"/>
      <w:marRight w:val="0"/>
      <w:marTop w:val="0"/>
      <w:marBottom w:val="0"/>
      <w:divBdr>
        <w:top w:val="none" w:sz="0" w:space="0" w:color="auto"/>
        <w:left w:val="none" w:sz="0" w:space="0" w:color="auto"/>
        <w:bottom w:val="none" w:sz="0" w:space="0" w:color="auto"/>
        <w:right w:val="none" w:sz="0" w:space="0" w:color="auto"/>
      </w:divBdr>
    </w:div>
    <w:div w:id="209073028">
      <w:bodyDiv w:val="1"/>
      <w:marLeft w:val="0"/>
      <w:marRight w:val="0"/>
      <w:marTop w:val="0"/>
      <w:marBottom w:val="0"/>
      <w:divBdr>
        <w:top w:val="none" w:sz="0" w:space="0" w:color="auto"/>
        <w:left w:val="none" w:sz="0" w:space="0" w:color="auto"/>
        <w:bottom w:val="none" w:sz="0" w:space="0" w:color="auto"/>
        <w:right w:val="none" w:sz="0" w:space="0" w:color="auto"/>
      </w:divBdr>
    </w:div>
    <w:div w:id="211039783">
      <w:bodyDiv w:val="1"/>
      <w:marLeft w:val="0"/>
      <w:marRight w:val="0"/>
      <w:marTop w:val="0"/>
      <w:marBottom w:val="0"/>
      <w:divBdr>
        <w:top w:val="none" w:sz="0" w:space="0" w:color="auto"/>
        <w:left w:val="none" w:sz="0" w:space="0" w:color="auto"/>
        <w:bottom w:val="none" w:sz="0" w:space="0" w:color="auto"/>
        <w:right w:val="none" w:sz="0" w:space="0" w:color="auto"/>
      </w:divBdr>
    </w:div>
    <w:div w:id="211235292">
      <w:bodyDiv w:val="1"/>
      <w:marLeft w:val="0"/>
      <w:marRight w:val="0"/>
      <w:marTop w:val="0"/>
      <w:marBottom w:val="0"/>
      <w:divBdr>
        <w:top w:val="none" w:sz="0" w:space="0" w:color="auto"/>
        <w:left w:val="none" w:sz="0" w:space="0" w:color="auto"/>
        <w:bottom w:val="none" w:sz="0" w:space="0" w:color="auto"/>
        <w:right w:val="none" w:sz="0" w:space="0" w:color="auto"/>
      </w:divBdr>
    </w:div>
    <w:div w:id="215506196">
      <w:bodyDiv w:val="1"/>
      <w:marLeft w:val="0"/>
      <w:marRight w:val="0"/>
      <w:marTop w:val="0"/>
      <w:marBottom w:val="0"/>
      <w:divBdr>
        <w:top w:val="none" w:sz="0" w:space="0" w:color="auto"/>
        <w:left w:val="none" w:sz="0" w:space="0" w:color="auto"/>
        <w:bottom w:val="none" w:sz="0" w:space="0" w:color="auto"/>
        <w:right w:val="none" w:sz="0" w:space="0" w:color="auto"/>
      </w:divBdr>
    </w:div>
    <w:div w:id="217786415">
      <w:bodyDiv w:val="1"/>
      <w:marLeft w:val="0"/>
      <w:marRight w:val="0"/>
      <w:marTop w:val="0"/>
      <w:marBottom w:val="0"/>
      <w:divBdr>
        <w:top w:val="none" w:sz="0" w:space="0" w:color="auto"/>
        <w:left w:val="none" w:sz="0" w:space="0" w:color="auto"/>
        <w:bottom w:val="none" w:sz="0" w:space="0" w:color="auto"/>
        <w:right w:val="none" w:sz="0" w:space="0" w:color="auto"/>
      </w:divBdr>
    </w:div>
    <w:div w:id="226569735">
      <w:bodyDiv w:val="1"/>
      <w:marLeft w:val="0"/>
      <w:marRight w:val="0"/>
      <w:marTop w:val="0"/>
      <w:marBottom w:val="0"/>
      <w:divBdr>
        <w:top w:val="none" w:sz="0" w:space="0" w:color="auto"/>
        <w:left w:val="none" w:sz="0" w:space="0" w:color="auto"/>
        <w:bottom w:val="none" w:sz="0" w:space="0" w:color="auto"/>
        <w:right w:val="none" w:sz="0" w:space="0" w:color="auto"/>
      </w:divBdr>
    </w:div>
    <w:div w:id="252934548">
      <w:bodyDiv w:val="1"/>
      <w:marLeft w:val="0"/>
      <w:marRight w:val="0"/>
      <w:marTop w:val="0"/>
      <w:marBottom w:val="0"/>
      <w:divBdr>
        <w:top w:val="none" w:sz="0" w:space="0" w:color="auto"/>
        <w:left w:val="none" w:sz="0" w:space="0" w:color="auto"/>
        <w:bottom w:val="none" w:sz="0" w:space="0" w:color="auto"/>
        <w:right w:val="none" w:sz="0" w:space="0" w:color="auto"/>
      </w:divBdr>
    </w:div>
    <w:div w:id="254092582">
      <w:bodyDiv w:val="1"/>
      <w:marLeft w:val="0"/>
      <w:marRight w:val="0"/>
      <w:marTop w:val="0"/>
      <w:marBottom w:val="0"/>
      <w:divBdr>
        <w:top w:val="none" w:sz="0" w:space="0" w:color="auto"/>
        <w:left w:val="none" w:sz="0" w:space="0" w:color="auto"/>
        <w:bottom w:val="none" w:sz="0" w:space="0" w:color="auto"/>
        <w:right w:val="none" w:sz="0" w:space="0" w:color="auto"/>
      </w:divBdr>
    </w:div>
    <w:div w:id="258757909">
      <w:bodyDiv w:val="1"/>
      <w:marLeft w:val="0"/>
      <w:marRight w:val="0"/>
      <w:marTop w:val="0"/>
      <w:marBottom w:val="0"/>
      <w:divBdr>
        <w:top w:val="none" w:sz="0" w:space="0" w:color="auto"/>
        <w:left w:val="none" w:sz="0" w:space="0" w:color="auto"/>
        <w:bottom w:val="none" w:sz="0" w:space="0" w:color="auto"/>
        <w:right w:val="none" w:sz="0" w:space="0" w:color="auto"/>
      </w:divBdr>
    </w:div>
    <w:div w:id="282810719">
      <w:bodyDiv w:val="1"/>
      <w:marLeft w:val="0"/>
      <w:marRight w:val="0"/>
      <w:marTop w:val="0"/>
      <w:marBottom w:val="0"/>
      <w:divBdr>
        <w:top w:val="none" w:sz="0" w:space="0" w:color="auto"/>
        <w:left w:val="none" w:sz="0" w:space="0" w:color="auto"/>
        <w:bottom w:val="none" w:sz="0" w:space="0" w:color="auto"/>
        <w:right w:val="none" w:sz="0" w:space="0" w:color="auto"/>
      </w:divBdr>
    </w:div>
    <w:div w:id="284235012">
      <w:bodyDiv w:val="1"/>
      <w:marLeft w:val="0"/>
      <w:marRight w:val="0"/>
      <w:marTop w:val="0"/>
      <w:marBottom w:val="0"/>
      <w:divBdr>
        <w:top w:val="none" w:sz="0" w:space="0" w:color="auto"/>
        <w:left w:val="none" w:sz="0" w:space="0" w:color="auto"/>
        <w:bottom w:val="none" w:sz="0" w:space="0" w:color="auto"/>
        <w:right w:val="none" w:sz="0" w:space="0" w:color="auto"/>
      </w:divBdr>
    </w:div>
    <w:div w:id="308285259">
      <w:bodyDiv w:val="1"/>
      <w:marLeft w:val="0"/>
      <w:marRight w:val="0"/>
      <w:marTop w:val="0"/>
      <w:marBottom w:val="0"/>
      <w:divBdr>
        <w:top w:val="none" w:sz="0" w:space="0" w:color="auto"/>
        <w:left w:val="none" w:sz="0" w:space="0" w:color="auto"/>
        <w:bottom w:val="none" w:sz="0" w:space="0" w:color="auto"/>
        <w:right w:val="none" w:sz="0" w:space="0" w:color="auto"/>
      </w:divBdr>
    </w:div>
    <w:div w:id="313996784">
      <w:bodyDiv w:val="1"/>
      <w:marLeft w:val="0"/>
      <w:marRight w:val="0"/>
      <w:marTop w:val="0"/>
      <w:marBottom w:val="0"/>
      <w:divBdr>
        <w:top w:val="none" w:sz="0" w:space="0" w:color="auto"/>
        <w:left w:val="none" w:sz="0" w:space="0" w:color="auto"/>
        <w:bottom w:val="none" w:sz="0" w:space="0" w:color="auto"/>
        <w:right w:val="none" w:sz="0" w:space="0" w:color="auto"/>
      </w:divBdr>
    </w:div>
    <w:div w:id="328102805">
      <w:bodyDiv w:val="1"/>
      <w:marLeft w:val="0"/>
      <w:marRight w:val="0"/>
      <w:marTop w:val="0"/>
      <w:marBottom w:val="0"/>
      <w:divBdr>
        <w:top w:val="none" w:sz="0" w:space="0" w:color="auto"/>
        <w:left w:val="none" w:sz="0" w:space="0" w:color="auto"/>
        <w:bottom w:val="none" w:sz="0" w:space="0" w:color="auto"/>
        <w:right w:val="none" w:sz="0" w:space="0" w:color="auto"/>
      </w:divBdr>
    </w:div>
    <w:div w:id="359664794">
      <w:bodyDiv w:val="1"/>
      <w:marLeft w:val="0"/>
      <w:marRight w:val="0"/>
      <w:marTop w:val="0"/>
      <w:marBottom w:val="0"/>
      <w:divBdr>
        <w:top w:val="none" w:sz="0" w:space="0" w:color="auto"/>
        <w:left w:val="none" w:sz="0" w:space="0" w:color="auto"/>
        <w:bottom w:val="none" w:sz="0" w:space="0" w:color="auto"/>
        <w:right w:val="none" w:sz="0" w:space="0" w:color="auto"/>
      </w:divBdr>
      <w:divsChild>
        <w:div w:id="1206062482">
          <w:marLeft w:val="0"/>
          <w:marRight w:val="0"/>
          <w:marTop w:val="0"/>
          <w:marBottom w:val="0"/>
          <w:divBdr>
            <w:top w:val="single" w:sz="2" w:space="0" w:color="auto"/>
            <w:left w:val="single" w:sz="2" w:space="0" w:color="auto"/>
            <w:bottom w:val="single" w:sz="6" w:space="0" w:color="auto"/>
            <w:right w:val="single" w:sz="2" w:space="0" w:color="auto"/>
          </w:divBdr>
          <w:divsChild>
            <w:div w:id="507133611">
              <w:marLeft w:val="0"/>
              <w:marRight w:val="0"/>
              <w:marTop w:val="100"/>
              <w:marBottom w:val="100"/>
              <w:divBdr>
                <w:top w:val="single" w:sz="2" w:space="0" w:color="D9D9E3"/>
                <w:left w:val="single" w:sz="2" w:space="0" w:color="D9D9E3"/>
                <w:bottom w:val="single" w:sz="2" w:space="0" w:color="D9D9E3"/>
                <w:right w:val="single" w:sz="2" w:space="0" w:color="D9D9E3"/>
              </w:divBdr>
              <w:divsChild>
                <w:div w:id="203061007">
                  <w:marLeft w:val="0"/>
                  <w:marRight w:val="0"/>
                  <w:marTop w:val="0"/>
                  <w:marBottom w:val="0"/>
                  <w:divBdr>
                    <w:top w:val="single" w:sz="2" w:space="0" w:color="D9D9E3"/>
                    <w:left w:val="single" w:sz="2" w:space="0" w:color="D9D9E3"/>
                    <w:bottom w:val="single" w:sz="2" w:space="0" w:color="D9D9E3"/>
                    <w:right w:val="single" w:sz="2" w:space="0" w:color="D9D9E3"/>
                  </w:divBdr>
                  <w:divsChild>
                    <w:div w:id="1125390034">
                      <w:marLeft w:val="0"/>
                      <w:marRight w:val="0"/>
                      <w:marTop w:val="0"/>
                      <w:marBottom w:val="0"/>
                      <w:divBdr>
                        <w:top w:val="single" w:sz="2" w:space="0" w:color="D9D9E3"/>
                        <w:left w:val="single" w:sz="2" w:space="0" w:color="D9D9E3"/>
                        <w:bottom w:val="single" w:sz="2" w:space="0" w:color="D9D9E3"/>
                        <w:right w:val="single" w:sz="2" w:space="0" w:color="D9D9E3"/>
                      </w:divBdr>
                      <w:divsChild>
                        <w:div w:id="1332877716">
                          <w:marLeft w:val="0"/>
                          <w:marRight w:val="0"/>
                          <w:marTop w:val="0"/>
                          <w:marBottom w:val="0"/>
                          <w:divBdr>
                            <w:top w:val="single" w:sz="2" w:space="0" w:color="D9D9E3"/>
                            <w:left w:val="single" w:sz="2" w:space="0" w:color="D9D9E3"/>
                            <w:bottom w:val="single" w:sz="2" w:space="0" w:color="D9D9E3"/>
                            <w:right w:val="single" w:sz="2" w:space="0" w:color="D9D9E3"/>
                          </w:divBdr>
                          <w:divsChild>
                            <w:div w:id="289214747">
                              <w:marLeft w:val="0"/>
                              <w:marRight w:val="0"/>
                              <w:marTop w:val="0"/>
                              <w:marBottom w:val="0"/>
                              <w:divBdr>
                                <w:top w:val="single" w:sz="2" w:space="0" w:color="D9D9E3"/>
                                <w:left w:val="single" w:sz="2" w:space="0" w:color="D9D9E3"/>
                                <w:bottom w:val="single" w:sz="2" w:space="0" w:color="D9D9E3"/>
                                <w:right w:val="single" w:sz="2" w:space="0" w:color="D9D9E3"/>
                              </w:divBdr>
                              <w:divsChild>
                                <w:div w:id="635839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60783856">
      <w:bodyDiv w:val="1"/>
      <w:marLeft w:val="0"/>
      <w:marRight w:val="0"/>
      <w:marTop w:val="0"/>
      <w:marBottom w:val="0"/>
      <w:divBdr>
        <w:top w:val="none" w:sz="0" w:space="0" w:color="auto"/>
        <w:left w:val="none" w:sz="0" w:space="0" w:color="auto"/>
        <w:bottom w:val="none" w:sz="0" w:space="0" w:color="auto"/>
        <w:right w:val="none" w:sz="0" w:space="0" w:color="auto"/>
      </w:divBdr>
      <w:divsChild>
        <w:div w:id="337778012">
          <w:marLeft w:val="0"/>
          <w:marRight w:val="0"/>
          <w:marTop w:val="0"/>
          <w:marBottom w:val="0"/>
          <w:divBdr>
            <w:top w:val="single" w:sz="2" w:space="0" w:color="D9D9E3"/>
            <w:left w:val="single" w:sz="2" w:space="0" w:color="D9D9E3"/>
            <w:bottom w:val="single" w:sz="2" w:space="0" w:color="D9D9E3"/>
            <w:right w:val="single" w:sz="2" w:space="0" w:color="D9D9E3"/>
          </w:divBdr>
          <w:divsChild>
            <w:div w:id="830634670">
              <w:marLeft w:val="0"/>
              <w:marRight w:val="0"/>
              <w:marTop w:val="0"/>
              <w:marBottom w:val="0"/>
              <w:divBdr>
                <w:top w:val="single" w:sz="2" w:space="0" w:color="D9D9E3"/>
                <w:left w:val="single" w:sz="2" w:space="0" w:color="D9D9E3"/>
                <w:bottom w:val="single" w:sz="2" w:space="0" w:color="D9D9E3"/>
                <w:right w:val="single" w:sz="2" w:space="0" w:color="D9D9E3"/>
              </w:divBdr>
              <w:divsChild>
                <w:div w:id="1726443726">
                  <w:marLeft w:val="0"/>
                  <w:marRight w:val="0"/>
                  <w:marTop w:val="0"/>
                  <w:marBottom w:val="0"/>
                  <w:divBdr>
                    <w:top w:val="single" w:sz="2" w:space="0" w:color="D9D9E3"/>
                    <w:left w:val="single" w:sz="2" w:space="0" w:color="D9D9E3"/>
                    <w:bottom w:val="single" w:sz="2" w:space="0" w:color="D9D9E3"/>
                    <w:right w:val="single" w:sz="2" w:space="0" w:color="D9D9E3"/>
                  </w:divBdr>
                  <w:divsChild>
                    <w:div w:id="996106616">
                      <w:marLeft w:val="0"/>
                      <w:marRight w:val="0"/>
                      <w:marTop w:val="0"/>
                      <w:marBottom w:val="0"/>
                      <w:divBdr>
                        <w:top w:val="single" w:sz="2" w:space="0" w:color="D9D9E3"/>
                        <w:left w:val="single" w:sz="2" w:space="0" w:color="D9D9E3"/>
                        <w:bottom w:val="single" w:sz="2" w:space="0" w:color="D9D9E3"/>
                        <w:right w:val="single" w:sz="2" w:space="0" w:color="D9D9E3"/>
                      </w:divBdr>
                      <w:divsChild>
                        <w:div w:id="1135682971">
                          <w:marLeft w:val="0"/>
                          <w:marRight w:val="0"/>
                          <w:marTop w:val="0"/>
                          <w:marBottom w:val="0"/>
                          <w:divBdr>
                            <w:top w:val="single" w:sz="2" w:space="0" w:color="auto"/>
                            <w:left w:val="single" w:sz="2" w:space="0" w:color="auto"/>
                            <w:bottom w:val="single" w:sz="6" w:space="0" w:color="auto"/>
                            <w:right w:val="single" w:sz="2" w:space="0" w:color="auto"/>
                          </w:divBdr>
                          <w:divsChild>
                            <w:div w:id="685329148">
                              <w:marLeft w:val="0"/>
                              <w:marRight w:val="0"/>
                              <w:marTop w:val="100"/>
                              <w:marBottom w:val="100"/>
                              <w:divBdr>
                                <w:top w:val="single" w:sz="2" w:space="0" w:color="D9D9E3"/>
                                <w:left w:val="single" w:sz="2" w:space="0" w:color="D9D9E3"/>
                                <w:bottom w:val="single" w:sz="2" w:space="0" w:color="D9D9E3"/>
                                <w:right w:val="single" w:sz="2" w:space="0" w:color="D9D9E3"/>
                              </w:divBdr>
                              <w:divsChild>
                                <w:div w:id="94837282">
                                  <w:marLeft w:val="0"/>
                                  <w:marRight w:val="0"/>
                                  <w:marTop w:val="0"/>
                                  <w:marBottom w:val="0"/>
                                  <w:divBdr>
                                    <w:top w:val="single" w:sz="2" w:space="0" w:color="D9D9E3"/>
                                    <w:left w:val="single" w:sz="2" w:space="0" w:color="D9D9E3"/>
                                    <w:bottom w:val="single" w:sz="2" w:space="0" w:color="D9D9E3"/>
                                    <w:right w:val="single" w:sz="2" w:space="0" w:color="D9D9E3"/>
                                  </w:divBdr>
                                  <w:divsChild>
                                    <w:div w:id="258830801">
                                      <w:marLeft w:val="0"/>
                                      <w:marRight w:val="0"/>
                                      <w:marTop w:val="0"/>
                                      <w:marBottom w:val="0"/>
                                      <w:divBdr>
                                        <w:top w:val="single" w:sz="2" w:space="0" w:color="D9D9E3"/>
                                        <w:left w:val="single" w:sz="2" w:space="0" w:color="D9D9E3"/>
                                        <w:bottom w:val="single" w:sz="2" w:space="0" w:color="D9D9E3"/>
                                        <w:right w:val="single" w:sz="2" w:space="0" w:color="D9D9E3"/>
                                      </w:divBdr>
                                      <w:divsChild>
                                        <w:div w:id="911087845">
                                          <w:marLeft w:val="0"/>
                                          <w:marRight w:val="0"/>
                                          <w:marTop w:val="0"/>
                                          <w:marBottom w:val="0"/>
                                          <w:divBdr>
                                            <w:top w:val="single" w:sz="2" w:space="0" w:color="D9D9E3"/>
                                            <w:left w:val="single" w:sz="2" w:space="0" w:color="D9D9E3"/>
                                            <w:bottom w:val="single" w:sz="2" w:space="0" w:color="D9D9E3"/>
                                            <w:right w:val="single" w:sz="2" w:space="0" w:color="D9D9E3"/>
                                          </w:divBdr>
                                          <w:divsChild>
                                            <w:div w:id="82528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48296989">
          <w:marLeft w:val="0"/>
          <w:marRight w:val="0"/>
          <w:marTop w:val="0"/>
          <w:marBottom w:val="0"/>
          <w:divBdr>
            <w:top w:val="none" w:sz="0" w:space="0" w:color="auto"/>
            <w:left w:val="none" w:sz="0" w:space="0" w:color="auto"/>
            <w:bottom w:val="none" w:sz="0" w:space="0" w:color="auto"/>
            <w:right w:val="none" w:sz="0" w:space="0" w:color="auto"/>
          </w:divBdr>
        </w:div>
      </w:divsChild>
    </w:div>
    <w:div w:id="368334048">
      <w:bodyDiv w:val="1"/>
      <w:marLeft w:val="0"/>
      <w:marRight w:val="0"/>
      <w:marTop w:val="0"/>
      <w:marBottom w:val="0"/>
      <w:divBdr>
        <w:top w:val="none" w:sz="0" w:space="0" w:color="auto"/>
        <w:left w:val="none" w:sz="0" w:space="0" w:color="auto"/>
        <w:bottom w:val="none" w:sz="0" w:space="0" w:color="auto"/>
        <w:right w:val="none" w:sz="0" w:space="0" w:color="auto"/>
      </w:divBdr>
    </w:div>
    <w:div w:id="370497935">
      <w:bodyDiv w:val="1"/>
      <w:marLeft w:val="0"/>
      <w:marRight w:val="0"/>
      <w:marTop w:val="0"/>
      <w:marBottom w:val="0"/>
      <w:divBdr>
        <w:top w:val="none" w:sz="0" w:space="0" w:color="auto"/>
        <w:left w:val="none" w:sz="0" w:space="0" w:color="auto"/>
        <w:bottom w:val="none" w:sz="0" w:space="0" w:color="auto"/>
        <w:right w:val="none" w:sz="0" w:space="0" w:color="auto"/>
      </w:divBdr>
    </w:div>
    <w:div w:id="371274818">
      <w:bodyDiv w:val="1"/>
      <w:marLeft w:val="0"/>
      <w:marRight w:val="0"/>
      <w:marTop w:val="0"/>
      <w:marBottom w:val="0"/>
      <w:divBdr>
        <w:top w:val="none" w:sz="0" w:space="0" w:color="auto"/>
        <w:left w:val="none" w:sz="0" w:space="0" w:color="auto"/>
        <w:bottom w:val="none" w:sz="0" w:space="0" w:color="auto"/>
        <w:right w:val="none" w:sz="0" w:space="0" w:color="auto"/>
      </w:divBdr>
    </w:div>
    <w:div w:id="375618234">
      <w:bodyDiv w:val="1"/>
      <w:marLeft w:val="0"/>
      <w:marRight w:val="0"/>
      <w:marTop w:val="0"/>
      <w:marBottom w:val="0"/>
      <w:divBdr>
        <w:top w:val="none" w:sz="0" w:space="0" w:color="auto"/>
        <w:left w:val="none" w:sz="0" w:space="0" w:color="auto"/>
        <w:bottom w:val="none" w:sz="0" w:space="0" w:color="auto"/>
        <w:right w:val="none" w:sz="0" w:space="0" w:color="auto"/>
      </w:divBdr>
    </w:div>
    <w:div w:id="376660165">
      <w:bodyDiv w:val="1"/>
      <w:marLeft w:val="0"/>
      <w:marRight w:val="0"/>
      <w:marTop w:val="0"/>
      <w:marBottom w:val="0"/>
      <w:divBdr>
        <w:top w:val="none" w:sz="0" w:space="0" w:color="auto"/>
        <w:left w:val="none" w:sz="0" w:space="0" w:color="auto"/>
        <w:bottom w:val="none" w:sz="0" w:space="0" w:color="auto"/>
        <w:right w:val="none" w:sz="0" w:space="0" w:color="auto"/>
      </w:divBdr>
    </w:div>
    <w:div w:id="380402720">
      <w:bodyDiv w:val="1"/>
      <w:marLeft w:val="0"/>
      <w:marRight w:val="0"/>
      <w:marTop w:val="0"/>
      <w:marBottom w:val="0"/>
      <w:divBdr>
        <w:top w:val="none" w:sz="0" w:space="0" w:color="auto"/>
        <w:left w:val="none" w:sz="0" w:space="0" w:color="auto"/>
        <w:bottom w:val="none" w:sz="0" w:space="0" w:color="auto"/>
        <w:right w:val="none" w:sz="0" w:space="0" w:color="auto"/>
      </w:divBdr>
    </w:div>
    <w:div w:id="380986617">
      <w:bodyDiv w:val="1"/>
      <w:marLeft w:val="0"/>
      <w:marRight w:val="0"/>
      <w:marTop w:val="0"/>
      <w:marBottom w:val="0"/>
      <w:divBdr>
        <w:top w:val="none" w:sz="0" w:space="0" w:color="auto"/>
        <w:left w:val="none" w:sz="0" w:space="0" w:color="auto"/>
        <w:bottom w:val="none" w:sz="0" w:space="0" w:color="auto"/>
        <w:right w:val="none" w:sz="0" w:space="0" w:color="auto"/>
      </w:divBdr>
      <w:divsChild>
        <w:div w:id="483158851">
          <w:marLeft w:val="0"/>
          <w:marRight w:val="0"/>
          <w:marTop w:val="0"/>
          <w:marBottom w:val="0"/>
          <w:divBdr>
            <w:top w:val="single" w:sz="2" w:space="0" w:color="auto"/>
            <w:left w:val="single" w:sz="2" w:space="0" w:color="auto"/>
            <w:bottom w:val="single" w:sz="6" w:space="0" w:color="auto"/>
            <w:right w:val="single" w:sz="2" w:space="0" w:color="auto"/>
          </w:divBdr>
          <w:divsChild>
            <w:div w:id="888347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911500981">
                  <w:marLeft w:val="0"/>
                  <w:marRight w:val="0"/>
                  <w:marTop w:val="0"/>
                  <w:marBottom w:val="0"/>
                  <w:divBdr>
                    <w:top w:val="single" w:sz="2" w:space="0" w:color="D9D9E3"/>
                    <w:left w:val="single" w:sz="2" w:space="0" w:color="D9D9E3"/>
                    <w:bottom w:val="single" w:sz="2" w:space="0" w:color="D9D9E3"/>
                    <w:right w:val="single" w:sz="2" w:space="0" w:color="D9D9E3"/>
                  </w:divBdr>
                  <w:divsChild>
                    <w:div w:id="1754275618">
                      <w:marLeft w:val="0"/>
                      <w:marRight w:val="0"/>
                      <w:marTop w:val="0"/>
                      <w:marBottom w:val="0"/>
                      <w:divBdr>
                        <w:top w:val="single" w:sz="2" w:space="0" w:color="D9D9E3"/>
                        <w:left w:val="single" w:sz="2" w:space="0" w:color="D9D9E3"/>
                        <w:bottom w:val="single" w:sz="2" w:space="0" w:color="D9D9E3"/>
                        <w:right w:val="single" w:sz="2" w:space="0" w:color="D9D9E3"/>
                      </w:divBdr>
                      <w:divsChild>
                        <w:div w:id="1006789331">
                          <w:marLeft w:val="0"/>
                          <w:marRight w:val="0"/>
                          <w:marTop w:val="0"/>
                          <w:marBottom w:val="0"/>
                          <w:divBdr>
                            <w:top w:val="single" w:sz="2" w:space="0" w:color="D9D9E3"/>
                            <w:left w:val="single" w:sz="2" w:space="0" w:color="D9D9E3"/>
                            <w:bottom w:val="single" w:sz="2" w:space="0" w:color="D9D9E3"/>
                            <w:right w:val="single" w:sz="2" w:space="0" w:color="D9D9E3"/>
                          </w:divBdr>
                          <w:divsChild>
                            <w:div w:id="2005039241">
                              <w:marLeft w:val="0"/>
                              <w:marRight w:val="0"/>
                              <w:marTop w:val="0"/>
                              <w:marBottom w:val="0"/>
                              <w:divBdr>
                                <w:top w:val="single" w:sz="2" w:space="0" w:color="D9D9E3"/>
                                <w:left w:val="single" w:sz="2" w:space="0" w:color="D9D9E3"/>
                                <w:bottom w:val="single" w:sz="2" w:space="0" w:color="D9D9E3"/>
                                <w:right w:val="single" w:sz="2" w:space="0" w:color="D9D9E3"/>
                              </w:divBdr>
                              <w:divsChild>
                                <w:div w:id="1554120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84646319">
      <w:bodyDiv w:val="1"/>
      <w:marLeft w:val="0"/>
      <w:marRight w:val="0"/>
      <w:marTop w:val="0"/>
      <w:marBottom w:val="0"/>
      <w:divBdr>
        <w:top w:val="none" w:sz="0" w:space="0" w:color="auto"/>
        <w:left w:val="none" w:sz="0" w:space="0" w:color="auto"/>
        <w:bottom w:val="none" w:sz="0" w:space="0" w:color="auto"/>
        <w:right w:val="none" w:sz="0" w:space="0" w:color="auto"/>
      </w:divBdr>
    </w:div>
    <w:div w:id="404836069">
      <w:bodyDiv w:val="1"/>
      <w:marLeft w:val="0"/>
      <w:marRight w:val="0"/>
      <w:marTop w:val="0"/>
      <w:marBottom w:val="0"/>
      <w:divBdr>
        <w:top w:val="none" w:sz="0" w:space="0" w:color="auto"/>
        <w:left w:val="none" w:sz="0" w:space="0" w:color="auto"/>
        <w:bottom w:val="none" w:sz="0" w:space="0" w:color="auto"/>
        <w:right w:val="none" w:sz="0" w:space="0" w:color="auto"/>
      </w:divBdr>
    </w:div>
    <w:div w:id="407382369">
      <w:bodyDiv w:val="1"/>
      <w:marLeft w:val="0"/>
      <w:marRight w:val="0"/>
      <w:marTop w:val="0"/>
      <w:marBottom w:val="0"/>
      <w:divBdr>
        <w:top w:val="none" w:sz="0" w:space="0" w:color="auto"/>
        <w:left w:val="none" w:sz="0" w:space="0" w:color="auto"/>
        <w:bottom w:val="none" w:sz="0" w:space="0" w:color="auto"/>
        <w:right w:val="none" w:sz="0" w:space="0" w:color="auto"/>
      </w:divBdr>
      <w:divsChild>
        <w:div w:id="489903544">
          <w:marLeft w:val="0"/>
          <w:marRight w:val="0"/>
          <w:marTop w:val="0"/>
          <w:marBottom w:val="0"/>
          <w:divBdr>
            <w:top w:val="single" w:sz="2" w:space="0" w:color="auto"/>
            <w:left w:val="single" w:sz="2" w:space="0" w:color="auto"/>
            <w:bottom w:val="single" w:sz="6" w:space="0" w:color="auto"/>
            <w:right w:val="single" w:sz="2" w:space="0" w:color="auto"/>
          </w:divBdr>
          <w:divsChild>
            <w:div w:id="1667125134">
              <w:marLeft w:val="0"/>
              <w:marRight w:val="0"/>
              <w:marTop w:val="100"/>
              <w:marBottom w:val="100"/>
              <w:divBdr>
                <w:top w:val="single" w:sz="2" w:space="0" w:color="D9D9E3"/>
                <w:left w:val="single" w:sz="2" w:space="0" w:color="D9D9E3"/>
                <w:bottom w:val="single" w:sz="2" w:space="0" w:color="D9D9E3"/>
                <w:right w:val="single" w:sz="2" w:space="0" w:color="D9D9E3"/>
              </w:divBdr>
              <w:divsChild>
                <w:div w:id="9568962">
                  <w:marLeft w:val="0"/>
                  <w:marRight w:val="0"/>
                  <w:marTop w:val="0"/>
                  <w:marBottom w:val="0"/>
                  <w:divBdr>
                    <w:top w:val="single" w:sz="2" w:space="0" w:color="D9D9E3"/>
                    <w:left w:val="single" w:sz="2" w:space="0" w:color="D9D9E3"/>
                    <w:bottom w:val="single" w:sz="2" w:space="0" w:color="D9D9E3"/>
                    <w:right w:val="single" w:sz="2" w:space="0" w:color="D9D9E3"/>
                  </w:divBdr>
                  <w:divsChild>
                    <w:div w:id="383607098">
                      <w:marLeft w:val="0"/>
                      <w:marRight w:val="0"/>
                      <w:marTop w:val="0"/>
                      <w:marBottom w:val="0"/>
                      <w:divBdr>
                        <w:top w:val="single" w:sz="2" w:space="0" w:color="D9D9E3"/>
                        <w:left w:val="single" w:sz="2" w:space="0" w:color="D9D9E3"/>
                        <w:bottom w:val="single" w:sz="2" w:space="0" w:color="D9D9E3"/>
                        <w:right w:val="single" w:sz="2" w:space="0" w:color="D9D9E3"/>
                      </w:divBdr>
                      <w:divsChild>
                        <w:div w:id="1735425644">
                          <w:marLeft w:val="0"/>
                          <w:marRight w:val="0"/>
                          <w:marTop w:val="0"/>
                          <w:marBottom w:val="0"/>
                          <w:divBdr>
                            <w:top w:val="single" w:sz="2" w:space="0" w:color="D9D9E3"/>
                            <w:left w:val="single" w:sz="2" w:space="0" w:color="D9D9E3"/>
                            <w:bottom w:val="single" w:sz="2" w:space="0" w:color="D9D9E3"/>
                            <w:right w:val="single" w:sz="2" w:space="0" w:color="D9D9E3"/>
                          </w:divBdr>
                          <w:divsChild>
                            <w:div w:id="1603227376">
                              <w:marLeft w:val="0"/>
                              <w:marRight w:val="0"/>
                              <w:marTop w:val="0"/>
                              <w:marBottom w:val="0"/>
                              <w:divBdr>
                                <w:top w:val="single" w:sz="2" w:space="0" w:color="D9D9E3"/>
                                <w:left w:val="single" w:sz="2" w:space="0" w:color="D9D9E3"/>
                                <w:bottom w:val="single" w:sz="2" w:space="0" w:color="D9D9E3"/>
                                <w:right w:val="single" w:sz="2" w:space="0" w:color="D9D9E3"/>
                              </w:divBdr>
                              <w:divsChild>
                                <w:div w:id="1152991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08037397">
      <w:bodyDiv w:val="1"/>
      <w:marLeft w:val="0"/>
      <w:marRight w:val="0"/>
      <w:marTop w:val="0"/>
      <w:marBottom w:val="0"/>
      <w:divBdr>
        <w:top w:val="none" w:sz="0" w:space="0" w:color="auto"/>
        <w:left w:val="none" w:sz="0" w:space="0" w:color="auto"/>
        <w:bottom w:val="none" w:sz="0" w:space="0" w:color="auto"/>
        <w:right w:val="none" w:sz="0" w:space="0" w:color="auto"/>
      </w:divBdr>
    </w:div>
    <w:div w:id="410279280">
      <w:bodyDiv w:val="1"/>
      <w:marLeft w:val="0"/>
      <w:marRight w:val="0"/>
      <w:marTop w:val="0"/>
      <w:marBottom w:val="0"/>
      <w:divBdr>
        <w:top w:val="none" w:sz="0" w:space="0" w:color="auto"/>
        <w:left w:val="none" w:sz="0" w:space="0" w:color="auto"/>
        <w:bottom w:val="none" w:sz="0" w:space="0" w:color="auto"/>
        <w:right w:val="none" w:sz="0" w:space="0" w:color="auto"/>
      </w:divBdr>
    </w:div>
    <w:div w:id="419790267">
      <w:bodyDiv w:val="1"/>
      <w:marLeft w:val="0"/>
      <w:marRight w:val="0"/>
      <w:marTop w:val="0"/>
      <w:marBottom w:val="0"/>
      <w:divBdr>
        <w:top w:val="none" w:sz="0" w:space="0" w:color="auto"/>
        <w:left w:val="none" w:sz="0" w:space="0" w:color="auto"/>
        <w:bottom w:val="none" w:sz="0" w:space="0" w:color="auto"/>
        <w:right w:val="none" w:sz="0" w:space="0" w:color="auto"/>
      </w:divBdr>
    </w:div>
    <w:div w:id="421419118">
      <w:bodyDiv w:val="1"/>
      <w:marLeft w:val="0"/>
      <w:marRight w:val="0"/>
      <w:marTop w:val="0"/>
      <w:marBottom w:val="0"/>
      <w:divBdr>
        <w:top w:val="none" w:sz="0" w:space="0" w:color="auto"/>
        <w:left w:val="none" w:sz="0" w:space="0" w:color="auto"/>
        <w:bottom w:val="none" w:sz="0" w:space="0" w:color="auto"/>
        <w:right w:val="none" w:sz="0" w:space="0" w:color="auto"/>
      </w:divBdr>
      <w:divsChild>
        <w:div w:id="697050215">
          <w:marLeft w:val="0"/>
          <w:marRight w:val="0"/>
          <w:marTop w:val="0"/>
          <w:marBottom w:val="0"/>
          <w:divBdr>
            <w:top w:val="single" w:sz="2" w:space="0" w:color="auto"/>
            <w:left w:val="single" w:sz="2" w:space="0" w:color="auto"/>
            <w:bottom w:val="single" w:sz="6" w:space="0" w:color="auto"/>
            <w:right w:val="single" w:sz="2" w:space="0" w:color="auto"/>
          </w:divBdr>
          <w:divsChild>
            <w:div w:id="502860565">
              <w:marLeft w:val="0"/>
              <w:marRight w:val="0"/>
              <w:marTop w:val="100"/>
              <w:marBottom w:val="100"/>
              <w:divBdr>
                <w:top w:val="single" w:sz="2" w:space="0" w:color="D9D9E3"/>
                <w:left w:val="single" w:sz="2" w:space="0" w:color="D9D9E3"/>
                <w:bottom w:val="single" w:sz="2" w:space="0" w:color="D9D9E3"/>
                <w:right w:val="single" w:sz="2" w:space="0" w:color="D9D9E3"/>
              </w:divBdr>
              <w:divsChild>
                <w:div w:id="1227298234">
                  <w:marLeft w:val="0"/>
                  <w:marRight w:val="0"/>
                  <w:marTop w:val="0"/>
                  <w:marBottom w:val="0"/>
                  <w:divBdr>
                    <w:top w:val="single" w:sz="2" w:space="0" w:color="D9D9E3"/>
                    <w:left w:val="single" w:sz="2" w:space="0" w:color="D9D9E3"/>
                    <w:bottom w:val="single" w:sz="2" w:space="0" w:color="D9D9E3"/>
                    <w:right w:val="single" w:sz="2" w:space="0" w:color="D9D9E3"/>
                  </w:divBdr>
                  <w:divsChild>
                    <w:div w:id="918248233">
                      <w:marLeft w:val="0"/>
                      <w:marRight w:val="0"/>
                      <w:marTop w:val="0"/>
                      <w:marBottom w:val="0"/>
                      <w:divBdr>
                        <w:top w:val="single" w:sz="2" w:space="0" w:color="D9D9E3"/>
                        <w:left w:val="single" w:sz="2" w:space="0" w:color="D9D9E3"/>
                        <w:bottom w:val="single" w:sz="2" w:space="0" w:color="D9D9E3"/>
                        <w:right w:val="single" w:sz="2" w:space="0" w:color="D9D9E3"/>
                      </w:divBdr>
                      <w:divsChild>
                        <w:div w:id="503127564">
                          <w:marLeft w:val="0"/>
                          <w:marRight w:val="0"/>
                          <w:marTop w:val="0"/>
                          <w:marBottom w:val="0"/>
                          <w:divBdr>
                            <w:top w:val="single" w:sz="2" w:space="0" w:color="D9D9E3"/>
                            <w:left w:val="single" w:sz="2" w:space="0" w:color="D9D9E3"/>
                            <w:bottom w:val="single" w:sz="2" w:space="0" w:color="D9D9E3"/>
                            <w:right w:val="single" w:sz="2" w:space="0" w:color="D9D9E3"/>
                          </w:divBdr>
                          <w:divsChild>
                            <w:div w:id="65227245">
                              <w:marLeft w:val="0"/>
                              <w:marRight w:val="0"/>
                              <w:marTop w:val="0"/>
                              <w:marBottom w:val="0"/>
                              <w:divBdr>
                                <w:top w:val="single" w:sz="2" w:space="0" w:color="D9D9E3"/>
                                <w:left w:val="single" w:sz="2" w:space="0" w:color="D9D9E3"/>
                                <w:bottom w:val="single" w:sz="2" w:space="0" w:color="D9D9E3"/>
                                <w:right w:val="single" w:sz="2" w:space="0" w:color="D9D9E3"/>
                              </w:divBdr>
                              <w:divsChild>
                                <w:div w:id="8194692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35565149">
      <w:bodyDiv w:val="1"/>
      <w:marLeft w:val="0"/>
      <w:marRight w:val="0"/>
      <w:marTop w:val="0"/>
      <w:marBottom w:val="0"/>
      <w:divBdr>
        <w:top w:val="none" w:sz="0" w:space="0" w:color="auto"/>
        <w:left w:val="none" w:sz="0" w:space="0" w:color="auto"/>
        <w:bottom w:val="none" w:sz="0" w:space="0" w:color="auto"/>
        <w:right w:val="none" w:sz="0" w:space="0" w:color="auto"/>
      </w:divBdr>
    </w:div>
    <w:div w:id="463038899">
      <w:bodyDiv w:val="1"/>
      <w:marLeft w:val="0"/>
      <w:marRight w:val="0"/>
      <w:marTop w:val="0"/>
      <w:marBottom w:val="0"/>
      <w:divBdr>
        <w:top w:val="none" w:sz="0" w:space="0" w:color="auto"/>
        <w:left w:val="none" w:sz="0" w:space="0" w:color="auto"/>
        <w:bottom w:val="none" w:sz="0" w:space="0" w:color="auto"/>
        <w:right w:val="none" w:sz="0" w:space="0" w:color="auto"/>
      </w:divBdr>
    </w:div>
    <w:div w:id="464350132">
      <w:bodyDiv w:val="1"/>
      <w:marLeft w:val="0"/>
      <w:marRight w:val="0"/>
      <w:marTop w:val="0"/>
      <w:marBottom w:val="0"/>
      <w:divBdr>
        <w:top w:val="none" w:sz="0" w:space="0" w:color="auto"/>
        <w:left w:val="none" w:sz="0" w:space="0" w:color="auto"/>
        <w:bottom w:val="none" w:sz="0" w:space="0" w:color="auto"/>
        <w:right w:val="none" w:sz="0" w:space="0" w:color="auto"/>
      </w:divBdr>
    </w:div>
    <w:div w:id="496698399">
      <w:bodyDiv w:val="1"/>
      <w:marLeft w:val="0"/>
      <w:marRight w:val="0"/>
      <w:marTop w:val="0"/>
      <w:marBottom w:val="0"/>
      <w:divBdr>
        <w:top w:val="none" w:sz="0" w:space="0" w:color="auto"/>
        <w:left w:val="none" w:sz="0" w:space="0" w:color="auto"/>
        <w:bottom w:val="none" w:sz="0" w:space="0" w:color="auto"/>
        <w:right w:val="none" w:sz="0" w:space="0" w:color="auto"/>
      </w:divBdr>
    </w:div>
    <w:div w:id="497962746">
      <w:bodyDiv w:val="1"/>
      <w:marLeft w:val="0"/>
      <w:marRight w:val="0"/>
      <w:marTop w:val="0"/>
      <w:marBottom w:val="0"/>
      <w:divBdr>
        <w:top w:val="none" w:sz="0" w:space="0" w:color="auto"/>
        <w:left w:val="none" w:sz="0" w:space="0" w:color="auto"/>
        <w:bottom w:val="none" w:sz="0" w:space="0" w:color="auto"/>
        <w:right w:val="none" w:sz="0" w:space="0" w:color="auto"/>
      </w:divBdr>
    </w:div>
    <w:div w:id="501891942">
      <w:bodyDiv w:val="1"/>
      <w:marLeft w:val="0"/>
      <w:marRight w:val="0"/>
      <w:marTop w:val="0"/>
      <w:marBottom w:val="0"/>
      <w:divBdr>
        <w:top w:val="none" w:sz="0" w:space="0" w:color="auto"/>
        <w:left w:val="none" w:sz="0" w:space="0" w:color="auto"/>
        <w:bottom w:val="none" w:sz="0" w:space="0" w:color="auto"/>
        <w:right w:val="none" w:sz="0" w:space="0" w:color="auto"/>
      </w:divBdr>
    </w:div>
    <w:div w:id="502403596">
      <w:bodyDiv w:val="1"/>
      <w:marLeft w:val="0"/>
      <w:marRight w:val="0"/>
      <w:marTop w:val="0"/>
      <w:marBottom w:val="0"/>
      <w:divBdr>
        <w:top w:val="none" w:sz="0" w:space="0" w:color="auto"/>
        <w:left w:val="none" w:sz="0" w:space="0" w:color="auto"/>
        <w:bottom w:val="none" w:sz="0" w:space="0" w:color="auto"/>
        <w:right w:val="none" w:sz="0" w:space="0" w:color="auto"/>
      </w:divBdr>
    </w:div>
    <w:div w:id="511377761">
      <w:bodyDiv w:val="1"/>
      <w:marLeft w:val="0"/>
      <w:marRight w:val="0"/>
      <w:marTop w:val="0"/>
      <w:marBottom w:val="0"/>
      <w:divBdr>
        <w:top w:val="none" w:sz="0" w:space="0" w:color="auto"/>
        <w:left w:val="none" w:sz="0" w:space="0" w:color="auto"/>
        <w:bottom w:val="none" w:sz="0" w:space="0" w:color="auto"/>
        <w:right w:val="none" w:sz="0" w:space="0" w:color="auto"/>
      </w:divBdr>
      <w:divsChild>
        <w:div w:id="117339081">
          <w:marLeft w:val="0"/>
          <w:marRight w:val="0"/>
          <w:marTop w:val="0"/>
          <w:marBottom w:val="0"/>
          <w:divBdr>
            <w:top w:val="single" w:sz="2" w:space="0" w:color="auto"/>
            <w:left w:val="single" w:sz="2" w:space="0" w:color="auto"/>
            <w:bottom w:val="single" w:sz="6" w:space="0" w:color="auto"/>
            <w:right w:val="single" w:sz="2" w:space="0" w:color="auto"/>
          </w:divBdr>
          <w:divsChild>
            <w:div w:id="15346985">
              <w:marLeft w:val="0"/>
              <w:marRight w:val="0"/>
              <w:marTop w:val="100"/>
              <w:marBottom w:val="100"/>
              <w:divBdr>
                <w:top w:val="single" w:sz="2" w:space="0" w:color="D9D9E3"/>
                <w:left w:val="single" w:sz="2" w:space="0" w:color="D9D9E3"/>
                <w:bottom w:val="single" w:sz="2" w:space="0" w:color="D9D9E3"/>
                <w:right w:val="single" w:sz="2" w:space="0" w:color="D9D9E3"/>
              </w:divBdr>
              <w:divsChild>
                <w:div w:id="623846316">
                  <w:marLeft w:val="0"/>
                  <w:marRight w:val="0"/>
                  <w:marTop w:val="0"/>
                  <w:marBottom w:val="0"/>
                  <w:divBdr>
                    <w:top w:val="single" w:sz="2" w:space="0" w:color="D9D9E3"/>
                    <w:left w:val="single" w:sz="2" w:space="0" w:color="D9D9E3"/>
                    <w:bottom w:val="single" w:sz="2" w:space="0" w:color="D9D9E3"/>
                    <w:right w:val="single" w:sz="2" w:space="0" w:color="D9D9E3"/>
                  </w:divBdr>
                  <w:divsChild>
                    <w:div w:id="1193835483">
                      <w:marLeft w:val="0"/>
                      <w:marRight w:val="0"/>
                      <w:marTop w:val="0"/>
                      <w:marBottom w:val="0"/>
                      <w:divBdr>
                        <w:top w:val="single" w:sz="2" w:space="0" w:color="D9D9E3"/>
                        <w:left w:val="single" w:sz="2" w:space="0" w:color="D9D9E3"/>
                        <w:bottom w:val="single" w:sz="2" w:space="0" w:color="D9D9E3"/>
                        <w:right w:val="single" w:sz="2" w:space="0" w:color="D9D9E3"/>
                      </w:divBdr>
                      <w:divsChild>
                        <w:div w:id="1755321764">
                          <w:marLeft w:val="0"/>
                          <w:marRight w:val="0"/>
                          <w:marTop w:val="0"/>
                          <w:marBottom w:val="0"/>
                          <w:divBdr>
                            <w:top w:val="single" w:sz="2" w:space="0" w:color="D9D9E3"/>
                            <w:left w:val="single" w:sz="2" w:space="0" w:color="D9D9E3"/>
                            <w:bottom w:val="single" w:sz="2" w:space="0" w:color="D9D9E3"/>
                            <w:right w:val="single" w:sz="2" w:space="0" w:color="D9D9E3"/>
                          </w:divBdr>
                          <w:divsChild>
                            <w:div w:id="1972981872">
                              <w:marLeft w:val="0"/>
                              <w:marRight w:val="0"/>
                              <w:marTop w:val="0"/>
                              <w:marBottom w:val="0"/>
                              <w:divBdr>
                                <w:top w:val="single" w:sz="2" w:space="0" w:color="D9D9E3"/>
                                <w:left w:val="single" w:sz="2" w:space="0" w:color="D9D9E3"/>
                                <w:bottom w:val="single" w:sz="2" w:space="0" w:color="D9D9E3"/>
                                <w:right w:val="single" w:sz="2" w:space="0" w:color="D9D9E3"/>
                              </w:divBdr>
                              <w:divsChild>
                                <w:div w:id="976760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18466236">
      <w:bodyDiv w:val="1"/>
      <w:marLeft w:val="0"/>
      <w:marRight w:val="0"/>
      <w:marTop w:val="0"/>
      <w:marBottom w:val="0"/>
      <w:divBdr>
        <w:top w:val="none" w:sz="0" w:space="0" w:color="auto"/>
        <w:left w:val="none" w:sz="0" w:space="0" w:color="auto"/>
        <w:bottom w:val="none" w:sz="0" w:space="0" w:color="auto"/>
        <w:right w:val="none" w:sz="0" w:space="0" w:color="auto"/>
      </w:divBdr>
    </w:div>
    <w:div w:id="534773805">
      <w:bodyDiv w:val="1"/>
      <w:marLeft w:val="0"/>
      <w:marRight w:val="0"/>
      <w:marTop w:val="0"/>
      <w:marBottom w:val="0"/>
      <w:divBdr>
        <w:top w:val="none" w:sz="0" w:space="0" w:color="auto"/>
        <w:left w:val="none" w:sz="0" w:space="0" w:color="auto"/>
        <w:bottom w:val="none" w:sz="0" w:space="0" w:color="auto"/>
        <w:right w:val="none" w:sz="0" w:space="0" w:color="auto"/>
      </w:divBdr>
    </w:div>
    <w:div w:id="541555588">
      <w:bodyDiv w:val="1"/>
      <w:marLeft w:val="0"/>
      <w:marRight w:val="0"/>
      <w:marTop w:val="0"/>
      <w:marBottom w:val="0"/>
      <w:divBdr>
        <w:top w:val="none" w:sz="0" w:space="0" w:color="auto"/>
        <w:left w:val="none" w:sz="0" w:space="0" w:color="auto"/>
        <w:bottom w:val="none" w:sz="0" w:space="0" w:color="auto"/>
        <w:right w:val="none" w:sz="0" w:space="0" w:color="auto"/>
      </w:divBdr>
    </w:div>
    <w:div w:id="541866460">
      <w:bodyDiv w:val="1"/>
      <w:marLeft w:val="0"/>
      <w:marRight w:val="0"/>
      <w:marTop w:val="0"/>
      <w:marBottom w:val="0"/>
      <w:divBdr>
        <w:top w:val="none" w:sz="0" w:space="0" w:color="auto"/>
        <w:left w:val="none" w:sz="0" w:space="0" w:color="auto"/>
        <w:bottom w:val="none" w:sz="0" w:space="0" w:color="auto"/>
        <w:right w:val="none" w:sz="0" w:space="0" w:color="auto"/>
      </w:divBdr>
    </w:div>
    <w:div w:id="568459895">
      <w:bodyDiv w:val="1"/>
      <w:marLeft w:val="0"/>
      <w:marRight w:val="0"/>
      <w:marTop w:val="0"/>
      <w:marBottom w:val="0"/>
      <w:divBdr>
        <w:top w:val="none" w:sz="0" w:space="0" w:color="auto"/>
        <w:left w:val="none" w:sz="0" w:space="0" w:color="auto"/>
        <w:bottom w:val="none" w:sz="0" w:space="0" w:color="auto"/>
        <w:right w:val="none" w:sz="0" w:space="0" w:color="auto"/>
      </w:divBdr>
      <w:divsChild>
        <w:div w:id="1284776406">
          <w:marLeft w:val="0"/>
          <w:marRight w:val="0"/>
          <w:marTop w:val="0"/>
          <w:marBottom w:val="0"/>
          <w:divBdr>
            <w:top w:val="single" w:sz="2" w:space="0" w:color="auto"/>
            <w:left w:val="single" w:sz="2" w:space="0" w:color="auto"/>
            <w:bottom w:val="single" w:sz="6" w:space="0" w:color="auto"/>
            <w:right w:val="single" w:sz="2" w:space="0" w:color="auto"/>
          </w:divBdr>
          <w:divsChild>
            <w:div w:id="851647555">
              <w:marLeft w:val="0"/>
              <w:marRight w:val="0"/>
              <w:marTop w:val="100"/>
              <w:marBottom w:val="100"/>
              <w:divBdr>
                <w:top w:val="single" w:sz="2" w:space="0" w:color="D9D9E3"/>
                <w:left w:val="single" w:sz="2" w:space="0" w:color="D9D9E3"/>
                <w:bottom w:val="single" w:sz="2" w:space="0" w:color="D9D9E3"/>
                <w:right w:val="single" w:sz="2" w:space="0" w:color="D9D9E3"/>
              </w:divBdr>
              <w:divsChild>
                <w:div w:id="1586185946">
                  <w:marLeft w:val="0"/>
                  <w:marRight w:val="0"/>
                  <w:marTop w:val="0"/>
                  <w:marBottom w:val="0"/>
                  <w:divBdr>
                    <w:top w:val="single" w:sz="2" w:space="0" w:color="D9D9E3"/>
                    <w:left w:val="single" w:sz="2" w:space="0" w:color="D9D9E3"/>
                    <w:bottom w:val="single" w:sz="2" w:space="0" w:color="D9D9E3"/>
                    <w:right w:val="single" w:sz="2" w:space="0" w:color="D9D9E3"/>
                  </w:divBdr>
                  <w:divsChild>
                    <w:div w:id="418408087">
                      <w:marLeft w:val="0"/>
                      <w:marRight w:val="0"/>
                      <w:marTop w:val="0"/>
                      <w:marBottom w:val="0"/>
                      <w:divBdr>
                        <w:top w:val="single" w:sz="2" w:space="0" w:color="D9D9E3"/>
                        <w:left w:val="single" w:sz="2" w:space="0" w:color="D9D9E3"/>
                        <w:bottom w:val="single" w:sz="2" w:space="0" w:color="D9D9E3"/>
                        <w:right w:val="single" w:sz="2" w:space="0" w:color="D9D9E3"/>
                      </w:divBdr>
                      <w:divsChild>
                        <w:div w:id="2099982643">
                          <w:marLeft w:val="0"/>
                          <w:marRight w:val="0"/>
                          <w:marTop w:val="0"/>
                          <w:marBottom w:val="0"/>
                          <w:divBdr>
                            <w:top w:val="single" w:sz="2" w:space="0" w:color="D9D9E3"/>
                            <w:left w:val="single" w:sz="2" w:space="0" w:color="D9D9E3"/>
                            <w:bottom w:val="single" w:sz="2" w:space="0" w:color="D9D9E3"/>
                            <w:right w:val="single" w:sz="2" w:space="0" w:color="D9D9E3"/>
                          </w:divBdr>
                          <w:divsChild>
                            <w:div w:id="1214080727">
                              <w:marLeft w:val="0"/>
                              <w:marRight w:val="0"/>
                              <w:marTop w:val="0"/>
                              <w:marBottom w:val="0"/>
                              <w:divBdr>
                                <w:top w:val="single" w:sz="2" w:space="0" w:color="D9D9E3"/>
                                <w:left w:val="single" w:sz="2" w:space="0" w:color="D9D9E3"/>
                                <w:bottom w:val="single" w:sz="2" w:space="0" w:color="D9D9E3"/>
                                <w:right w:val="single" w:sz="2" w:space="0" w:color="D9D9E3"/>
                              </w:divBdr>
                              <w:divsChild>
                                <w:div w:id="1809974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73659033">
      <w:bodyDiv w:val="1"/>
      <w:marLeft w:val="0"/>
      <w:marRight w:val="0"/>
      <w:marTop w:val="0"/>
      <w:marBottom w:val="0"/>
      <w:divBdr>
        <w:top w:val="none" w:sz="0" w:space="0" w:color="auto"/>
        <w:left w:val="none" w:sz="0" w:space="0" w:color="auto"/>
        <w:bottom w:val="none" w:sz="0" w:space="0" w:color="auto"/>
        <w:right w:val="none" w:sz="0" w:space="0" w:color="auto"/>
      </w:divBdr>
    </w:div>
    <w:div w:id="587227179">
      <w:bodyDiv w:val="1"/>
      <w:marLeft w:val="0"/>
      <w:marRight w:val="0"/>
      <w:marTop w:val="0"/>
      <w:marBottom w:val="0"/>
      <w:divBdr>
        <w:top w:val="none" w:sz="0" w:space="0" w:color="auto"/>
        <w:left w:val="none" w:sz="0" w:space="0" w:color="auto"/>
        <w:bottom w:val="none" w:sz="0" w:space="0" w:color="auto"/>
        <w:right w:val="none" w:sz="0" w:space="0" w:color="auto"/>
      </w:divBdr>
    </w:div>
    <w:div w:id="592475388">
      <w:bodyDiv w:val="1"/>
      <w:marLeft w:val="0"/>
      <w:marRight w:val="0"/>
      <w:marTop w:val="0"/>
      <w:marBottom w:val="0"/>
      <w:divBdr>
        <w:top w:val="none" w:sz="0" w:space="0" w:color="auto"/>
        <w:left w:val="none" w:sz="0" w:space="0" w:color="auto"/>
        <w:bottom w:val="none" w:sz="0" w:space="0" w:color="auto"/>
        <w:right w:val="none" w:sz="0" w:space="0" w:color="auto"/>
      </w:divBdr>
    </w:div>
    <w:div w:id="600601294">
      <w:bodyDiv w:val="1"/>
      <w:marLeft w:val="0"/>
      <w:marRight w:val="0"/>
      <w:marTop w:val="0"/>
      <w:marBottom w:val="0"/>
      <w:divBdr>
        <w:top w:val="none" w:sz="0" w:space="0" w:color="auto"/>
        <w:left w:val="none" w:sz="0" w:space="0" w:color="auto"/>
        <w:bottom w:val="none" w:sz="0" w:space="0" w:color="auto"/>
        <w:right w:val="none" w:sz="0" w:space="0" w:color="auto"/>
      </w:divBdr>
    </w:div>
    <w:div w:id="601760977">
      <w:bodyDiv w:val="1"/>
      <w:marLeft w:val="0"/>
      <w:marRight w:val="0"/>
      <w:marTop w:val="0"/>
      <w:marBottom w:val="0"/>
      <w:divBdr>
        <w:top w:val="none" w:sz="0" w:space="0" w:color="auto"/>
        <w:left w:val="none" w:sz="0" w:space="0" w:color="auto"/>
        <w:bottom w:val="none" w:sz="0" w:space="0" w:color="auto"/>
        <w:right w:val="none" w:sz="0" w:space="0" w:color="auto"/>
      </w:divBdr>
    </w:div>
    <w:div w:id="612596957">
      <w:bodyDiv w:val="1"/>
      <w:marLeft w:val="0"/>
      <w:marRight w:val="0"/>
      <w:marTop w:val="0"/>
      <w:marBottom w:val="0"/>
      <w:divBdr>
        <w:top w:val="none" w:sz="0" w:space="0" w:color="auto"/>
        <w:left w:val="none" w:sz="0" w:space="0" w:color="auto"/>
        <w:bottom w:val="none" w:sz="0" w:space="0" w:color="auto"/>
        <w:right w:val="none" w:sz="0" w:space="0" w:color="auto"/>
      </w:divBdr>
    </w:div>
    <w:div w:id="620455207">
      <w:bodyDiv w:val="1"/>
      <w:marLeft w:val="0"/>
      <w:marRight w:val="0"/>
      <w:marTop w:val="0"/>
      <w:marBottom w:val="0"/>
      <w:divBdr>
        <w:top w:val="none" w:sz="0" w:space="0" w:color="auto"/>
        <w:left w:val="none" w:sz="0" w:space="0" w:color="auto"/>
        <w:bottom w:val="none" w:sz="0" w:space="0" w:color="auto"/>
        <w:right w:val="none" w:sz="0" w:space="0" w:color="auto"/>
      </w:divBdr>
      <w:divsChild>
        <w:div w:id="987129515">
          <w:marLeft w:val="0"/>
          <w:marRight w:val="0"/>
          <w:marTop w:val="0"/>
          <w:marBottom w:val="0"/>
          <w:divBdr>
            <w:top w:val="none" w:sz="0" w:space="0" w:color="auto"/>
            <w:left w:val="none" w:sz="0" w:space="0" w:color="auto"/>
            <w:bottom w:val="none" w:sz="0" w:space="0" w:color="auto"/>
            <w:right w:val="none" w:sz="0" w:space="0" w:color="auto"/>
          </w:divBdr>
          <w:divsChild>
            <w:div w:id="117258619">
              <w:marLeft w:val="0"/>
              <w:marRight w:val="0"/>
              <w:marTop w:val="0"/>
              <w:marBottom w:val="0"/>
              <w:divBdr>
                <w:top w:val="none" w:sz="0" w:space="0" w:color="auto"/>
                <w:left w:val="none" w:sz="0" w:space="0" w:color="auto"/>
                <w:bottom w:val="none" w:sz="0" w:space="0" w:color="auto"/>
                <w:right w:val="none" w:sz="0" w:space="0" w:color="auto"/>
              </w:divBdr>
              <w:divsChild>
                <w:div w:id="9379272">
                  <w:marLeft w:val="0"/>
                  <w:marRight w:val="0"/>
                  <w:marTop w:val="0"/>
                  <w:marBottom w:val="0"/>
                  <w:divBdr>
                    <w:top w:val="none" w:sz="0" w:space="0" w:color="auto"/>
                    <w:left w:val="none" w:sz="0" w:space="0" w:color="auto"/>
                    <w:bottom w:val="none" w:sz="0" w:space="0" w:color="auto"/>
                    <w:right w:val="none" w:sz="0" w:space="0" w:color="auto"/>
                  </w:divBdr>
                  <w:divsChild>
                    <w:div w:id="1531793607">
                      <w:marLeft w:val="0"/>
                      <w:marRight w:val="0"/>
                      <w:marTop w:val="0"/>
                      <w:marBottom w:val="0"/>
                      <w:divBdr>
                        <w:top w:val="none" w:sz="0" w:space="0" w:color="auto"/>
                        <w:left w:val="none" w:sz="0" w:space="0" w:color="auto"/>
                        <w:bottom w:val="none" w:sz="0" w:space="0" w:color="auto"/>
                        <w:right w:val="none" w:sz="0" w:space="0" w:color="auto"/>
                      </w:divBdr>
                      <w:divsChild>
                        <w:div w:id="1566914373">
                          <w:marLeft w:val="0"/>
                          <w:marRight w:val="0"/>
                          <w:marTop w:val="0"/>
                          <w:marBottom w:val="0"/>
                          <w:divBdr>
                            <w:top w:val="none" w:sz="0" w:space="0" w:color="auto"/>
                            <w:left w:val="none" w:sz="0" w:space="0" w:color="auto"/>
                            <w:bottom w:val="none" w:sz="0" w:space="0" w:color="auto"/>
                            <w:right w:val="none" w:sz="0" w:space="0" w:color="auto"/>
                          </w:divBdr>
                          <w:divsChild>
                            <w:div w:id="82752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425246">
      <w:bodyDiv w:val="1"/>
      <w:marLeft w:val="0"/>
      <w:marRight w:val="0"/>
      <w:marTop w:val="0"/>
      <w:marBottom w:val="0"/>
      <w:divBdr>
        <w:top w:val="none" w:sz="0" w:space="0" w:color="auto"/>
        <w:left w:val="none" w:sz="0" w:space="0" w:color="auto"/>
        <w:bottom w:val="none" w:sz="0" w:space="0" w:color="auto"/>
        <w:right w:val="none" w:sz="0" w:space="0" w:color="auto"/>
      </w:divBdr>
    </w:div>
    <w:div w:id="623123631">
      <w:bodyDiv w:val="1"/>
      <w:marLeft w:val="0"/>
      <w:marRight w:val="0"/>
      <w:marTop w:val="0"/>
      <w:marBottom w:val="0"/>
      <w:divBdr>
        <w:top w:val="none" w:sz="0" w:space="0" w:color="auto"/>
        <w:left w:val="none" w:sz="0" w:space="0" w:color="auto"/>
        <w:bottom w:val="none" w:sz="0" w:space="0" w:color="auto"/>
        <w:right w:val="none" w:sz="0" w:space="0" w:color="auto"/>
      </w:divBdr>
    </w:div>
    <w:div w:id="624505246">
      <w:bodyDiv w:val="1"/>
      <w:marLeft w:val="0"/>
      <w:marRight w:val="0"/>
      <w:marTop w:val="0"/>
      <w:marBottom w:val="0"/>
      <w:divBdr>
        <w:top w:val="none" w:sz="0" w:space="0" w:color="auto"/>
        <w:left w:val="none" w:sz="0" w:space="0" w:color="auto"/>
        <w:bottom w:val="none" w:sz="0" w:space="0" w:color="auto"/>
        <w:right w:val="none" w:sz="0" w:space="0" w:color="auto"/>
      </w:divBdr>
    </w:div>
    <w:div w:id="628359268">
      <w:bodyDiv w:val="1"/>
      <w:marLeft w:val="0"/>
      <w:marRight w:val="0"/>
      <w:marTop w:val="0"/>
      <w:marBottom w:val="0"/>
      <w:divBdr>
        <w:top w:val="none" w:sz="0" w:space="0" w:color="auto"/>
        <w:left w:val="none" w:sz="0" w:space="0" w:color="auto"/>
        <w:bottom w:val="none" w:sz="0" w:space="0" w:color="auto"/>
        <w:right w:val="none" w:sz="0" w:space="0" w:color="auto"/>
      </w:divBdr>
    </w:div>
    <w:div w:id="628512091">
      <w:bodyDiv w:val="1"/>
      <w:marLeft w:val="0"/>
      <w:marRight w:val="0"/>
      <w:marTop w:val="0"/>
      <w:marBottom w:val="0"/>
      <w:divBdr>
        <w:top w:val="none" w:sz="0" w:space="0" w:color="auto"/>
        <w:left w:val="none" w:sz="0" w:space="0" w:color="auto"/>
        <w:bottom w:val="none" w:sz="0" w:space="0" w:color="auto"/>
        <w:right w:val="none" w:sz="0" w:space="0" w:color="auto"/>
      </w:divBdr>
    </w:div>
    <w:div w:id="634872053">
      <w:bodyDiv w:val="1"/>
      <w:marLeft w:val="0"/>
      <w:marRight w:val="0"/>
      <w:marTop w:val="0"/>
      <w:marBottom w:val="0"/>
      <w:divBdr>
        <w:top w:val="none" w:sz="0" w:space="0" w:color="auto"/>
        <w:left w:val="none" w:sz="0" w:space="0" w:color="auto"/>
        <w:bottom w:val="none" w:sz="0" w:space="0" w:color="auto"/>
        <w:right w:val="none" w:sz="0" w:space="0" w:color="auto"/>
      </w:divBdr>
    </w:div>
    <w:div w:id="639579756">
      <w:bodyDiv w:val="1"/>
      <w:marLeft w:val="0"/>
      <w:marRight w:val="0"/>
      <w:marTop w:val="0"/>
      <w:marBottom w:val="0"/>
      <w:divBdr>
        <w:top w:val="none" w:sz="0" w:space="0" w:color="auto"/>
        <w:left w:val="none" w:sz="0" w:space="0" w:color="auto"/>
        <w:bottom w:val="none" w:sz="0" w:space="0" w:color="auto"/>
        <w:right w:val="none" w:sz="0" w:space="0" w:color="auto"/>
      </w:divBdr>
    </w:div>
    <w:div w:id="646589096">
      <w:bodyDiv w:val="1"/>
      <w:marLeft w:val="0"/>
      <w:marRight w:val="0"/>
      <w:marTop w:val="0"/>
      <w:marBottom w:val="0"/>
      <w:divBdr>
        <w:top w:val="none" w:sz="0" w:space="0" w:color="auto"/>
        <w:left w:val="none" w:sz="0" w:space="0" w:color="auto"/>
        <w:bottom w:val="none" w:sz="0" w:space="0" w:color="auto"/>
        <w:right w:val="none" w:sz="0" w:space="0" w:color="auto"/>
      </w:divBdr>
    </w:div>
    <w:div w:id="656153030">
      <w:bodyDiv w:val="1"/>
      <w:marLeft w:val="0"/>
      <w:marRight w:val="0"/>
      <w:marTop w:val="0"/>
      <w:marBottom w:val="0"/>
      <w:divBdr>
        <w:top w:val="none" w:sz="0" w:space="0" w:color="auto"/>
        <w:left w:val="none" w:sz="0" w:space="0" w:color="auto"/>
        <w:bottom w:val="none" w:sz="0" w:space="0" w:color="auto"/>
        <w:right w:val="none" w:sz="0" w:space="0" w:color="auto"/>
      </w:divBdr>
    </w:div>
    <w:div w:id="666976094">
      <w:bodyDiv w:val="1"/>
      <w:marLeft w:val="0"/>
      <w:marRight w:val="0"/>
      <w:marTop w:val="0"/>
      <w:marBottom w:val="0"/>
      <w:divBdr>
        <w:top w:val="none" w:sz="0" w:space="0" w:color="auto"/>
        <w:left w:val="none" w:sz="0" w:space="0" w:color="auto"/>
        <w:bottom w:val="none" w:sz="0" w:space="0" w:color="auto"/>
        <w:right w:val="none" w:sz="0" w:space="0" w:color="auto"/>
      </w:divBdr>
    </w:div>
    <w:div w:id="676079844">
      <w:bodyDiv w:val="1"/>
      <w:marLeft w:val="0"/>
      <w:marRight w:val="0"/>
      <w:marTop w:val="0"/>
      <w:marBottom w:val="0"/>
      <w:divBdr>
        <w:top w:val="none" w:sz="0" w:space="0" w:color="auto"/>
        <w:left w:val="none" w:sz="0" w:space="0" w:color="auto"/>
        <w:bottom w:val="none" w:sz="0" w:space="0" w:color="auto"/>
        <w:right w:val="none" w:sz="0" w:space="0" w:color="auto"/>
      </w:divBdr>
    </w:div>
    <w:div w:id="689642306">
      <w:bodyDiv w:val="1"/>
      <w:marLeft w:val="0"/>
      <w:marRight w:val="0"/>
      <w:marTop w:val="0"/>
      <w:marBottom w:val="0"/>
      <w:divBdr>
        <w:top w:val="none" w:sz="0" w:space="0" w:color="auto"/>
        <w:left w:val="none" w:sz="0" w:space="0" w:color="auto"/>
        <w:bottom w:val="none" w:sz="0" w:space="0" w:color="auto"/>
        <w:right w:val="none" w:sz="0" w:space="0" w:color="auto"/>
      </w:divBdr>
    </w:div>
    <w:div w:id="690306465">
      <w:bodyDiv w:val="1"/>
      <w:marLeft w:val="0"/>
      <w:marRight w:val="0"/>
      <w:marTop w:val="0"/>
      <w:marBottom w:val="0"/>
      <w:divBdr>
        <w:top w:val="none" w:sz="0" w:space="0" w:color="auto"/>
        <w:left w:val="none" w:sz="0" w:space="0" w:color="auto"/>
        <w:bottom w:val="none" w:sz="0" w:space="0" w:color="auto"/>
        <w:right w:val="none" w:sz="0" w:space="0" w:color="auto"/>
      </w:divBdr>
    </w:div>
    <w:div w:id="696544561">
      <w:bodyDiv w:val="1"/>
      <w:marLeft w:val="0"/>
      <w:marRight w:val="0"/>
      <w:marTop w:val="0"/>
      <w:marBottom w:val="0"/>
      <w:divBdr>
        <w:top w:val="none" w:sz="0" w:space="0" w:color="auto"/>
        <w:left w:val="none" w:sz="0" w:space="0" w:color="auto"/>
        <w:bottom w:val="none" w:sz="0" w:space="0" w:color="auto"/>
        <w:right w:val="none" w:sz="0" w:space="0" w:color="auto"/>
      </w:divBdr>
    </w:div>
    <w:div w:id="706217992">
      <w:bodyDiv w:val="1"/>
      <w:marLeft w:val="0"/>
      <w:marRight w:val="0"/>
      <w:marTop w:val="0"/>
      <w:marBottom w:val="0"/>
      <w:divBdr>
        <w:top w:val="none" w:sz="0" w:space="0" w:color="auto"/>
        <w:left w:val="none" w:sz="0" w:space="0" w:color="auto"/>
        <w:bottom w:val="none" w:sz="0" w:space="0" w:color="auto"/>
        <w:right w:val="none" w:sz="0" w:space="0" w:color="auto"/>
      </w:divBdr>
    </w:div>
    <w:div w:id="733545899">
      <w:bodyDiv w:val="1"/>
      <w:marLeft w:val="0"/>
      <w:marRight w:val="0"/>
      <w:marTop w:val="0"/>
      <w:marBottom w:val="0"/>
      <w:divBdr>
        <w:top w:val="none" w:sz="0" w:space="0" w:color="auto"/>
        <w:left w:val="none" w:sz="0" w:space="0" w:color="auto"/>
        <w:bottom w:val="none" w:sz="0" w:space="0" w:color="auto"/>
        <w:right w:val="none" w:sz="0" w:space="0" w:color="auto"/>
      </w:divBdr>
    </w:div>
    <w:div w:id="737485356">
      <w:bodyDiv w:val="1"/>
      <w:marLeft w:val="0"/>
      <w:marRight w:val="0"/>
      <w:marTop w:val="0"/>
      <w:marBottom w:val="0"/>
      <w:divBdr>
        <w:top w:val="none" w:sz="0" w:space="0" w:color="auto"/>
        <w:left w:val="none" w:sz="0" w:space="0" w:color="auto"/>
        <w:bottom w:val="none" w:sz="0" w:space="0" w:color="auto"/>
        <w:right w:val="none" w:sz="0" w:space="0" w:color="auto"/>
      </w:divBdr>
      <w:divsChild>
        <w:div w:id="649677623">
          <w:marLeft w:val="0"/>
          <w:marRight w:val="0"/>
          <w:marTop w:val="0"/>
          <w:marBottom w:val="0"/>
          <w:divBdr>
            <w:top w:val="single" w:sz="2" w:space="0" w:color="auto"/>
            <w:left w:val="single" w:sz="2" w:space="0" w:color="auto"/>
            <w:bottom w:val="single" w:sz="6" w:space="0" w:color="auto"/>
            <w:right w:val="single" w:sz="2" w:space="0" w:color="auto"/>
          </w:divBdr>
          <w:divsChild>
            <w:div w:id="107808925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5073460">
                  <w:marLeft w:val="0"/>
                  <w:marRight w:val="0"/>
                  <w:marTop w:val="0"/>
                  <w:marBottom w:val="0"/>
                  <w:divBdr>
                    <w:top w:val="single" w:sz="2" w:space="0" w:color="D9D9E3"/>
                    <w:left w:val="single" w:sz="2" w:space="0" w:color="D9D9E3"/>
                    <w:bottom w:val="single" w:sz="2" w:space="0" w:color="D9D9E3"/>
                    <w:right w:val="single" w:sz="2" w:space="0" w:color="D9D9E3"/>
                  </w:divBdr>
                  <w:divsChild>
                    <w:div w:id="1882086043">
                      <w:marLeft w:val="0"/>
                      <w:marRight w:val="0"/>
                      <w:marTop w:val="0"/>
                      <w:marBottom w:val="0"/>
                      <w:divBdr>
                        <w:top w:val="single" w:sz="2" w:space="0" w:color="D9D9E3"/>
                        <w:left w:val="single" w:sz="2" w:space="0" w:color="D9D9E3"/>
                        <w:bottom w:val="single" w:sz="2" w:space="0" w:color="D9D9E3"/>
                        <w:right w:val="single" w:sz="2" w:space="0" w:color="D9D9E3"/>
                      </w:divBdr>
                      <w:divsChild>
                        <w:div w:id="832329990">
                          <w:marLeft w:val="0"/>
                          <w:marRight w:val="0"/>
                          <w:marTop w:val="0"/>
                          <w:marBottom w:val="0"/>
                          <w:divBdr>
                            <w:top w:val="single" w:sz="2" w:space="0" w:color="D9D9E3"/>
                            <w:left w:val="single" w:sz="2" w:space="0" w:color="D9D9E3"/>
                            <w:bottom w:val="single" w:sz="2" w:space="0" w:color="D9D9E3"/>
                            <w:right w:val="single" w:sz="2" w:space="0" w:color="D9D9E3"/>
                          </w:divBdr>
                          <w:divsChild>
                            <w:div w:id="1163737070">
                              <w:marLeft w:val="0"/>
                              <w:marRight w:val="0"/>
                              <w:marTop w:val="0"/>
                              <w:marBottom w:val="0"/>
                              <w:divBdr>
                                <w:top w:val="single" w:sz="2" w:space="0" w:color="D9D9E3"/>
                                <w:left w:val="single" w:sz="2" w:space="0" w:color="D9D9E3"/>
                                <w:bottom w:val="single" w:sz="2" w:space="0" w:color="D9D9E3"/>
                                <w:right w:val="single" w:sz="2" w:space="0" w:color="D9D9E3"/>
                              </w:divBdr>
                              <w:divsChild>
                                <w:div w:id="6647463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1678014">
      <w:bodyDiv w:val="1"/>
      <w:marLeft w:val="0"/>
      <w:marRight w:val="0"/>
      <w:marTop w:val="0"/>
      <w:marBottom w:val="0"/>
      <w:divBdr>
        <w:top w:val="none" w:sz="0" w:space="0" w:color="auto"/>
        <w:left w:val="none" w:sz="0" w:space="0" w:color="auto"/>
        <w:bottom w:val="none" w:sz="0" w:space="0" w:color="auto"/>
        <w:right w:val="none" w:sz="0" w:space="0" w:color="auto"/>
      </w:divBdr>
      <w:divsChild>
        <w:div w:id="1927885028">
          <w:marLeft w:val="0"/>
          <w:marRight w:val="0"/>
          <w:marTop w:val="0"/>
          <w:marBottom w:val="0"/>
          <w:divBdr>
            <w:top w:val="single" w:sz="2" w:space="0" w:color="auto"/>
            <w:left w:val="single" w:sz="2" w:space="0" w:color="auto"/>
            <w:bottom w:val="single" w:sz="6" w:space="0" w:color="auto"/>
            <w:right w:val="single" w:sz="2" w:space="0" w:color="auto"/>
          </w:divBdr>
          <w:divsChild>
            <w:div w:id="48694258">
              <w:marLeft w:val="0"/>
              <w:marRight w:val="0"/>
              <w:marTop w:val="100"/>
              <w:marBottom w:val="100"/>
              <w:divBdr>
                <w:top w:val="single" w:sz="2" w:space="0" w:color="D9D9E3"/>
                <w:left w:val="single" w:sz="2" w:space="0" w:color="D9D9E3"/>
                <w:bottom w:val="single" w:sz="2" w:space="0" w:color="D9D9E3"/>
                <w:right w:val="single" w:sz="2" w:space="0" w:color="D9D9E3"/>
              </w:divBdr>
              <w:divsChild>
                <w:div w:id="2091342948">
                  <w:marLeft w:val="0"/>
                  <w:marRight w:val="0"/>
                  <w:marTop w:val="0"/>
                  <w:marBottom w:val="0"/>
                  <w:divBdr>
                    <w:top w:val="single" w:sz="2" w:space="0" w:color="D9D9E3"/>
                    <w:left w:val="single" w:sz="2" w:space="0" w:color="D9D9E3"/>
                    <w:bottom w:val="single" w:sz="2" w:space="0" w:color="D9D9E3"/>
                    <w:right w:val="single" w:sz="2" w:space="0" w:color="D9D9E3"/>
                  </w:divBdr>
                  <w:divsChild>
                    <w:div w:id="410154509">
                      <w:marLeft w:val="0"/>
                      <w:marRight w:val="0"/>
                      <w:marTop w:val="0"/>
                      <w:marBottom w:val="0"/>
                      <w:divBdr>
                        <w:top w:val="single" w:sz="2" w:space="0" w:color="D9D9E3"/>
                        <w:left w:val="single" w:sz="2" w:space="0" w:color="D9D9E3"/>
                        <w:bottom w:val="single" w:sz="2" w:space="0" w:color="D9D9E3"/>
                        <w:right w:val="single" w:sz="2" w:space="0" w:color="D9D9E3"/>
                      </w:divBdr>
                      <w:divsChild>
                        <w:div w:id="1254819527">
                          <w:marLeft w:val="0"/>
                          <w:marRight w:val="0"/>
                          <w:marTop w:val="0"/>
                          <w:marBottom w:val="0"/>
                          <w:divBdr>
                            <w:top w:val="single" w:sz="2" w:space="0" w:color="D9D9E3"/>
                            <w:left w:val="single" w:sz="2" w:space="0" w:color="D9D9E3"/>
                            <w:bottom w:val="single" w:sz="2" w:space="0" w:color="D9D9E3"/>
                            <w:right w:val="single" w:sz="2" w:space="0" w:color="D9D9E3"/>
                          </w:divBdr>
                          <w:divsChild>
                            <w:div w:id="748621136">
                              <w:marLeft w:val="0"/>
                              <w:marRight w:val="0"/>
                              <w:marTop w:val="0"/>
                              <w:marBottom w:val="0"/>
                              <w:divBdr>
                                <w:top w:val="single" w:sz="2" w:space="0" w:color="D9D9E3"/>
                                <w:left w:val="single" w:sz="2" w:space="0" w:color="D9D9E3"/>
                                <w:bottom w:val="single" w:sz="2" w:space="0" w:color="D9D9E3"/>
                                <w:right w:val="single" w:sz="2" w:space="0" w:color="D9D9E3"/>
                              </w:divBdr>
                              <w:divsChild>
                                <w:div w:id="982570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6609593">
      <w:bodyDiv w:val="1"/>
      <w:marLeft w:val="0"/>
      <w:marRight w:val="0"/>
      <w:marTop w:val="0"/>
      <w:marBottom w:val="0"/>
      <w:divBdr>
        <w:top w:val="none" w:sz="0" w:space="0" w:color="auto"/>
        <w:left w:val="none" w:sz="0" w:space="0" w:color="auto"/>
        <w:bottom w:val="none" w:sz="0" w:space="0" w:color="auto"/>
        <w:right w:val="none" w:sz="0" w:space="0" w:color="auto"/>
      </w:divBdr>
    </w:div>
    <w:div w:id="750543410">
      <w:bodyDiv w:val="1"/>
      <w:marLeft w:val="0"/>
      <w:marRight w:val="0"/>
      <w:marTop w:val="0"/>
      <w:marBottom w:val="0"/>
      <w:divBdr>
        <w:top w:val="none" w:sz="0" w:space="0" w:color="auto"/>
        <w:left w:val="none" w:sz="0" w:space="0" w:color="auto"/>
        <w:bottom w:val="none" w:sz="0" w:space="0" w:color="auto"/>
        <w:right w:val="none" w:sz="0" w:space="0" w:color="auto"/>
      </w:divBdr>
      <w:divsChild>
        <w:div w:id="252134442">
          <w:marLeft w:val="0"/>
          <w:marRight w:val="0"/>
          <w:marTop w:val="0"/>
          <w:marBottom w:val="0"/>
          <w:divBdr>
            <w:top w:val="single" w:sz="2" w:space="0" w:color="auto"/>
            <w:left w:val="single" w:sz="2" w:space="0" w:color="auto"/>
            <w:bottom w:val="single" w:sz="6" w:space="0" w:color="auto"/>
            <w:right w:val="single" w:sz="2" w:space="0" w:color="auto"/>
          </w:divBdr>
          <w:divsChild>
            <w:div w:id="27336083">
              <w:marLeft w:val="0"/>
              <w:marRight w:val="0"/>
              <w:marTop w:val="100"/>
              <w:marBottom w:val="100"/>
              <w:divBdr>
                <w:top w:val="single" w:sz="2" w:space="0" w:color="D9D9E3"/>
                <w:left w:val="single" w:sz="2" w:space="0" w:color="D9D9E3"/>
                <w:bottom w:val="single" w:sz="2" w:space="0" w:color="D9D9E3"/>
                <w:right w:val="single" w:sz="2" w:space="0" w:color="D9D9E3"/>
              </w:divBdr>
              <w:divsChild>
                <w:div w:id="398862799">
                  <w:marLeft w:val="0"/>
                  <w:marRight w:val="0"/>
                  <w:marTop w:val="0"/>
                  <w:marBottom w:val="0"/>
                  <w:divBdr>
                    <w:top w:val="single" w:sz="2" w:space="0" w:color="D9D9E3"/>
                    <w:left w:val="single" w:sz="2" w:space="0" w:color="D9D9E3"/>
                    <w:bottom w:val="single" w:sz="2" w:space="0" w:color="D9D9E3"/>
                    <w:right w:val="single" w:sz="2" w:space="0" w:color="D9D9E3"/>
                  </w:divBdr>
                  <w:divsChild>
                    <w:div w:id="1445687948">
                      <w:marLeft w:val="0"/>
                      <w:marRight w:val="0"/>
                      <w:marTop w:val="0"/>
                      <w:marBottom w:val="0"/>
                      <w:divBdr>
                        <w:top w:val="single" w:sz="2" w:space="0" w:color="D9D9E3"/>
                        <w:left w:val="single" w:sz="2" w:space="0" w:color="D9D9E3"/>
                        <w:bottom w:val="single" w:sz="2" w:space="0" w:color="D9D9E3"/>
                        <w:right w:val="single" w:sz="2" w:space="0" w:color="D9D9E3"/>
                      </w:divBdr>
                      <w:divsChild>
                        <w:div w:id="747583167">
                          <w:marLeft w:val="0"/>
                          <w:marRight w:val="0"/>
                          <w:marTop w:val="0"/>
                          <w:marBottom w:val="0"/>
                          <w:divBdr>
                            <w:top w:val="single" w:sz="2" w:space="0" w:color="D9D9E3"/>
                            <w:left w:val="single" w:sz="2" w:space="0" w:color="D9D9E3"/>
                            <w:bottom w:val="single" w:sz="2" w:space="0" w:color="D9D9E3"/>
                            <w:right w:val="single" w:sz="2" w:space="0" w:color="D9D9E3"/>
                          </w:divBdr>
                          <w:divsChild>
                            <w:div w:id="911625930">
                              <w:marLeft w:val="0"/>
                              <w:marRight w:val="0"/>
                              <w:marTop w:val="0"/>
                              <w:marBottom w:val="0"/>
                              <w:divBdr>
                                <w:top w:val="single" w:sz="2" w:space="0" w:color="D9D9E3"/>
                                <w:left w:val="single" w:sz="2" w:space="0" w:color="D9D9E3"/>
                                <w:bottom w:val="single" w:sz="2" w:space="0" w:color="D9D9E3"/>
                                <w:right w:val="single" w:sz="2" w:space="0" w:color="D9D9E3"/>
                              </w:divBdr>
                              <w:divsChild>
                                <w:div w:id="1812332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2509131">
      <w:bodyDiv w:val="1"/>
      <w:marLeft w:val="0"/>
      <w:marRight w:val="0"/>
      <w:marTop w:val="0"/>
      <w:marBottom w:val="0"/>
      <w:divBdr>
        <w:top w:val="none" w:sz="0" w:space="0" w:color="auto"/>
        <w:left w:val="none" w:sz="0" w:space="0" w:color="auto"/>
        <w:bottom w:val="none" w:sz="0" w:space="0" w:color="auto"/>
        <w:right w:val="none" w:sz="0" w:space="0" w:color="auto"/>
      </w:divBdr>
      <w:divsChild>
        <w:div w:id="180776131">
          <w:marLeft w:val="0"/>
          <w:marRight w:val="0"/>
          <w:marTop w:val="0"/>
          <w:marBottom w:val="0"/>
          <w:divBdr>
            <w:top w:val="single" w:sz="2" w:space="0" w:color="auto"/>
            <w:left w:val="single" w:sz="2" w:space="0" w:color="auto"/>
            <w:bottom w:val="single" w:sz="6" w:space="0" w:color="auto"/>
            <w:right w:val="single" w:sz="2" w:space="0" w:color="auto"/>
          </w:divBdr>
          <w:divsChild>
            <w:div w:id="74282863">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263182">
                  <w:marLeft w:val="0"/>
                  <w:marRight w:val="0"/>
                  <w:marTop w:val="0"/>
                  <w:marBottom w:val="0"/>
                  <w:divBdr>
                    <w:top w:val="single" w:sz="2" w:space="0" w:color="D9D9E3"/>
                    <w:left w:val="single" w:sz="2" w:space="0" w:color="D9D9E3"/>
                    <w:bottom w:val="single" w:sz="2" w:space="0" w:color="D9D9E3"/>
                    <w:right w:val="single" w:sz="2" w:space="0" w:color="D9D9E3"/>
                  </w:divBdr>
                  <w:divsChild>
                    <w:div w:id="1760172948">
                      <w:marLeft w:val="0"/>
                      <w:marRight w:val="0"/>
                      <w:marTop w:val="0"/>
                      <w:marBottom w:val="0"/>
                      <w:divBdr>
                        <w:top w:val="single" w:sz="2" w:space="0" w:color="D9D9E3"/>
                        <w:left w:val="single" w:sz="2" w:space="0" w:color="D9D9E3"/>
                        <w:bottom w:val="single" w:sz="2" w:space="0" w:color="D9D9E3"/>
                        <w:right w:val="single" w:sz="2" w:space="0" w:color="D9D9E3"/>
                      </w:divBdr>
                      <w:divsChild>
                        <w:div w:id="1679575485">
                          <w:marLeft w:val="0"/>
                          <w:marRight w:val="0"/>
                          <w:marTop w:val="0"/>
                          <w:marBottom w:val="0"/>
                          <w:divBdr>
                            <w:top w:val="single" w:sz="2" w:space="0" w:color="D9D9E3"/>
                            <w:left w:val="single" w:sz="2" w:space="0" w:color="D9D9E3"/>
                            <w:bottom w:val="single" w:sz="2" w:space="0" w:color="D9D9E3"/>
                            <w:right w:val="single" w:sz="2" w:space="0" w:color="D9D9E3"/>
                          </w:divBdr>
                          <w:divsChild>
                            <w:div w:id="706636603">
                              <w:marLeft w:val="0"/>
                              <w:marRight w:val="0"/>
                              <w:marTop w:val="0"/>
                              <w:marBottom w:val="0"/>
                              <w:divBdr>
                                <w:top w:val="single" w:sz="2" w:space="0" w:color="D9D9E3"/>
                                <w:left w:val="single" w:sz="2" w:space="0" w:color="D9D9E3"/>
                                <w:bottom w:val="single" w:sz="2" w:space="0" w:color="D9D9E3"/>
                                <w:right w:val="single" w:sz="2" w:space="0" w:color="D9D9E3"/>
                              </w:divBdr>
                              <w:divsChild>
                                <w:div w:id="17205436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7793741">
      <w:bodyDiv w:val="1"/>
      <w:marLeft w:val="0"/>
      <w:marRight w:val="0"/>
      <w:marTop w:val="0"/>
      <w:marBottom w:val="0"/>
      <w:divBdr>
        <w:top w:val="none" w:sz="0" w:space="0" w:color="auto"/>
        <w:left w:val="none" w:sz="0" w:space="0" w:color="auto"/>
        <w:bottom w:val="none" w:sz="0" w:space="0" w:color="auto"/>
        <w:right w:val="none" w:sz="0" w:space="0" w:color="auto"/>
      </w:divBdr>
      <w:divsChild>
        <w:div w:id="1200360710">
          <w:marLeft w:val="0"/>
          <w:marRight w:val="0"/>
          <w:marTop w:val="0"/>
          <w:marBottom w:val="0"/>
          <w:divBdr>
            <w:top w:val="single" w:sz="2" w:space="0" w:color="auto"/>
            <w:left w:val="single" w:sz="2" w:space="0" w:color="auto"/>
            <w:bottom w:val="single" w:sz="6" w:space="0" w:color="auto"/>
            <w:right w:val="single" w:sz="2" w:space="0" w:color="auto"/>
          </w:divBdr>
          <w:divsChild>
            <w:div w:id="1562909993">
              <w:marLeft w:val="0"/>
              <w:marRight w:val="0"/>
              <w:marTop w:val="100"/>
              <w:marBottom w:val="100"/>
              <w:divBdr>
                <w:top w:val="single" w:sz="2" w:space="0" w:color="D9D9E3"/>
                <w:left w:val="single" w:sz="2" w:space="0" w:color="D9D9E3"/>
                <w:bottom w:val="single" w:sz="2" w:space="0" w:color="D9D9E3"/>
                <w:right w:val="single" w:sz="2" w:space="0" w:color="D9D9E3"/>
              </w:divBdr>
              <w:divsChild>
                <w:div w:id="325978081">
                  <w:marLeft w:val="0"/>
                  <w:marRight w:val="0"/>
                  <w:marTop w:val="0"/>
                  <w:marBottom w:val="0"/>
                  <w:divBdr>
                    <w:top w:val="single" w:sz="2" w:space="0" w:color="D9D9E3"/>
                    <w:left w:val="single" w:sz="2" w:space="0" w:color="D9D9E3"/>
                    <w:bottom w:val="single" w:sz="2" w:space="0" w:color="D9D9E3"/>
                    <w:right w:val="single" w:sz="2" w:space="0" w:color="D9D9E3"/>
                  </w:divBdr>
                  <w:divsChild>
                    <w:div w:id="493909961">
                      <w:marLeft w:val="0"/>
                      <w:marRight w:val="0"/>
                      <w:marTop w:val="0"/>
                      <w:marBottom w:val="0"/>
                      <w:divBdr>
                        <w:top w:val="single" w:sz="2" w:space="0" w:color="D9D9E3"/>
                        <w:left w:val="single" w:sz="2" w:space="0" w:color="D9D9E3"/>
                        <w:bottom w:val="single" w:sz="2" w:space="0" w:color="D9D9E3"/>
                        <w:right w:val="single" w:sz="2" w:space="0" w:color="D9D9E3"/>
                      </w:divBdr>
                      <w:divsChild>
                        <w:div w:id="313919656">
                          <w:marLeft w:val="0"/>
                          <w:marRight w:val="0"/>
                          <w:marTop w:val="0"/>
                          <w:marBottom w:val="0"/>
                          <w:divBdr>
                            <w:top w:val="single" w:sz="2" w:space="0" w:color="D9D9E3"/>
                            <w:left w:val="single" w:sz="2" w:space="0" w:color="D9D9E3"/>
                            <w:bottom w:val="single" w:sz="2" w:space="0" w:color="D9D9E3"/>
                            <w:right w:val="single" w:sz="2" w:space="0" w:color="D9D9E3"/>
                          </w:divBdr>
                          <w:divsChild>
                            <w:div w:id="753817573">
                              <w:marLeft w:val="0"/>
                              <w:marRight w:val="0"/>
                              <w:marTop w:val="0"/>
                              <w:marBottom w:val="0"/>
                              <w:divBdr>
                                <w:top w:val="single" w:sz="2" w:space="0" w:color="D9D9E3"/>
                                <w:left w:val="single" w:sz="2" w:space="0" w:color="D9D9E3"/>
                                <w:bottom w:val="single" w:sz="2" w:space="0" w:color="D9D9E3"/>
                                <w:right w:val="single" w:sz="2" w:space="0" w:color="D9D9E3"/>
                              </w:divBdr>
                              <w:divsChild>
                                <w:div w:id="2069642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60486774">
      <w:bodyDiv w:val="1"/>
      <w:marLeft w:val="0"/>
      <w:marRight w:val="0"/>
      <w:marTop w:val="0"/>
      <w:marBottom w:val="0"/>
      <w:divBdr>
        <w:top w:val="none" w:sz="0" w:space="0" w:color="auto"/>
        <w:left w:val="none" w:sz="0" w:space="0" w:color="auto"/>
        <w:bottom w:val="none" w:sz="0" w:space="0" w:color="auto"/>
        <w:right w:val="none" w:sz="0" w:space="0" w:color="auto"/>
      </w:divBdr>
    </w:div>
    <w:div w:id="769743090">
      <w:bodyDiv w:val="1"/>
      <w:marLeft w:val="0"/>
      <w:marRight w:val="0"/>
      <w:marTop w:val="0"/>
      <w:marBottom w:val="0"/>
      <w:divBdr>
        <w:top w:val="none" w:sz="0" w:space="0" w:color="auto"/>
        <w:left w:val="none" w:sz="0" w:space="0" w:color="auto"/>
        <w:bottom w:val="none" w:sz="0" w:space="0" w:color="auto"/>
        <w:right w:val="none" w:sz="0" w:space="0" w:color="auto"/>
      </w:divBdr>
    </w:div>
    <w:div w:id="772894849">
      <w:bodyDiv w:val="1"/>
      <w:marLeft w:val="0"/>
      <w:marRight w:val="0"/>
      <w:marTop w:val="0"/>
      <w:marBottom w:val="0"/>
      <w:divBdr>
        <w:top w:val="none" w:sz="0" w:space="0" w:color="auto"/>
        <w:left w:val="none" w:sz="0" w:space="0" w:color="auto"/>
        <w:bottom w:val="none" w:sz="0" w:space="0" w:color="auto"/>
        <w:right w:val="none" w:sz="0" w:space="0" w:color="auto"/>
      </w:divBdr>
    </w:div>
    <w:div w:id="790058186">
      <w:bodyDiv w:val="1"/>
      <w:marLeft w:val="0"/>
      <w:marRight w:val="0"/>
      <w:marTop w:val="0"/>
      <w:marBottom w:val="0"/>
      <w:divBdr>
        <w:top w:val="none" w:sz="0" w:space="0" w:color="auto"/>
        <w:left w:val="none" w:sz="0" w:space="0" w:color="auto"/>
        <w:bottom w:val="none" w:sz="0" w:space="0" w:color="auto"/>
        <w:right w:val="none" w:sz="0" w:space="0" w:color="auto"/>
      </w:divBdr>
    </w:div>
    <w:div w:id="799767254">
      <w:bodyDiv w:val="1"/>
      <w:marLeft w:val="0"/>
      <w:marRight w:val="0"/>
      <w:marTop w:val="0"/>
      <w:marBottom w:val="0"/>
      <w:divBdr>
        <w:top w:val="none" w:sz="0" w:space="0" w:color="auto"/>
        <w:left w:val="none" w:sz="0" w:space="0" w:color="auto"/>
        <w:bottom w:val="none" w:sz="0" w:space="0" w:color="auto"/>
        <w:right w:val="none" w:sz="0" w:space="0" w:color="auto"/>
      </w:divBdr>
    </w:div>
    <w:div w:id="802383042">
      <w:bodyDiv w:val="1"/>
      <w:marLeft w:val="0"/>
      <w:marRight w:val="0"/>
      <w:marTop w:val="0"/>
      <w:marBottom w:val="0"/>
      <w:divBdr>
        <w:top w:val="none" w:sz="0" w:space="0" w:color="auto"/>
        <w:left w:val="none" w:sz="0" w:space="0" w:color="auto"/>
        <w:bottom w:val="none" w:sz="0" w:space="0" w:color="auto"/>
        <w:right w:val="none" w:sz="0" w:space="0" w:color="auto"/>
      </w:divBdr>
    </w:div>
    <w:div w:id="803279469">
      <w:bodyDiv w:val="1"/>
      <w:marLeft w:val="0"/>
      <w:marRight w:val="0"/>
      <w:marTop w:val="0"/>
      <w:marBottom w:val="0"/>
      <w:divBdr>
        <w:top w:val="none" w:sz="0" w:space="0" w:color="auto"/>
        <w:left w:val="none" w:sz="0" w:space="0" w:color="auto"/>
        <w:bottom w:val="none" w:sz="0" w:space="0" w:color="auto"/>
        <w:right w:val="none" w:sz="0" w:space="0" w:color="auto"/>
      </w:divBdr>
    </w:div>
    <w:div w:id="803816194">
      <w:bodyDiv w:val="1"/>
      <w:marLeft w:val="0"/>
      <w:marRight w:val="0"/>
      <w:marTop w:val="0"/>
      <w:marBottom w:val="0"/>
      <w:divBdr>
        <w:top w:val="none" w:sz="0" w:space="0" w:color="auto"/>
        <w:left w:val="none" w:sz="0" w:space="0" w:color="auto"/>
        <w:bottom w:val="none" w:sz="0" w:space="0" w:color="auto"/>
        <w:right w:val="none" w:sz="0" w:space="0" w:color="auto"/>
      </w:divBdr>
    </w:div>
    <w:div w:id="812909690">
      <w:bodyDiv w:val="1"/>
      <w:marLeft w:val="0"/>
      <w:marRight w:val="0"/>
      <w:marTop w:val="0"/>
      <w:marBottom w:val="0"/>
      <w:divBdr>
        <w:top w:val="none" w:sz="0" w:space="0" w:color="auto"/>
        <w:left w:val="none" w:sz="0" w:space="0" w:color="auto"/>
        <w:bottom w:val="none" w:sz="0" w:space="0" w:color="auto"/>
        <w:right w:val="none" w:sz="0" w:space="0" w:color="auto"/>
      </w:divBdr>
      <w:divsChild>
        <w:div w:id="1840852036">
          <w:marLeft w:val="0"/>
          <w:marRight w:val="0"/>
          <w:marTop w:val="0"/>
          <w:marBottom w:val="0"/>
          <w:divBdr>
            <w:top w:val="single" w:sz="2" w:space="0" w:color="auto"/>
            <w:left w:val="single" w:sz="2" w:space="0" w:color="auto"/>
            <w:bottom w:val="single" w:sz="6" w:space="0" w:color="auto"/>
            <w:right w:val="single" w:sz="2" w:space="0" w:color="auto"/>
          </w:divBdr>
          <w:divsChild>
            <w:div w:id="1757511675">
              <w:marLeft w:val="0"/>
              <w:marRight w:val="0"/>
              <w:marTop w:val="100"/>
              <w:marBottom w:val="100"/>
              <w:divBdr>
                <w:top w:val="single" w:sz="2" w:space="0" w:color="D9D9E3"/>
                <w:left w:val="single" w:sz="2" w:space="0" w:color="D9D9E3"/>
                <w:bottom w:val="single" w:sz="2" w:space="0" w:color="D9D9E3"/>
                <w:right w:val="single" w:sz="2" w:space="0" w:color="D9D9E3"/>
              </w:divBdr>
              <w:divsChild>
                <w:div w:id="679619820">
                  <w:marLeft w:val="0"/>
                  <w:marRight w:val="0"/>
                  <w:marTop w:val="0"/>
                  <w:marBottom w:val="0"/>
                  <w:divBdr>
                    <w:top w:val="single" w:sz="2" w:space="0" w:color="D9D9E3"/>
                    <w:left w:val="single" w:sz="2" w:space="0" w:color="D9D9E3"/>
                    <w:bottom w:val="single" w:sz="2" w:space="0" w:color="D9D9E3"/>
                    <w:right w:val="single" w:sz="2" w:space="0" w:color="D9D9E3"/>
                  </w:divBdr>
                  <w:divsChild>
                    <w:div w:id="1444303018">
                      <w:marLeft w:val="0"/>
                      <w:marRight w:val="0"/>
                      <w:marTop w:val="0"/>
                      <w:marBottom w:val="0"/>
                      <w:divBdr>
                        <w:top w:val="single" w:sz="2" w:space="0" w:color="D9D9E3"/>
                        <w:left w:val="single" w:sz="2" w:space="0" w:color="D9D9E3"/>
                        <w:bottom w:val="single" w:sz="2" w:space="0" w:color="D9D9E3"/>
                        <w:right w:val="single" w:sz="2" w:space="0" w:color="D9D9E3"/>
                      </w:divBdr>
                      <w:divsChild>
                        <w:div w:id="2101438517">
                          <w:marLeft w:val="0"/>
                          <w:marRight w:val="0"/>
                          <w:marTop w:val="0"/>
                          <w:marBottom w:val="0"/>
                          <w:divBdr>
                            <w:top w:val="single" w:sz="2" w:space="0" w:color="D9D9E3"/>
                            <w:left w:val="single" w:sz="2" w:space="0" w:color="D9D9E3"/>
                            <w:bottom w:val="single" w:sz="2" w:space="0" w:color="D9D9E3"/>
                            <w:right w:val="single" w:sz="2" w:space="0" w:color="D9D9E3"/>
                          </w:divBdr>
                          <w:divsChild>
                            <w:div w:id="1604994746">
                              <w:marLeft w:val="0"/>
                              <w:marRight w:val="0"/>
                              <w:marTop w:val="0"/>
                              <w:marBottom w:val="0"/>
                              <w:divBdr>
                                <w:top w:val="single" w:sz="2" w:space="0" w:color="D9D9E3"/>
                                <w:left w:val="single" w:sz="2" w:space="0" w:color="D9D9E3"/>
                                <w:bottom w:val="single" w:sz="2" w:space="0" w:color="D9D9E3"/>
                                <w:right w:val="single" w:sz="2" w:space="0" w:color="D9D9E3"/>
                              </w:divBdr>
                              <w:divsChild>
                                <w:div w:id="614406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15953455">
      <w:bodyDiv w:val="1"/>
      <w:marLeft w:val="0"/>
      <w:marRight w:val="0"/>
      <w:marTop w:val="0"/>
      <w:marBottom w:val="0"/>
      <w:divBdr>
        <w:top w:val="none" w:sz="0" w:space="0" w:color="auto"/>
        <w:left w:val="none" w:sz="0" w:space="0" w:color="auto"/>
        <w:bottom w:val="none" w:sz="0" w:space="0" w:color="auto"/>
        <w:right w:val="none" w:sz="0" w:space="0" w:color="auto"/>
      </w:divBdr>
    </w:div>
    <w:div w:id="816142853">
      <w:bodyDiv w:val="1"/>
      <w:marLeft w:val="0"/>
      <w:marRight w:val="0"/>
      <w:marTop w:val="0"/>
      <w:marBottom w:val="0"/>
      <w:divBdr>
        <w:top w:val="none" w:sz="0" w:space="0" w:color="auto"/>
        <w:left w:val="none" w:sz="0" w:space="0" w:color="auto"/>
        <w:bottom w:val="none" w:sz="0" w:space="0" w:color="auto"/>
        <w:right w:val="none" w:sz="0" w:space="0" w:color="auto"/>
      </w:divBdr>
    </w:div>
    <w:div w:id="818033954">
      <w:bodyDiv w:val="1"/>
      <w:marLeft w:val="0"/>
      <w:marRight w:val="0"/>
      <w:marTop w:val="0"/>
      <w:marBottom w:val="0"/>
      <w:divBdr>
        <w:top w:val="none" w:sz="0" w:space="0" w:color="auto"/>
        <w:left w:val="none" w:sz="0" w:space="0" w:color="auto"/>
        <w:bottom w:val="none" w:sz="0" w:space="0" w:color="auto"/>
        <w:right w:val="none" w:sz="0" w:space="0" w:color="auto"/>
      </w:divBdr>
    </w:div>
    <w:div w:id="818380155">
      <w:bodyDiv w:val="1"/>
      <w:marLeft w:val="0"/>
      <w:marRight w:val="0"/>
      <w:marTop w:val="0"/>
      <w:marBottom w:val="0"/>
      <w:divBdr>
        <w:top w:val="none" w:sz="0" w:space="0" w:color="auto"/>
        <w:left w:val="none" w:sz="0" w:space="0" w:color="auto"/>
        <w:bottom w:val="none" w:sz="0" w:space="0" w:color="auto"/>
        <w:right w:val="none" w:sz="0" w:space="0" w:color="auto"/>
      </w:divBdr>
    </w:div>
    <w:div w:id="818621138">
      <w:bodyDiv w:val="1"/>
      <w:marLeft w:val="0"/>
      <w:marRight w:val="0"/>
      <w:marTop w:val="0"/>
      <w:marBottom w:val="0"/>
      <w:divBdr>
        <w:top w:val="none" w:sz="0" w:space="0" w:color="auto"/>
        <w:left w:val="none" w:sz="0" w:space="0" w:color="auto"/>
        <w:bottom w:val="none" w:sz="0" w:space="0" w:color="auto"/>
        <w:right w:val="none" w:sz="0" w:space="0" w:color="auto"/>
      </w:divBdr>
    </w:div>
    <w:div w:id="820461382">
      <w:bodyDiv w:val="1"/>
      <w:marLeft w:val="0"/>
      <w:marRight w:val="0"/>
      <w:marTop w:val="0"/>
      <w:marBottom w:val="0"/>
      <w:divBdr>
        <w:top w:val="none" w:sz="0" w:space="0" w:color="auto"/>
        <w:left w:val="none" w:sz="0" w:space="0" w:color="auto"/>
        <w:bottom w:val="none" w:sz="0" w:space="0" w:color="auto"/>
        <w:right w:val="none" w:sz="0" w:space="0" w:color="auto"/>
      </w:divBdr>
    </w:div>
    <w:div w:id="822434995">
      <w:bodyDiv w:val="1"/>
      <w:marLeft w:val="0"/>
      <w:marRight w:val="0"/>
      <w:marTop w:val="0"/>
      <w:marBottom w:val="0"/>
      <w:divBdr>
        <w:top w:val="none" w:sz="0" w:space="0" w:color="auto"/>
        <w:left w:val="none" w:sz="0" w:space="0" w:color="auto"/>
        <w:bottom w:val="none" w:sz="0" w:space="0" w:color="auto"/>
        <w:right w:val="none" w:sz="0" w:space="0" w:color="auto"/>
      </w:divBdr>
    </w:div>
    <w:div w:id="822967677">
      <w:bodyDiv w:val="1"/>
      <w:marLeft w:val="0"/>
      <w:marRight w:val="0"/>
      <w:marTop w:val="0"/>
      <w:marBottom w:val="0"/>
      <w:divBdr>
        <w:top w:val="none" w:sz="0" w:space="0" w:color="auto"/>
        <w:left w:val="none" w:sz="0" w:space="0" w:color="auto"/>
        <w:bottom w:val="none" w:sz="0" w:space="0" w:color="auto"/>
        <w:right w:val="none" w:sz="0" w:space="0" w:color="auto"/>
      </w:divBdr>
      <w:divsChild>
        <w:div w:id="1883978841">
          <w:marLeft w:val="0"/>
          <w:marRight w:val="0"/>
          <w:marTop w:val="0"/>
          <w:marBottom w:val="0"/>
          <w:divBdr>
            <w:top w:val="single" w:sz="2" w:space="0" w:color="auto"/>
            <w:left w:val="single" w:sz="2" w:space="0" w:color="auto"/>
            <w:bottom w:val="single" w:sz="6" w:space="0" w:color="auto"/>
            <w:right w:val="single" w:sz="2" w:space="0" w:color="auto"/>
          </w:divBdr>
          <w:divsChild>
            <w:div w:id="1438137778">
              <w:marLeft w:val="0"/>
              <w:marRight w:val="0"/>
              <w:marTop w:val="100"/>
              <w:marBottom w:val="100"/>
              <w:divBdr>
                <w:top w:val="single" w:sz="2" w:space="0" w:color="D9D9E3"/>
                <w:left w:val="single" w:sz="2" w:space="0" w:color="D9D9E3"/>
                <w:bottom w:val="single" w:sz="2" w:space="0" w:color="D9D9E3"/>
                <w:right w:val="single" w:sz="2" w:space="0" w:color="D9D9E3"/>
              </w:divBdr>
              <w:divsChild>
                <w:div w:id="1425153819">
                  <w:marLeft w:val="0"/>
                  <w:marRight w:val="0"/>
                  <w:marTop w:val="0"/>
                  <w:marBottom w:val="0"/>
                  <w:divBdr>
                    <w:top w:val="single" w:sz="2" w:space="0" w:color="D9D9E3"/>
                    <w:left w:val="single" w:sz="2" w:space="0" w:color="D9D9E3"/>
                    <w:bottom w:val="single" w:sz="2" w:space="0" w:color="D9D9E3"/>
                    <w:right w:val="single" w:sz="2" w:space="0" w:color="D9D9E3"/>
                  </w:divBdr>
                  <w:divsChild>
                    <w:div w:id="1746876916">
                      <w:marLeft w:val="0"/>
                      <w:marRight w:val="0"/>
                      <w:marTop w:val="0"/>
                      <w:marBottom w:val="0"/>
                      <w:divBdr>
                        <w:top w:val="single" w:sz="2" w:space="0" w:color="D9D9E3"/>
                        <w:left w:val="single" w:sz="2" w:space="0" w:color="D9D9E3"/>
                        <w:bottom w:val="single" w:sz="2" w:space="0" w:color="D9D9E3"/>
                        <w:right w:val="single" w:sz="2" w:space="0" w:color="D9D9E3"/>
                      </w:divBdr>
                      <w:divsChild>
                        <w:div w:id="863903769">
                          <w:marLeft w:val="0"/>
                          <w:marRight w:val="0"/>
                          <w:marTop w:val="0"/>
                          <w:marBottom w:val="0"/>
                          <w:divBdr>
                            <w:top w:val="single" w:sz="2" w:space="0" w:color="D9D9E3"/>
                            <w:left w:val="single" w:sz="2" w:space="0" w:color="D9D9E3"/>
                            <w:bottom w:val="single" w:sz="2" w:space="0" w:color="D9D9E3"/>
                            <w:right w:val="single" w:sz="2" w:space="0" w:color="D9D9E3"/>
                          </w:divBdr>
                          <w:divsChild>
                            <w:div w:id="453208109">
                              <w:marLeft w:val="0"/>
                              <w:marRight w:val="0"/>
                              <w:marTop w:val="0"/>
                              <w:marBottom w:val="0"/>
                              <w:divBdr>
                                <w:top w:val="single" w:sz="2" w:space="0" w:color="D9D9E3"/>
                                <w:left w:val="single" w:sz="2" w:space="0" w:color="D9D9E3"/>
                                <w:bottom w:val="single" w:sz="2" w:space="0" w:color="D9D9E3"/>
                                <w:right w:val="single" w:sz="2" w:space="0" w:color="D9D9E3"/>
                              </w:divBdr>
                              <w:divsChild>
                                <w:div w:id="1720398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31679354">
      <w:bodyDiv w:val="1"/>
      <w:marLeft w:val="0"/>
      <w:marRight w:val="0"/>
      <w:marTop w:val="0"/>
      <w:marBottom w:val="0"/>
      <w:divBdr>
        <w:top w:val="none" w:sz="0" w:space="0" w:color="auto"/>
        <w:left w:val="none" w:sz="0" w:space="0" w:color="auto"/>
        <w:bottom w:val="none" w:sz="0" w:space="0" w:color="auto"/>
        <w:right w:val="none" w:sz="0" w:space="0" w:color="auto"/>
      </w:divBdr>
    </w:div>
    <w:div w:id="835191070">
      <w:bodyDiv w:val="1"/>
      <w:marLeft w:val="0"/>
      <w:marRight w:val="0"/>
      <w:marTop w:val="0"/>
      <w:marBottom w:val="0"/>
      <w:divBdr>
        <w:top w:val="none" w:sz="0" w:space="0" w:color="auto"/>
        <w:left w:val="none" w:sz="0" w:space="0" w:color="auto"/>
        <w:bottom w:val="none" w:sz="0" w:space="0" w:color="auto"/>
        <w:right w:val="none" w:sz="0" w:space="0" w:color="auto"/>
      </w:divBdr>
    </w:div>
    <w:div w:id="837697769">
      <w:bodyDiv w:val="1"/>
      <w:marLeft w:val="0"/>
      <w:marRight w:val="0"/>
      <w:marTop w:val="0"/>
      <w:marBottom w:val="0"/>
      <w:divBdr>
        <w:top w:val="none" w:sz="0" w:space="0" w:color="auto"/>
        <w:left w:val="none" w:sz="0" w:space="0" w:color="auto"/>
        <w:bottom w:val="none" w:sz="0" w:space="0" w:color="auto"/>
        <w:right w:val="none" w:sz="0" w:space="0" w:color="auto"/>
      </w:divBdr>
    </w:div>
    <w:div w:id="848757188">
      <w:bodyDiv w:val="1"/>
      <w:marLeft w:val="0"/>
      <w:marRight w:val="0"/>
      <w:marTop w:val="0"/>
      <w:marBottom w:val="0"/>
      <w:divBdr>
        <w:top w:val="none" w:sz="0" w:space="0" w:color="auto"/>
        <w:left w:val="none" w:sz="0" w:space="0" w:color="auto"/>
        <w:bottom w:val="none" w:sz="0" w:space="0" w:color="auto"/>
        <w:right w:val="none" w:sz="0" w:space="0" w:color="auto"/>
      </w:divBdr>
    </w:div>
    <w:div w:id="854344466">
      <w:bodyDiv w:val="1"/>
      <w:marLeft w:val="0"/>
      <w:marRight w:val="0"/>
      <w:marTop w:val="0"/>
      <w:marBottom w:val="0"/>
      <w:divBdr>
        <w:top w:val="none" w:sz="0" w:space="0" w:color="auto"/>
        <w:left w:val="none" w:sz="0" w:space="0" w:color="auto"/>
        <w:bottom w:val="none" w:sz="0" w:space="0" w:color="auto"/>
        <w:right w:val="none" w:sz="0" w:space="0" w:color="auto"/>
      </w:divBdr>
    </w:div>
    <w:div w:id="856698277">
      <w:bodyDiv w:val="1"/>
      <w:marLeft w:val="0"/>
      <w:marRight w:val="0"/>
      <w:marTop w:val="0"/>
      <w:marBottom w:val="0"/>
      <w:divBdr>
        <w:top w:val="none" w:sz="0" w:space="0" w:color="auto"/>
        <w:left w:val="none" w:sz="0" w:space="0" w:color="auto"/>
        <w:bottom w:val="none" w:sz="0" w:space="0" w:color="auto"/>
        <w:right w:val="none" w:sz="0" w:space="0" w:color="auto"/>
      </w:divBdr>
    </w:div>
    <w:div w:id="861208732">
      <w:bodyDiv w:val="1"/>
      <w:marLeft w:val="0"/>
      <w:marRight w:val="0"/>
      <w:marTop w:val="0"/>
      <w:marBottom w:val="0"/>
      <w:divBdr>
        <w:top w:val="none" w:sz="0" w:space="0" w:color="auto"/>
        <w:left w:val="none" w:sz="0" w:space="0" w:color="auto"/>
        <w:bottom w:val="none" w:sz="0" w:space="0" w:color="auto"/>
        <w:right w:val="none" w:sz="0" w:space="0" w:color="auto"/>
      </w:divBdr>
    </w:div>
    <w:div w:id="871308136">
      <w:bodyDiv w:val="1"/>
      <w:marLeft w:val="0"/>
      <w:marRight w:val="0"/>
      <w:marTop w:val="0"/>
      <w:marBottom w:val="0"/>
      <w:divBdr>
        <w:top w:val="none" w:sz="0" w:space="0" w:color="auto"/>
        <w:left w:val="none" w:sz="0" w:space="0" w:color="auto"/>
        <w:bottom w:val="none" w:sz="0" w:space="0" w:color="auto"/>
        <w:right w:val="none" w:sz="0" w:space="0" w:color="auto"/>
      </w:divBdr>
    </w:div>
    <w:div w:id="871310952">
      <w:bodyDiv w:val="1"/>
      <w:marLeft w:val="0"/>
      <w:marRight w:val="0"/>
      <w:marTop w:val="0"/>
      <w:marBottom w:val="0"/>
      <w:divBdr>
        <w:top w:val="none" w:sz="0" w:space="0" w:color="auto"/>
        <w:left w:val="none" w:sz="0" w:space="0" w:color="auto"/>
        <w:bottom w:val="none" w:sz="0" w:space="0" w:color="auto"/>
        <w:right w:val="none" w:sz="0" w:space="0" w:color="auto"/>
      </w:divBdr>
    </w:div>
    <w:div w:id="874657066">
      <w:bodyDiv w:val="1"/>
      <w:marLeft w:val="0"/>
      <w:marRight w:val="0"/>
      <w:marTop w:val="0"/>
      <w:marBottom w:val="0"/>
      <w:divBdr>
        <w:top w:val="none" w:sz="0" w:space="0" w:color="auto"/>
        <w:left w:val="none" w:sz="0" w:space="0" w:color="auto"/>
        <w:bottom w:val="none" w:sz="0" w:space="0" w:color="auto"/>
        <w:right w:val="none" w:sz="0" w:space="0" w:color="auto"/>
      </w:divBdr>
    </w:div>
    <w:div w:id="884486291">
      <w:bodyDiv w:val="1"/>
      <w:marLeft w:val="0"/>
      <w:marRight w:val="0"/>
      <w:marTop w:val="0"/>
      <w:marBottom w:val="0"/>
      <w:divBdr>
        <w:top w:val="none" w:sz="0" w:space="0" w:color="auto"/>
        <w:left w:val="none" w:sz="0" w:space="0" w:color="auto"/>
        <w:bottom w:val="none" w:sz="0" w:space="0" w:color="auto"/>
        <w:right w:val="none" w:sz="0" w:space="0" w:color="auto"/>
      </w:divBdr>
    </w:div>
    <w:div w:id="896822576">
      <w:bodyDiv w:val="1"/>
      <w:marLeft w:val="0"/>
      <w:marRight w:val="0"/>
      <w:marTop w:val="0"/>
      <w:marBottom w:val="0"/>
      <w:divBdr>
        <w:top w:val="none" w:sz="0" w:space="0" w:color="auto"/>
        <w:left w:val="none" w:sz="0" w:space="0" w:color="auto"/>
        <w:bottom w:val="none" w:sz="0" w:space="0" w:color="auto"/>
        <w:right w:val="none" w:sz="0" w:space="0" w:color="auto"/>
      </w:divBdr>
    </w:div>
    <w:div w:id="904340374">
      <w:bodyDiv w:val="1"/>
      <w:marLeft w:val="0"/>
      <w:marRight w:val="0"/>
      <w:marTop w:val="0"/>
      <w:marBottom w:val="0"/>
      <w:divBdr>
        <w:top w:val="none" w:sz="0" w:space="0" w:color="auto"/>
        <w:left w:val="none" w:sz="0" w:space="0" w:color="auto"/>
        <w:bottom w:val="none" w:sz="0" w:space="0" w:color="auto"/>
        <w:right w:val="none" w:sz="0" w:space="0" w:color="auto"/>
      </w:divBdr>
    </w:div>
    <w:div w:id="920792651">
      <w:bodyDiv w:val="1"/>
      <w:marLeft w:val="0"/>
      <w:marRight w:val="0"/>
      <w:marTop w:val="0"/>
      <w:marBottom w:val="0"/>
      <w:divBdr>
        <w:top w:val="none" w:sz="0" w:space="0" w:color="auto"/>
        <w:left w:val="none" w:sz="0" w:space="0" w:color="auto"/>
        <w:bottom w:val="none" w:sz="0" w:space="0" w:color="auto"/>
        <w:right w:val="none" w:sz="0" w:space="0" w:color="auto"/>
      </w:divBdr>
      <w:divsChild>
        <w:div w:id="122233926">
          <w:marLeft w:val="0"/>
          <w:marRight w:val="0"/>
          <w:marTop w:val="0"/>
          <w:marBottom w:val="0"/>
          <w:divBdr>
            <w:top w:val="single" w:sz="2" w:space="0" w:color="auto"/>
            <w:left w:val="single" w:sz="2" w:space="0" w:color="auto"/>
            <w:bottom w:val="single" w:sz="6" w:space="0" w:color="auto"/>
            <w:right w:val="single" w:sz="2" w:space="0" w:color="auto"/>
          </w:divBdr>
          <w:divsChild>
            <w:div w:id="1294824069">
              <w:marLeft w:val="0"/>
              <w:marRight w:val="0"/>
              <w:marTop w:val="100"/>
              <w:marBottom w:val="100"/>
              <w:divBdr>
                <w:top w:val="single" w:sz="2" w:space="0" w:color="D9D9E3"/>
                <w:left w:val="single" w:sz="2" w:space="0" w:color="D9D9E3"/>
                <w:bottom w:val="single" w:sz="2" w:space="0" w:color="D9D9E3"/>
                <w:right w:val="single" w:sz="2" w:space="0" w:color="D9D9E3"/>
              </w:divBdr>
              <w:divsChild>
                <w:div w:id="820731469">
                  <w:marLeft w:val="0"/>
                  <w:marRight w:val="0"/>
                  <w:marTop w:val="0"/>
                  <w:marBottom w:val="0"/>
                  <w:divBdr>
                    <w:top w:val="single" w:sz="2" w:space="0" w:color="D9D9E3"/>
                    <w:left w:val="single" w:sz="2" w:space="0" w:color="D9D9E3"/>
                    <w:bottom w:val="single" w:sz="2" w:space="0" w:color="D9D9E3"/>
                    <w:right w:val="single" w:sz="2" w:space="0" w:color="D9D9E3"/>
                  </w:divBdr>
                  <w:divsChild>
                    <w:div w:id="1296525023">
                      <w:marLeft w:val="0"/>
                      <w:marRight w:val="0"/>
                      <w:marTop w:val="0"/>
                      <w:marBottom w:val="0"/>
                      <w:divBdr>
                        <w:top w:val="single" w:sz="2" w:space="0" w:color="D9D9E3"/>
                        <w:left w:val="single" w:sz="2" w:space="0" w:color="D9D9E3"/>
                        <w:bottom w:val="single" w:sz="2" w:space="0" w:color="D9D9E3"/>
                        <w:right w:val="single" w:sz="2" w:space="0" w:color="D9D9E3"/>
                      </w:divBdr>
                      <w:divsChild>
                        <w:div w:id="1450049698">
                          <w:marLeft w:val="0"/>
                          <w:marRight w:val="0"/>
                          <w:marTop w:val="0"/>
                          <w:marBottom w:val="0"/>
                          <w:divBdr>
                            <w:top w:val="single" w:sz="2" w:space="0" w:color="D9D9E3"/>
                            <w:left w:val="single" w:sz="2" w:space="0" w:color="D9D9E3"/>
                            <w:bottom w:val="single" w:sz="2" w:space="0" w:color="D9D9E3"/>
                            <w:right w:val="single" w:sz="2" w:space="0" w:color="D9D9E3"/>
                          </w:divBdr>
                          <w:divsChild>
                            <w:div w:id="1820995473">
                              <w:marLeft w:val="0"/>
                              <w:marRight w:val="0"/>
                              <w:marTop w:val="0"/>
                              <w:marBottom w:val="0"/>
                              <w:divBdr>
                                <w:top w:val="single" w:sz="2" w:space="0" w:color="D9D9E3"/>
                                <w:left w:val="single" w:sz="2" w:space="0" w:color="D9D9E3"/>
                                <w:bottom w:val="single" w:sz="2" w:space="0" w:color="D9D9E3"/>
                                <w:right w:val="single" w:sz="2" w:space="0" w:color="D9D9E3"/>
                              </w:divBdr>
                              <w:divsChild>
                                <w:div w:id="1094283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28847484">
      <w:bodyDiv w:val="1"/>
      <w:marLeft w:val="0"/>
      <w:marRight w:val="0"/>
      <w:marTop w:val="0"/>
      <w:marBottom w:val="0"/>
      <w:divBdr>
        <w:top w:val="none" w:sz="0" w:space="0" w:color="auto"/>
        <w:left w:val="none" w:sz="0" w:space="0" w:color="auto"/>
        <w:bottom w:val="none" w:sz="0" w:space="0" w:color="auto"/>
        <w:right w:val="none" w:sz="0" w:space="0" w:color="auto"/>
      </w:divBdr>
    </w:div>
    <w:div w:id="936786182">
      <w:bodyDiv w:val="1"/>
      <w:marLeft w:val="0"/>
      <w:marRight w:val="0"/>
      <w:marTop w:val="0"/>
      <w:marBottom w:val="0"/>
      <w:divBdr>
        <w:top w:val="none" w:sz="0" w:space="0" w:color="auto"/>
        <w:left w:val="none" w:sz="0" w:space="0" w:color="auto"/>
        <w:bottom w:val="none" w:sz="0" w:space="0" w:color="auto"/>
        <w:right w:val="none" w:sz="0" w:space="0" w:color="auto"/>
      </w:divBdr>
    </w:div>
    <w:div w:id="938685986">
      <w:bodyDiv w:val="1"/>
      <w:marLeft w:val="0"/>
      <w:marRight w:val="0"/>
      <w:marTop w:val="0"/>
      <w:marBottom w:val="0"/>
      <w:divBdr>
        <w:top w:val="none" w:sz="0" w:space="0" w:color="auto"/>
        <w:left w:val="none" w:sz="0" w:space="0" w:color="auto"/>
        <w:bottom w:val="none" w:sz="0" w:space="0" w:color="auto"/>
        <w:right w:val="none" w:sz="0" w:space="0" w:color="auto"/>
      </w:divBdr>
    </w:div>
    <w:div w:id="943417321">
      <w:bodyDiv w:val="1"/>
      <w:marLeft w:val="0"/>
      <w:marRight w:val="0"/>
      <w:marTop w:val="0"/>
      <w:marBottom w:val="0"/>
      <w:divBdr>
        <w:top w:val="none" w:sz="0" w:space="0" w:color="auto"/>
        <w:left w:val="none" w:sz="0" w:space="0" w:color="auto"/>
        <w:bottom w:val="none" w:sz="0" w:space="0" w:color="auto"/>
        <w:right w:val="none" w:sz="0" w:space="0" w:color="auto"/>
      </w:divBdr>
    </w:div>
    <w:div w:id="949165181">
      <w:bodyDiv w:val="1"/>
      <w:marLeft w:val="0"/>
      <w:marRight w:val="0"/>
      <w:marTop w:val="0"/>
      <w:marBottom w:val="0"/>
      <w:divBdr>
        <w:top w:val="none" w:sz="0" w:space="0" w:color="auto"/>
        <w:left w:val="none" w:sz="0" w:space="0" w:color="auto"/>
        <w:bottom w:val="none" w:sz="0" w:space="0" w:color="auto"/>
        <w:right w:val="none" w:sz="0" w:space="0" w:color="auto"/>
      </w:divBdr>
    </w:div>
    <w:div w:id="960917312">
      <w:bodyDiv w:val="1"/>
      <w:marLeft w:val="0"/>
      <w:marRight w:val="0"/>
      <w:marTop w:val="0"/>
      <w:marBottom w:val="0"/>
      <w:divBdr>
        <w:top w:val="none" w:sz="0" w:space="0" w:color="auto"/>
        <w:left w:val="none" w:sz="0" w:space="0" w:color="auto"/>
        <w:bottom w:val="none" w:sz="0" w:space="0" w:color="auto"/>
        <w:right w:val="none" w:sz="0" w:space="0" w:color="auto"/>
      </w:divBdr>
    </w:div>
    <w:div w:id="976297288">
      <w:bodyDiv w:val="1"/>
      <w:marLeft w:val="0"/>
      <w:marRight w:val="0"/>
      <w:marTop w:val="0"/>
      <w:marBottom w:val="0"/>
      <w:divBdr>
        <w:top w:val="none" w:sz="0" w:space="0" w:color="auto"/>
        <w:left w:val="none" w:sz="0" w:space="0" w:color="auto"/>
        <w:bottom w:val="none" w:sz="0" w:space="0" w:color="auto"/>
        <w:right w:val="none" w:sz="0" w:space="0" w:color="auto"/>
      </w:divBdr>
    </w:div>
    <w:div w:id="990595519">
      <w:bodyDiv w:val="1"/>
      <w:marLeft w:val="0"/>
      <w:marRight w:val="0"/>
      <w:marTop w:val="0"/>
      <w:marBottom w:val="0"/>
      <w:divBdr>
        <w:top w:val="none" w:sz="0" w:space="0" w:color="auto"/>
        <w:left w:val="none" w:sz="0" w:space="0" w:color="auto"/>
        <w:bottom w:val="none" w:sz="0" w:space="0" w:color="auto"/>
        <w:right w:val="none" w:sz="0" w:space="0" w:color="auto"/>
      </w:divBdr>
    </w:div>
    <w:div w:id="997340756">
      <w:bodyDiv w:val="1"/>
      <w:marLeft w:val="0"/>
      <w:marRight w:val="0"/>
      <w:marTop w:val="0"/>
      <w:marBottom w:val="0"/>
      <w:divBdr>
        <w:top w:val="none" w:sz="0" w:space="0" w:color="auto"/>
        <w:left w:val="none" w:sz="0" w:space="0" w:color="auto"/>
        <w:bottom w:val="none" w:sz="0" w:space="0" w:color="auto"/>
        <w:right w:val="none" w:sz="0" w:space="0" w:color="auto"/>
      </w:divBdr>
      <w:divsChild>
        <w:div w:id="804355516">
          <w:marLeft w:val="0"/>
          <w:marRight w:val="0"/>
          <w:marTop w:val="0"/>
          <w:marBottom w:val="0"/>
          <w:divBdr>
            <w:top w:val="single" w:sz="2" w:space="0" w:color="auto"/>
            <w:left w:val="single" w:sz="2" w:space="0" w:color="auto"/>
            <w:bottom w:val="single" w:sz="6" w:space="0" w:color="auto"/>
            <w:right w:val="single" w:sz="2" w:space="0" w:color="auto"/>
          </w:divBdr>
          <w:divsChild>
            <w:div w:id="411440421">
              <w:marLeft w:val="0"/>
              <w:marRight w:val="0"/>
              <w:marTop w:val="100"/>
              <w:marBottom w:val="100"/>
              <w:divBdr>
                <w:top w:val="single" w:sz="2" w:space="0" w:color="D9D9E3"/>
                <w:left w:val="single" w:sz="2" w:space="0" w:color="D9D9E3"/>
                <w:bottom w:val="single" w:sz="2" w:space="0" w:color="D9D9E3"/>
                <w:right w:val="single" w:sz="2" w:space="0" w:color="D9D9E3"/>
              </w:divBdr>
              <w:divsChild>
                <w:div w:id="1689256023">
                  <w:marLeft w:val="0"/>
                  <w:marRight w:val="0"/>
                  <w:marTop w:val="0"/>
                  <w:marBottom w:val="0"/>
                  <w:divBdr>
                    <w:top w:val="single" w:sz="2" w:space="0" w:color="D9D9E3"/>
                    <w:left w:val="single" w:sz="2" w:space="0" w:color="D9D9E3"/>
                    <w:bottom w:val="single" w:sz="2" w:space="0" w:color="D9D9E3"/>
                    <w:right w:val="single" w:sz="2" w:space="0" w:color="D9D9E3"/>
                  </w:divBdr>
                  <w:divsChild>
                    <w:div w:id="586575999">
                      <w:marLeft w:val="0"/>
                      <w:marRight w:val="0"/>
                      <w:marTop w:val="0"/>
                      <w:marBottom w:val="0"/>
                      <w:divBdr>
                        <w:top w:val="single" w:sz="2" w:space="0" w:color="D9D9E3"/>
                        <w:left w:val="single" w:sz="2" w:space="0" w:color="D9D9E3"/>
                        <w:bottom w:val="single" w:sz="2" w:space="0" w:color="D9D9E3"/>
                        <w:right w:val="single" w:sz="2" w:space="0" w:color="D9D9E3"/>
                      </w:divBdr>
                      <w:divsChild>
                        <w:div w:id="2138906857">
                          <w:marLeft w:val="0"/>
                          <w:marRight w:val="0"/>
                          <w:marTop w:val="0"/>
                          <w:marBottom w:val="0"/>
                          <w:divBdr>
                            <w:top w:val="single" w:sz="2" w:space="0" w:color="D9D9E3"/>
                            <w:left w:val="single" w:sz="2" w:space="0" w:color="D9D9E3"/>
                            <w:bottom w:val="single" w:sz="2" w:space="0" w:color="D9D9E3"/>
                            <w:right w:val="single" w:sz="2" w:space="0" w:color="D9D9E3"/>
                          </w:divBdr>
                          <w:divsChild>
                            <w:div w:id="229311838">
                              <w:marLeft w:val="0"/>
                              <w:marRight w:val="0"/>
                              <w:marTop w:val="0"/>
                              <w:marBottom w:val="0"/>
                              <w:divBdr>
                                <w:top w:val="single" w:sz="2" w:space="0" w:color="D9D9E3"/>
                                <w:left w:val="single" w:sz="2" w:space="0" w:color="D9D9E3"/>
                                <w:bottom w:val="single" w:sz="2" w:space="0" w:color="D9D9E3"/>
                                <w:right w:val="single" w:sz="2" w:space="0" w:color="D9D9E3"/>
                              </w:divBdr>
                              <w:divsChild>
                                <w:div w:id="1926911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2975003">
      <w:bodyDiv w:val="1"/>
      <w:marLeft w:val="0"/>
      <w:marRight w:val="0"/>
      <w:marTop w:val="0"/>
      <w:marBottom w:val="0"/>
      <w:divBdr>
        <w:top w:val="none" w:sz="0" w:space="0" w:color="auto"/>
        <w:left w:val="none" w:sz="0" w:space="0" w:color="auto"/>
        <w:bottom w:val="none" w:sz="0" w:space="0" w:color="auto"/>
        <w:right w:val="none" w:sz="0" w:space="0" w:color="auto"/>
      </w:divBdr>
      <w:divsChild>
        <w:div w:id="474298176">
          <w:marLeft w:val="0"/>
          <w:marRight w:val="0"/>
          <w:marTop w:val="0"/>
          <w:marBottom w:val="0"/>
          <w:divBdr>
            <w:top w:val="single" w:sz="2" w:space="0" w:color="auto"/>
            <w:left w:val="single" w:sz="2" w:space="0" w:color="auto"/>
            <w:bottom w:val="single" w:sz="6" w:space="0" w:color="auto"/>
            <w:right w:val="single" w:sz="2" w:space="0" w:color="auto"/>
          </w:divBdr>
          <w:divsChild>
            <w:div w:id="30224892">
              <w:marLeft w:val="0"/>
              <w:marRight w:val="0"/>
              <w:marTop w:val="100"/>
              <w:marBottom w:val="100"/>
              <w:divBdr>
                <w:top w:val="single" w:sz="2" w:space="0" w:color="D9D9E3"/>
                <w:left w:val="single" w:sz="2" w:space="0" w:color="D9D9E3"/>
                <w:bottom w:val="single" w:sz="2" w:space="0" w:color="D9D9E3"/>
                <w:right w:val="single" w:sz="2" w:space="0" w:color="D9D9E3"/>
              </w:divBdr>
              <w:divsChild>
                <w:div w:id="1109009988">
                  <w:marLeft w:val="0"/>
                  <w:marRight w:val="0"/>
                  <w:marTop w:val="0"/>
                  <w:marBottom w:val="0"/>
                  <w:divBdr>
                    <w:top w:val="single" w:sz="2" w:space="0" w:color="D9D9E3"/>
                    <w:left w:val="single" w:sz="2" w:space="0" w:color="D9D9E3"/>
                    <w:bottom w:val="single" w:sz="2" w:space="0" w:color="D9D9E3"/>
                    <w:right w:val="single" w:sz="2" w:space="0" w:color="D9D9E3"/>
                  </w:divBdr>
                  <w:divsChild>
                    <w:div w:id="416634641">
                      <w:marLeft w:val="0"/>
                      <w:marRight w:val="0"/>
                      <w:marTop w:val="0"/>
                      <w:marBottom w:val="0"/>
                      <w:divBdr>
                        <w:top w:val="single" w:sz="2" w:space="0" w:color="D9D9E3"/>
                        <w:left w:val="single" w:sz="2" w:space="0" w:color="D9D9E3"/>
                        <w:bottom w:val="single" w:sz="2" w:space="0" w:color="D9D9E3"/>
                        <w:right w:val="single" w:sz="2" w:space="0" w:color="D9D9E3"/>
                      </w:divBdr>
                      <w:divsChild>
                        <w:div w:id="1851335339">
                          <w:marLeft w:val="0"/>
                          <w:marRight w:val="0"/>
                          <w:marTop w:val="0"/>
                          <w:marBottom w:val="0"/>
                          <w:divBdr>
                            <w:top w:val="single" w:sz="2" w:space="0" w:color="D9D9E3"/>
                            <w:left w:val="single" w:sz="2" w:space="0" w:color="D9D9E3"/>
                            <w:bottom w:val="single" w:sz="2" w:space="0" w:color="D9D9E3"/>
                            <w:right w:val="single" w:sz="2" w:space="0" w:color="D9D9E3"/>
                          </w:divBdr>
                          <w:divsChild>
                            <w:div w:id="440298086">
                              <w:marLeft w:val="0"/>
                              <w:marRight w:val="0"/>
                              <w:marTop w:val="0"/>
                              <w:marBottom w:val="0"/>
                              <w:divBdr>
                                <w:top w:val="single" w:sz="2" w:space="0" w:color="D9D9E3"/>
                                <w:left w:val="single" w:sz="2" w:space="0" w:color="D9D9E3"/>
                                <w:bottom w:val="single" w:sz="2" w:space="0" w:color="D9D9E3"/>
                                <w:right w:val="single" w:sz="2" w:space="0" w:color="D9D9E3"/>
                              </w:divBdr>
                              <w:divsChild>
                                <w:div w:id="1170559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4043833">
      <w:bodyDiv w:val="1"/>
      <w:marLeft w:val="0"/>
      <w:marRight w:val="0"/>
      <w:marTop w:val="0"/>
      <w:marBottom w:val="0"/>
      <w:divBdr>
        <w:top w:val="none" w:sz="0" w:space="0" w:color="auto"/>
        <w:left w:val="none" w:sz="0" w:space="0" w:color="auto"/>
        <w:bottom w:val="none" w:sz="0" w:space="0" w:color="auto"/>
        <w:right w:val="none" w:sz="0" w:space="0" w:color="auto"/>
      </w:divBdr>
    </w:div>
    <w:div w:id="1008944231">
      <w:bodyDiv w:val="1"/>
      <w:marLeft w:val="0"/>
      <w:marRight w:val="0"/>
      <w:marTop w:val="0"/>
      <w:marBottom w:val="0"/>
      <w:divBdr>
        <w:top w:val="none" w:sz="0" w:space="0" w:color="auto"/>
        <w:left w:val="none" w:sz="0" w:space="0" w:color="auto"/>
        <w:bottom w:val="none" w:sz="0" w:space="0" w:color="auto"/>
        <w:right w:val="none" w:sz="0" w:space="0" w:color="auto"/>
      </w:divBdr>
    </w:div>
    <w:div w:id="1021980670">
      <w:bodyDiv w:val="1"/>
      <w:marLeft w:val="0"/>
      <w:marRight w:val="0"/>
      <w:marTop w:val="0"/>
      <w:marBottom w:val="0"/>
      <w:divBdr>
        <w:top w:val="none" w:sz="0" w:space="0" w:color="auto"/>
        <w:left w:val="none" w:sz="0" w:space="0" w:color="auto"/>
        <w:bottom w:val="none" w:sz="0" w:space="0" w:color="auto"/>
        <w:right w:val="none" w:sz="0" w:space="0" w:color="auto"/>
      </w:divBdr>
    </w:div>
    <w:div w:id="1034118918">
      <w:bodyDiv w:val="1"/>
      <w:marLeft w:val="0"/>
      <w:marRight w:val="0"/>
      <w:marTop w:val="0"/>
      <w:marBottom w:val="0"/>
      <w:divBdr>
        <w:top w:val="none" w:sz="0" w:space="0" w:color="auto"/>
        <w:left w:val="none" w:sz="0" w:space="0" w:color="auto"/>
        <w:bottom w:val="none" w:sz="0" w:space="0" w:color="auto"/>
        <w:right w:val="none" w:sz="0" w:space="0" w:color="auto"/>
      </w:divBdr>
    </w:div>
    <w:div w:id="1036127453">
      <w:bodyDiv w:val="1"/>
      <w:marLeft w:val="0"/>
      <w:marRight w:val="0"/>
      <w:marTop w:val="0"/>
      <w:marBottom w:val="0"/>
      <w:divBdr>
        <w:top w:val="none" w:sz="0" w:space="0" w:color="auto"/>
        <w:left w:val="none" w:sz="0" w:space="0" w:color="auto"/>
        <w:bottom w:val="none" w:sz="0" w:space="0" w:color="auto"/>
        <w:right w:val="none" w:sz="0" w:space="0" w:color="auto"/>
      </w:divBdr>
    </w:div>
    <w:div w:id="1037849221">
      <w:bodyDiv w:val="1"/>
      <w:marLeft w:val="0"/>
      <w:marRight w:val="0"/>
      <w:marTop w:val="0"/>
      <w:marBottom w:val="0"/>
      <w:divBdr>
        <w:top w:val="none" w:sz="0" w:space="0" w:color="auto"/>
        <w:left w:val="none" w:sz="0" w:space="0" w:color="auto"/>
        <w:bottom w:val="none" w:sz="0" w:space="0" w:color="auto"/>
        <w:right w:val="none" w:sz="0" w:space="0" w:color="auto"/>
      </w:divBdr>
    </w:div>
    <w:div w:id="1055742294">
      <w:bodyDiv w:val="1"/>
      <w:marLeft w:val="0"/>
      <w:marRight w:val="0"/>
      <w:marTop w:val="0"/>
      <w:marBottom w:val="0"/>
      <w:divBdr>
        <w:top w:val="none" w:sz="0" w:space="0" w:color="auto"/>
        <w:left w:val="none" w:sz="0" w:space="0" w:color="auto"/>
        <w:bottom w:val="none" w:sz="0" w:space="0" w:color="auto"/>
        <w:right w:val="none" w:sz="0" w:space="0" w:color="auto"/>
      </w:divBdr>
    </w:div>
    <w:div w:id="1058868192">
      <w:bodyDiv w:val="1"/>
      <w:marLeft w:val="0"/>
      <w:marRight w:val="0"/>
      <w:marTop w:val="0"/>
      <w:marBottom w:val="0"/>
      <w:divBdr>
        <w:top w:val="none" w:sz="0" w:space="0" w:color="auto"/>
        <w:left w:val="none" w:sz="0" w:space="0" w:color="auto"/>
        <w:bottom w:val="none" w:sz="0" w:space="0" w:color="auto"/>
        <w:right w:val="none" w:sz="0" w:space="0" w:color="auto"/>
      </w:divBdr>
    </w:div>
    <w:div w:id="1068458553">
      <w:bodyDiv w:val="1"/>
      <w:marLeft w:val="0"/>
      <w:marRight w:val="0"/>
      <w:marTop w:val="0"/>
      <w:marBottom w:val="0"/>
      <w:divBdr>
        <w:top w:val="none" w:sz="0" w:space="0" w:color="auto"/>
        <w:left w:val="none" w:sz="0" w:space="0" w:color="auto"/>
        <w:bottom w:val="none" w:sz="0" w:space="0" w:color="auto"/>
        <w:right w:val="none" w:sz="0" w:space="0" w:color="auto"/>
      </w:divBdr>
      <w:divsChild>
        <w:div w:id="637493220">
          <w:marLeft w:val="0"/>
          <w:marRight w:val="0"/>
          <w:marTop w:val="0"/>
          <w:marBottom w:val="0"/>
          <w:divBdr>
            <w:top w:val="single" w:sz="2" w:space="0" w:color="auto"/>
            <w:left w:val="single" w:sz="2" w:space="0" w:color="auto"/>
            <w:bottom w:val="single" w:sz="6" w:space="0" w:color="auto"/>
            <w:right w:val="single" w:sz="2" w:space="0" w:color="auto"/>
          </w:divBdr>
          <w:divsChild>
            <w:div w:id="1812598756">
              <w:marLeft w:val="0"/>
              <w:marRight w:val="0"/>
              <w:marTop w:val="100"/>
              <w:marBottom w:val="100"/>
              <w:divBdr>
                <w:top w:val="single" w:sz="2" w:space="0" w:color="D9D9E3"/>
                <w:left w:val="single" w:sz="2" w:space="0" w:color="D9D9E3"/>
                <w:bottom w:val="single" w:sz="2" w:space="0" w:color="D9D9E3"/>
                <w:right w:val="single" w:sz="2" w:space="0" w:color="D9D9E3"/>
              </w:divBdr>
              <w:divsChild>
                <w:div w:id="1721710745">
                  <w:marLeft w:val="0"/>
                  <w:marRight w:val="0"/>
                  <w:marTop w:val="0"/>
                  <w:marBottom w:val="0"/>
                  <w:divBdr>
                    <w:top w:val="single" w:sz="2" w:space="0" w:color="D9D9E3"/>
                    <w:left w:val="single" w:sz="2" w:space="0" w:color="D9D9E3"/>
                    <w:bottom w:val="single" w:sz="2" w:space="0" w:color="D9D9E3"/>
                    <w:right w:val="single" w:sz="2" w:space="0" w:color="D9D9E3"/>
                  </w:divBdr>
                  <w:divsChild>
                    <w:div w:id="688291421">
                      <w:marLeft w:val="0"/>
                      <w:marRight w:val="0"/>
                      <w:marTop w:val="0"/>
                      <w:marBottom w:val="0"/>
                      <w:divBdr>
                        <w:top w:val="single" w:sz="2" w:space="0" w:color="D9D9E3"/>
                        <w:left w:val="single" w:sz="2" w:space="0" w:color="D9D9E3"/>
                        <w:bottom w:val="single" w:sz="2" w:space="0" w:color="D9D9E3"/>
                        <w:right w:val="single" w:sz="2" w:space="0" w:color="D9D9E3"/>
                      </w:divBdr>
                      <w:divsChild>
                        <w:div w:id="638340212">
                          <w:marLeft w:val="0"/>
                          <w:marRight w:val="0"/>
                          <w:marTop w:val="0"/>
                          <w:marBottom w:val="0"/>
                          <w:divBdr>
                            <w:top w:val="single" w:sz="2" w:space="0" w:color="D9D9E3"/>
                            <w:left w:val="single" w:sz="2" w:space="0" w:color="D9D9E3"/>
                            <w:bottom w:val="single" w:sz="2" w:space="0" w:color="D9D9E3"/>
                            <w:right w:val="single" w:sz="2" w:space="0" w:color="D9D9E3"/>
                          </w:divBdr>
                          <w:divsChild>
                            <w:div w:id="1166088675">
                              <w:marLeft w:val="0"/>
                              <w:marRight w:val="0"/>
                              <w:marTop w:val="0"/>
                              <w:marBottom w:val="0"/>
                              <w:divBdr>
                                <w:top w:val="single" w:sz="2" w:space="0" w:color="D9D9E3"/>
                                <w:left w:val="single" w:sz="2" w:space="0" w:color="D9D9E3"/>
                                <w:bottom w:val="single" w:sz="2" w:space="0" w:color="D9D9E3"/>
                                <w:right w:val="single" w:sz="2" w:space="0" w:color="D9D9E3"/>
                              </w:divBdr>
                              <w:divsChild>
                                <w:div w:id="296954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79710102">
      <w:bodyDiv w:val="1"/>
      <w:marLeft w:val="0"/>
      <w:marRight w:val="0"/>
      <w:marTop w:val="0"/>
      <w:marBottom w:val="0"/>
      <w:divBdr>
        <w:top w:val="none" w:sz="0" w:space="0" w:color="auto"/>
        <w:left w:val="none" w:sz="0" w:space="0" w:color="auto"/>
        <w:bottom w:val="none" w:sz="0" w:space="0" w:color="auto"/>
        <w:right w:val="none" w:sz="0" w:space="0" w:color="auto"/>
      </w:divBdr>
    </w:div>
    <w:div w:id="1085882810">
      <w:bodyDiv w:val="1"/>
      <w:marLeft w:val="0"/>
      <w:marRight w:val="0"/>
      <w:marTop w:val="0"/>
      <w:marBottom w:val="0"/>
      <w:divBdr>
        <w:top w:val="none" w:sz="0" w:space="0" w:color="auto"/>
        <w:left w:val="none" w:sz="0" w:space="0" w:color="auto"/>
        <w:bottom w:val="none" w:sz="0" w:space="0" w:color="auto"/>
        <w:right w:val="none" w:sz="0" w:space="0" w:color="auto"/>
      </w:divBdr>
    </w:div>
    <w:div w:id="1093819715">
      <w:bodyDiv w:val="1"/>
      <w:marLeft w:val="0"/>
      <w:marRight w:val="0"/>
      <w:marTop w:val="0"/>
      <w:marBottom w:val="0"/>
      <w:divBdr>
        <w:top w:val="none" w:sz="0" w:space="0" w:color="auto"/>
        <w:left w:val="none" w:sz="0" w:space="0" w:color="auto"/>
        <w:bottom w:val="none" w:sz="0" w:space="0" w:color="auto"/>
        <w:right w:val="none" w:sz="0" w:space="0" w:color="auto"/>
      </w:divBdr>
    </w:div>
    <w:div w:id="1098481330">
      <w:bodyDiv w:val="1"/>
      <w:marLeft w:val="0"/>
      <w:marRight w:val="0"/>
      <w:marTop w:val="0"/>
      <w:marBottom w:val="0"/>
      <w:divBdr>
        <w:top w:val="none" w:sz="0" w:space="0" w:color="auto"/>
        <w:left w:val="none" w:sz="0" w:space="0" w:color="auto"/>
        <w:bottom w:val="none" w:sz="0" w:space="0" w:color="auto"/>
        <w:right w:val="none" w:sz="0" w:space="0" w:color="auto"/>
      </w:divBdr>
    </w:div>
    <w:div w:id="1099180706">
      <w:bodyDiv w:val="1"/>
      <w:marLeft w:val="0"/>
      <w:marRight w:val="0"/>
      <w:marTop w:val="0"/>
      <w:marBottom w:val="0"/>
      <w:divBdr>
        <w:top w:val="none" w:sz="0" w:space="0" w:color="auto"/>
        <w:left w:val="none" w:sz="0" w:space="0" w:color="auto"/>
        <w:bottom w:val="none" w:sz="0" w:space="0" w:color="auto"/>
        <w:right w:val="none" w:sz="0" w:space="0" w:color="auto"/>
      </w:divBdr>
    </w:div>
    <w:div w:id="1111436538">
      <w:bodyDiv w:val="1"/>
      <w:marLeft w:val="0"/>
      <w:marRight w:val="0"/>
      <w:marTop w:val="0"/>
      <w:marBottom w:val="0"/>
      <w:divBdr>
        <w:top w:val="none" w:sz="0" w:space="0" w:color="auto"/>
        <w:left w:val="none" w:sz="0" w:space="0" w:color="auto"/>
        <w:bottom w:val="none" w:sz="0" w:space="0" w:color="auto"/>
        <w:right w:val="none" w:sz="0" w:space="0" w:color="auto"/>
      </w:divBdr>
    </w:div>
    <w:div w:id="1121653454">
      <w:bodyDiv w:val="1"/>
      <w:marLeft w:val="0"/>
      <w:marRight w:val="0"/>
      <w:marTop w:val="0"/>
      <w:marBottom w:val="0"/>
      <w:divBdr>
        <w:top w:val="none" w:sz="0" w:space="0" w:color="auto"/>
        <w:left w:val="none" w:sz="0" w:space="0" w:color="auto"/>
        <w:bottom w:val="none" w:sz="0" w:space="0" w:color="auto"/>
        <w:right w:val="none" w:sz="0" w:space="0" w:color="auto"/>
      </w:divBdr>
    </w:div>
    <w:div w:id="1123234229">
      <w:bodyDiv w:val="1"/>
      <w:marLeft w:val="0"/>
      <w:marRight w:val="0"/>
      <w:marTop w:val="0"/>
      <w:marBottom w:val="0"/>
      <w:divBdr>
        <w:top w:val="none" w:sz="0" w:space="0" w:color="auto"/>
        <w:left w:val="none" w:sz="0" w:space="0" w:color="auto"/>
        <w:bottom w:val="none" w:sz="0" w:space="0" w:color="auto"/>
        <w:right w:val="none" w:sz="0" w:space="0" w:color="auto"/>
      </w:divBdr>
    </w:div>
    <w:div w:id="1126121990">
      <w:bodyDiv w:val="1"/>
      <w:marLeft w:val="0"/>
      <w:marRight w:val="0"/>
      <w:marTop w:val="0"/>
      <w:marBottom w:val="0"/>
      <w:divBdr>
        <w:top w:val="none" w:sz="0" w:space="0" w:color="auto"/>
        <w:left w:val="none" w:sz="0" w:space="0" w:color="auto"/>
        <w:bottom w:val="none" w:sz="0" w:space="0" w:color="auto"/>
        <w:right w:val="none" w:sz="0" w:space="0" w:color="auto"/>
      </w:divBdr>
    </w:div>
    <w:div w:id="1158568536">
      <w:bodyDiv w:val="1"/>
      <w:marLeft w:val="0"/>
      <w:marRight w:val="0"/>
      <w:marTop w:val="0"/>
      <w:marBottom w:val="0"/>
      <w:divBdr>
        <w:top w:val="none" w:sz="0" w:space="0" w:color="auto"/>
        <w:left w:val="none" w:sz="0" w:space="0" w:color="auto"/>
        <w:bottom w:val="none" w:sz="0" w:space="0" w:color="auto"/>
        <w:right w:val="none" w:sz="0" w:space="0" w:color="auto"/>
      </w:divBdr>
    </w:div>
    <w:div w:id="1159075137">
      <w:bodyDiv w:val="1"/>
      <w:marLeft w:val="0"/>
      <w:marRight w:val="0"/>
      <w:marTop w:val="0"/>
      <w:marBottom w:val="0"/>
      <w:divBdr>
        <w:top w:val="none" w:sz="0" w:space="0" w:color="auto"/>
        <w:left w:val="none" w:sz="0" w:space="0" w:color="auto"/>
        <w:bottom w:val="none" w:sz="0" w:space="0" w:color="auto"/>
        <w:right w:val="none" w:sz="0" w:space="0" w:color="auto"/>
      </w:divBdr>
    </w:div>
    <w:div w:id="1161773546">
      <w:bodyDiv w:val="1"/>
      <w:marLeft w:val="0"/>
      <w:marRight w:val="0"/>
      <w:marTop w:val="0"/>
      <w:marBottom w:val="0"/>
      <w:divBdr>
        <w:top w:val="none" w:sz="0" w:space="0" w:color="auto"/>
        <w:left w:val="none" w:sz="0" w:space="0" w:color="auto"/>
        <w:bottom w:val="none" w:sz="0" w:space="0" w:color="auto"/>
        <w:right w:val="none" w:sz="0" w:space="0" w:color="auto"/>
      </w:divBdr>
    </w:div>
    <w:div w:id="1162702314">
      <w:bodyDiv w:val="1"/>
      <w:marLeft w:val="0"/>
      <w:marRight w:val="0"/>
      <w:marTop w:val="0"/>
      <w:marBottom w:val="0"/>
      <w:divBdr>
        <w:top w:val="none" w:sz="0" w:space="0" w:color="auto"/>
        <w:left w:val="none" w:sz="0" w:space="0" w:color="auto"/>
        <w:bottom w:val="none" w:sz="0" w:space="0" w:color="auto"/>
        <w:right w:val="none" w:sz="0" w:space="0" w:color="auto"/>
      </w:divBdr>
    </w:div>
    <w:div w:id="1170749935">
      <w:bodyDiv w:val="1"/>
      <w:marLeft w:val="0"/>
      <w:marRight w:val="0"/>
      <w:marTop w:val="0"/>
      <w:marBottom w:val="0"/>
      <w:divBdr>
        <w:top w:val="none" w:sz="0" w:space="0" w:color="auto"/>
        <w:left w:val="none" w:sz="0" w:space="0" w:color="auto"/>
        <w:bottom w:val="none" w:sz="0" w:space="0" w:color="auto"/>
        <w:right w:val="none" w:sz="0" w:space="0" w:color="auto"/>
      </w:divBdr>
    </w:div>
    <w:div w:id="1171870984">
      <w:bodyDiv w:val="1"/>
      <w:marLeft w:val="0"/>
      <w:marRight w:val="0"/>
      <w:marTop w:val="0"/>
      <w:marBottom w:val="0"/>
      <w:divBdr>
        <w:top w:val="none" w:sz="0" w:space="0" w:color="auto"/>
        <w:left w:val="none" w:sz="0" w:space="0" w:color="auto"/>
        <w:bottom w:val="none" w:sz="0" w:space="0" w:color="auto"/>
        <w:right w:val="none" w:sz="0" w:space="0" w:color="auto"/>
      </w:divBdr>
    </w:div>
    <w:div w:id="1186792644">
      <w:bodyDiv w:val="1"/>
      <w:marLeft w:val="0"/>
      <w:marRight w:val="0"/>
      <w:marTop w:val="0"/>
      <w:marBottom w:val="0"/>
      <w:divBdr>
        <w:top w:val="none" w:sz="0" w:space="0" w:color="auto"/>
        <w:left w:val="none" w:sz="0" w:space="0" w:color="auto"/>
        <w:bottom w:val="none" w:sz="0" w:space="0" w:color="auto"/>
        <w:right w:val="none" w:sz="0" w:space="0" w:color="auto"/>
      </w:divBdr>
    </w:div>
    <w:div w:id="1193961142">
      <w:bodyDiv w:val="1"/>
      <w:marLeft w:val="0"/>
      <w:marRight w:val="0"/>
      <w:marTop w:val="0"/>
      <w:marBottom w:val="0"/>
      <w:divBdr>
        <w:top w:val="none" w:sz="0" w:space="0" w:color="auto"/>
        <w:left w:val="none" w:sz="0" w:space="0" w:color="auto"/>
        <w:bottom w:val="none" w:sz="0" w:space="0" w:color="auto"/>
        <w:right w:val="none" w:sz="0" w:space="0" w:color="auto"/>
      </w:divBdr>
    </w:div>
    <w:div w:id="1201161424">
      <w:bodyDiv w:val="1"/>
      <w:marLeft w:val="0"/>
      <w:marRight w:val="0"/>
      <w:marTop w:val="0"/>
      <w:marBottom w:val="0"/>
      <w:divBdr>
        <w:top w:val="none" w:sz="0" w:space="0" w:color="auto"/>
        <w:left w:val="none" w:sz="0" w:space="0" w:color="auto"/>
        <w:bottom w:val="none" w:sz="0" w:space="0" w:color="auto"/>
        <w:right w:val="none" w:sz="0" w:space="0" w:color="auto"/>
      </w:divBdr>
    </w:div>
    <w:div w:id="1201626426">
      <w:bodyDiv w:val="1"/>
      <w:marLeft w:val="0"/>
      <w:marRight w:val="0"/>
      <w:marTop w:val="0"/>
      <w:marBottom w:val="0"/>
      <w:divBdr>
        <w:top w:val="none" w:sz="0" w:space="0" w:color="auto"/>
        <w:left w:val="none" w:sz="0" w:space="0" w:color="auto"/>
        <w:bottom w:val="none" w:sz="0" w:space="0" w:color="auto"/>
        <w:right w:val="none" w:sz="0" w:space="0" w:color="auto"/>
      </w:divBdr>
      <w:divsChild>
        <w:div w:id="2097899382">
          <w:marLeft w:val="0"/>
          <w:marRight w:val="0"/>
          <w:marTop w:val="0"/>
          <w:marBottom w:val="0"/>
          <w:divBdr>
            <w:top w:val="single" w:sz="2" w:space="0" w:color="D9D9E3"/>
            <w:left w:val="single" w:sz="2" w:space="0" w:color="D9D9E3"/>
            <w:bottom w:val="single" w:sz="2" w:space="0" w:color="D9D9E3"/>
            <w:right w:val="single" w:sz="2" w:space="0" w:color="D9D9E3"/>
          </w:divBdr>
          <w:divsChild>
            <w:div w:id="685667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28878893">
      <w:bodyDiv w:val="1"/>
      <w:marLeft w:val="0"/>
      <w:marRight w:val="0"/>
      <w:marTop w:val="0"/>
      <w:marBottom w:val="0"/>
      <w:divBdr>
        <w:top w:val="none" w:sz="0" w:space="0" w:color="auto"/>
        <w:left w:val="none" w:sz="0" w:space="0" w:color="auto"/>
        <w:bottom w:val="none" w:sz="0" w:space="0" w:color="auto"/>
        <w:right w:val="none" w:sz="0" w:space="0" w:color="auto"/>
      </w:divBdr>
    </w:div>
    <w:div w:id="1229421027">
      <w:bodyDiv w:val="1"/>
      <w:marLeft w:val="0"/>
      <w:marRight w:val="0"/>
      <w:marTop w:val="0"/>
      <w:marBottom w:val="0"/>
      <w:divBdr>
        <w:top w:val="none" w:sz="0" w:space="0" w:color="auto"/>
        <w:left w:val="none" w:sz="0" w:space="0" w:color="auto"/>
        <w:bottom w:val="none" w:sz="0" w:space="0" w:color="auto"/>
        <w:right w:val="none" w:sz="0" w:space="0" w:color="auto"/>
      </w:divBdr>
      <w:divsChild>
        <w:div w:id="1688408968">
          <w:marLeft w:val="0"/>
          <w:marRight w:val="0"/>
          <w:marTop w:val="0"/>
          <w:marBottom w:val="0"/>
          <w:divBdr>
            <w:top w:val="single" w:sz="2" w:space="0" w:color="auto"/>
            <w:left w:val="single" w:sz="2" w:space="0" w:color="auto"/>
            <w:bottom w:val="single" w:sz="6" w:space="0" w:color="auto"/>
            <w:right w:val="single" w:sz="2" w:space="0" w:color="auto"/>
          </w:divBdr>
          <w:divsChild>
            <w:div w:id="1763145108">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633799">
                  <w:marLeft w:val="0"/>
                  <w:marRight w:val="0"/>
                  <w:marTop w:val="0"/>
                  <w:marBottom w:val="0"/>
                  <w:divBdr>
                    <w:top w:val="single" w:sz="2" w:space="0" w:color="D9D9E3"/>
                    <w:left w:val="single" w:sz="2" w:space="0" w:color="D9D9E3"/>
                    <w:bottom w:val="single" w:sz="2" w:space="0" w:color="D9D9E3"/>
                    <w:right w:val="single" w:sz="2" w:space="0" w:color="D9D9E3"/>
                  </w:divBdr>
                  <w:divsChild>
                    <w:div w:id="1316570145">
                      <w:marLeft w:val="0"/>
                      <w:marRight w:val="0"/>
                      <w:marTop w:val="0"/>
                      <w:marBottom w:val="0"/>
                      <w:divBdr>
                        <w:top w:val="single" w:sz="2" w:space="0" w:color="D9D9E3"/>
                        <w:left w:val="single" w:sz="2" w:space="0" w:color="D9D9E3"/>
                        <w:bottom w:val="single" w:sz="2" w:space="0" w:color="D9D9E3"/>
                        <w:right w:val="single" w:sz="2" w:space="0" w:color="D9D9E3"/>
                      </w:divBdr>
                      <w:divsChild>
                        <w:div w:id="658119917">
                          <w:marLeft w:val="0"/>
                          <w:marRight w:val="0"/>
                          <w:marTop w:val="0"/>
                          <w:marBottom w:val="0"/>
                          <w:divBdr>
                            <w:top w:val="single" w:sz="2" w:space="0" w:color="D9D9E3"/>
                            <w:left w:val="single" w:sz="2" w:space="0" w:color="D9D9E3"/>
                            <w:bottom w:val="single" w:sz="2" w:space="0" w:color="D9D9E3"/>
                            <w:right w:val="single" w:sz="2" w:space="0" w:color="D9D9E3"/>
                          </w:divBdr>
                          <w:divsChild>
                            <w:div w:id="254680244">
                              <w:marLeft w:val="0"/>
                              <w:marRight w:val="0"/>
                              <w:marTop w:val="0"/>
                              <w:marBottom w:val="0"/>
                              <w:divBdr>
                                <w:top w:val="single" w:sz="2" w:space="0" w:color="D9D9E3"/>
                                <w:left w:val="single" w:sz="2" w:space="0" w:color="D9D9E3"/>
                                <w:bottom w:val="single" w:sz="2" w:space="0" w:color="D9D9E3"/>
                                <w:right w:val="single" w:sz="2" w:space="0" w:color="D9D9E3"/>
                              </w:divBdr>
                              <w:divsChild>
                                <w:div w:id="151070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33081169">
      <w:bodyDiv w:val="1"/>
      <w:marLeft w:val="0"/>
      <w:marRight w:val="0"/>
      <w:marTop w:val="0"/>
      <w:marBottom w:val="0"/>
      <w:divBdr>
        <w:top w:val="none" w:sz="0" w:space="0" w:color="auto"/>
        <w:left w:val="none" w:sz="0" w:space="0" w:color="auto"/>
        <w:bottom w:val="none" w:sz="0" w:space="0" w:color="auto"/>
        <w:right w:val="none" w:sz="0" w:space="0" w:color="auto"/>
      </w:divBdr>
    </w:div>
    <w:div w:id="1240092705">
      <w:bodyDiv w:val="1"/>
      <w:marLeft w:val="0"/>
      <w:marRight w:val="0"/>
      <w:marTop w:val="0"/>
      <w:marBottom w:val="0"/>
      <w:divBdr>
        <w:top w:val="none" w:sz="0" w:space="0" w:color="auto"/>
        <w:left w:val="none" w:sz="0" w:space="0" w:color="auto"/>
        <w:bottom w:val="none" w:sz="0" w:space="0" w:color="auto"/>
        <w:right w:val="none" w:sz="0" w:space="0" w:color="auto"/>
      </w:divBdr>
    </w:div>
    <w:div w:id="1243027567">
      <w:bodyDiv w:val="1"/>
      <w:marLeft w:val="0"/>
      <w:marRight w:val="0"/>
      <w:marTop w:val="0"/>
      <w:marBottom w:val="0"/>
      <w:divBdr>
        <w:top w:val="none" w:sz="0" w:space="0" w:color="auto"/>
        <w:left w:val="none" w:sz="0" w:space="0" w:color="auto"/>
        <w:bottom w:val="none" w:sz="0" w:space="0" w:color="auto"/>
        <w:right w:val="none" w:sz="0" w:space="0" w:color="auto"/>
      </w:divBdr>
    </w:div>
    <w:div w:id="1244685969">
      <w:bodyDiv w:val="1"/>
      <w:marLeft w:val="0"/>
      <w:marRight w:val="0"/>
      <w:marTop w:val="0"/>
      <w:marBottom w:val="0"/>
      <w:divBdr>
        <w:top w:val="none" w:sz="0" w:space="0" w:color="auto"/>
        <w:left w:val="none" w:sz="0" w:space="0" w:color="auto"/>
        <w:bottom w:val="none" w:sz="0" w:space="0" w:color="auto"/>
        <w:right w:val="none" w:sz="0" w:space="0" w:color="auto"/>
      </w:divBdr>
      <w:divsChild>
        <w:div w:id="8020885">
          <w:marLeft w:val="0"/>
          <w:marRight w:val="0"/>
          <w:marTop w:val="0"/>
          <w:marBottom w:val="0"/>
          <w:divBdr>
            <w:top w:val="single" w:sz="2" w:space="0" w:color="D9D9E3"/>
            <w:left w:val="single" w:sz="2" w:space="0" w:color="D9D9E3"/>
            <w:bottom w:val="single" w:sz="2" w:space="0" w:color="D9D9E3"/>
            <w:right w:val="single" w:sz="2" w:space="0" w:color="D9D9E3"/>
          </w:divBdr>
          <w:divsChild>
            <w:div w:id="558054150">
              <w:marLeft w:val="0"/>
              <w:marRight w:val="0"/>
              <w:marTop w:val="0"/>
              <w:marBottom w:val="0"/>
              <w:divBdr>
                <w:top w:val="single" w:sz="2" w:space="0" w:color="D9D9E3"/>
                <w:left w:val="single" w:sz="2" w:space="0" w:color="D9D9E3"/>
                <w:bottom w:val="single" w:sz="2" w:space="0" w:color="D9D9E3"/>
                <w:right w:val="single" w:sz="2" w:space="0" w:color="D9D9E3"/>
              </w:divBdr>
              <w:divsChild>
                <w:div w:id="814224383">
                  <w:marLeft w:val="0"/>
                  <w:marRight w:val="0"/>
                  <w:marTop w:val="0"/>
                  <w:marBottom w:val="0"/>
                  <w:divBdr>
                    <w:top w:val="single" w:sz="2" w:space="0" w:color="D9D9E3"/>
                    <w:left w:val="single" w:sz="2" w:space="0" w:color="D9D9E3"/>
                    <w:bottom w:val="single" w:sz="2" w:space="0" w:color="D9D9E3"/>
                    <w:right w:val="single" w:sz="2" w:space="0" w:color="D9D9E3"/>
                  </w:divBdr>
                  <w:divsChild>
                    <w:div w:id="971716927">
                      <w:marLeft w:val="0"/>
                      <w:marRight w:val="0"/>
                      <w:marTop w:val="0"/>
                      <w:marBottom w:val="0"/>
                      <w:divBdr>
                        <w:top w:val="single" w:sz="2" w:space="0" w:color="D9D9E3"/>
                        <w:left w:val="single" w:sz="2" w:space="0" w:color="D9D9E3"/>
                        <w:bottom w:val="single" w:sz="2" w:space="0" w:color="D9D9E3"/>
                        <w:right w:val="single" w:sz="2" w:space="0" w:color="D9D9E3"/>
                      </w:divBdr>
                      <w:divsChild>
                        <w:div w:id="420376682">
                          <w:marLeft w:val="0"/>
                          <w:marRight w:val="0"/>
                          <w:marTop w:val="0"/>
                          <w:marBottom w:val="0"/>
                          <w:divBdr>
                            <w:top w:val="single" w:sz="2" w:space="0" w:color="auto"/>
                            <w:left w:val="single" w:sz="2" w:space="0" w:color="auto"/>
                            <w:bottom w:val="single" w:sz="6" w:space="0" w:color="auto"/>
                            <w:right w:val="single" w:sz="2" w:space="0" w:color="auto"/>
                          </w:divBdr>
                          <w:divsChild>
                            <w:div w:id="1791239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108692613">
                                  <w:marLeft w:val="0"/>
                                  <w:marRight w:val="0"/>
                                  <w:marTop w:val="0"/>
                                  <w:marBottom w:val="0"/>
                                  <w:divBdr>
                                    <w:top w:val="single" w:sz="2" w:space="0" w:color="D9D9E3"/>
                                    <w:left w:val="single" w:sz="2" w:space="0" w:color="D9D9E3"/>
                                    <w:bottom w:val="single" w:sz="2" w:space="0" w:color="D9D9E3"/>
                                    <w:right w:val="single" w:sz="2" w:space="0" w:color="D9D9E3"/>
                                  </w:divBdr>
                                  <w:divsChild>
                                    <w:div w:id="1155537510">
                                      <w:marLeft w:val="0"/>
                                      <w:marRight w:val="0"/>
                                      <w:marTop w:val="0"/>
                                      <w:marBottom w:val="0"/>
                                      <w:divBdr>
                                        <w:top w:val="single" w:sz="2" w:space="0" w:color="D9D9E3"/>
                                        <w:left w:val="single" w:sz="2" w:space="0" w:color="D9D9E3"/>
                                        <w:bottom w:val="single" w:sz="2" w:space="0" w:color="D9D9E3"/>
                                        <w:right w:val="single" w:sz="2" w:space="0" w:color="D9D9E3"/>
                                      </w:divBdr>
                                      <w:divsChild>
                                        <w:div w:id="32775822">
                                          <w:marLeft w:val="0"/>
                                          <w:marRight w:val="0"/>
                                          <w:marTop w:val="0"/>
                                          <w:marBottom w:val="0"/>
                                          <w:divBdr>
                                            <w:top w:val="single" w:sz="2" w:space="0" w:color="D9D9E3"/>
                                            <w:left w:val="single" w:sz="2" w:space="0" w:color="D9D9E3"/>
                                            <w:bottom w:val="single" w:sz="2" w:space="0" w:color="D9D9E3"/>
                                            <w:right w:val="single" w:sz="2" w:space="0" w:color="D9D9E3"/>
                                          </w:divBdr>
                                          <w:divsChild>
                                            <w:div w:id="2129470059">
                                              <w:marLeft w:val="0"/>
                                              <w:marRight w:val="0"/>
                                              <w:marTop w:val="0"/>
                                              <w:marBottom w:val="0"/>
                                              <w:divBdr>
                                                <w:top w:val="single" w:sz="2" w:space="0" w:color="D9D9E3"/>
                                                <w:left w:val="single" w:sz="2" w:space="0" w:color="D9D9E3"/>
                                                <w:bottom w:val="single" w:sz="2" w:space="0" w:color="D9D9E3"/>
                                                <w:right w:val="single" w:sz="2" w:space="0" w:color="D9D9E3"/>
                                              </w:divBdr>
                                              <w:divsChild>
                                                <w:div w:id="21158565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55320066">
          <w:marLeft w:val="0"/>
          <w:marRight w:val="0"/>
          <w:marTop w:val="0"/>
          <w:marBottom w:val="0"/>
          <w:divBdr>
            <w:top w:val="none" w:sz="0" w:space="0" w:color="auto"/>
            <w:left w:val="none" w:sz="0" w:space="0" w:color="auto"/>
            <w:bottom w:val="none" w:sz="0" w:space="0" w:color="auto"/>
            <w:right w:val="none" w:sz="0" w:space="0" w:color="auto"/>
          </w:divBdr>
        </w:div>
      </w:divsChild>
    </w:div>
    <w:div w:id="1245608747">
      <w:bodyDiv w:val="1"/>
      <w:marLeft w:val="0"/>
      <w:marRight w:val="0"/>
      <w:marTop w:val="0"/>
      <w:marBottom w:val="0"/>
      <w:divBdr>
        <w:top w:val="none" w:sz="0" w:space="0" w:color="auto"/>
        <w:left w:val="none" w:sz="0" w:space="0" w:color="auto"/>
        <w:bottom w:val="none" w:sz="0" w:space="0" w:color="auto"/>
        <w:right w:val="none" w:sz="0" w:space="0" w:color="auto"/>
      </w:divBdr>
    </w:div>
    <w:div w:id="1257132447">
      <w:bodyDiv w:val="1"/>
      <w:marLeft w:val="0"/>
      <w:marRight w:val="0"/>
      <w:marTop w:val="0"/>
      <w:marBottom w:val="0"/>
      <w:divBdr>
        <w:top w:val="none" w:sz="0" w:space="0" w:color="auto"/>
        <w:left w:val="none" w:sz="0" w:space="0" w:color="auto"/>
        <w:bottom w:val="none" w:sz="0" w:space="0" w:color="auto"/>
        <w:right w:val="none" w:sz="0" w:space="0" w:color="auto"/>
      </w:divBdr>
    </w:div>
    <w:div w:id="1273588621">
      <w:bodyDiv w:val="1"/>
      <w:marLeft w:val="0"/>
      <w:marRight w:val="0"/>
      <w:marTop w:val="0"/>
      <w:marBottom w:val="0"/>
      <w:divBdr>
        <w:top w:val="none" w:sz="0" w:space="0" w:color="auto"/>
        <w:left w:val="none" w:sz="0" w:space="0" w:color="auto"/>
        <w:bottom w:val="none" w:sz="0" w:space="0" w:color="auto"/>
        <w:right w:val="none" w:sz="0" w:space="0" w:color="auto"/>
      </w:divBdr>
    </w:div>
    <w:div w:id="1274821469">
      <w:bodyDiv w:val="1"/>
      <w:marLeft w:val="0"/>
      <w:marRight w:val="0"/>
      <w:marTop w:val="0"/>
      <w:marBottom w:val="0"/>
      <w:divBdr>
        <w:top w:val="none" w:sz="0" w:space="0" w:color="auto"/>
        <w:left w:val="none" w:sz="0" w:space="0" w:color="auto"/>
        <w:bottom w:val="none" w:sz="0" w:space="0" w:color="auto"/>
        <w:right w:val="none" w:sz="0" w:space="0" w:color="auto"/>
      </w:divBdr>
      <w:divsChild>
        <w:div w:id="226114529">
          <w:marLeft w:val="0"/>
          <w:marRight w:val="0"/>
          <w:marTop w:val="0"/>
          <w:marBottom w:val="0"/>
          <w:divBdr>
            <w:top w:val="single" w:sz="2" w:space="0" w:color="auto"/>
            <w:left w:val="single" w:sz="2" w:space="0" w:color="auto"/>
            <w:bottom w:val="single" w:sz="6" w:space="0" w:color="auto"/>
            <w:right w:val="single" w:sz="2" w:space="0" w:color="auto"/>
          </w:divBdr>
          <w:divsChild>
            <w:div w:id="7454971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12066018">
                  <w:marLeft w:val="0"/>
                  <w:marRight w:val="0"/>
                  <w:marTop w:val="0"/>
                  <w:marBottom w:val="0"/>
                  <w:divBdr>
                    <w:top w:val="single" w:sz="2" w:space="0" w:color="D9D9E3"/>
                    <w:left w:val="single" w:sz="2" w:space="0" w:color="D9D9E3"/>
                    <w:bottom w:val="single" w:sz="2" w:space="0" w:color="D9D9E3"/>
                    <w:right w:val="single" w:sz="2" w:space="0" w:color="D9D9E3"/>
                  </w:divBdr>
                  <w:divsChild>
                    <w:div w:id="986326371">
                      <w:marLeft w:val="0"/>
                      <w:marRight w:val="0"/>
                      <w:marTop w:val="0"/>
                      <w:marBottom w:val="0"/>
                      <w:divBdr>
                        <w:top w:val="single" w:sz="2" w:space="0" w:color="D9D9E3"/>
                        <w:left w:val="single" w:sz="2" w:space="0" w:color="D9D9E3"/>
                        <w:bottom w:val="single" w:sz="2" w:space="0" w:color="D9D9E3"/>
                        <w:right w:val="single" w:sz="2" w:space="0" w:color="D9D9E3"/>
                      </w:divBdr>
                      <w:divsChild>
                        <w:div w:id="1581597739">
                          <w:marLeft w:val="0"/>
                          <w:marRight w:val="0"/>
                          <w:marTop w:val="0"/>
                          <w:marBottom w:val="0"/>
                          <w:divBdr>
                            <w:top w:val="single" w:sz="2" w:space="0" w:color="D9D9E3"/>
                            <w:left w:val="single" w:sz="2" w:space="0" w:color="D9D9E3"/>
                            <w:bottom w:val="single" w:sz="2" w:space="0" w:color="D9D9E3"/>
                            <w:right w:val="single" w:sz="2" w:space="0" w:color="D9D9E3"/>
                          </w:divBdr>
                          <w:divsChild>
                            <w:div w:id="622731262">
                              <w:marLeft w:val="0"/>
                              <w:marRight w:val="0"/>
                              <w:marTop w:val="0"/>
                              <w:marBottom w:val="0"/>
                              <w:divBdr>
                                <w:top w:val="single" w:sz="2" w:space="0" w:color="D9D9E3"/>
                                <w:left w:val="single" w:sz="2" w:space="0" w:color="D9D9E3"/>
                                <w:bottom w:val="single" w:sz="2" w:space="0" w:color="D9D9E3"/>
                                <w:right w:val="single" w:sz="2" w:space="0" w:color="D9D9E3"/>
                              </w:divBdr>
                              <w:divsChild>
                                <w:div w:id="1307782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78028822">
      <w:bodyDiv w:val="1"/>
      <w:marLeft w:val="0"/>
      <w:marRight w:val="0"/>
      <w:marTop w:val="0"/>
      <w:marBottom w:val="0"/>
      <w:divBdr>
        <w:top w:val="none" w:sz="0" w:space="0" w:color="auto"/>
        <w:left w:val="none" w:sz="0" w:space="0" w:color="auto"/>
        <w:bottom w:val="none" w:sz="0" w:space="0" w:color="auto"/>
        <w:right w:val="none" w:sz="0" w:space="0" w:color="auto"/>
      </w:divBdr>
    </w:div>
    <w:div w:id="1290668096">
      <w:bodyDiv w:val="1"/>
      <w:marLeft w:val="0"/>
      <w:marRight w:val="0"/>
      <w:marTop w:val="0"/>
      <w:marBottom w:val="0"/>
      <w:divBdr>
        <w:top w:val="none" w:sz="0" w:space="0" w:color="auto"/>
        <w:left w:val="none" w:sz="0" w:space="0" w:color="auto"/>
        <w:bottom w:val="none" w:sz="0" w:space="0" w:color="auto"/>
        <w:right w:val="none" w:sz="0" w:space="0" w:color="auto"/>
      </w:divBdr>
    </w:div>
    <w:div w:id="1291863467">
      <w:bodyDiv w:val="1"/>
      <w:marLeft w:val="0"/>
      <w:marRight w:val="0"/>
      <w:marTop w:val="0"/>
      <w:marBottom w:val="0"/>
      <w:divBdr>
        <w:top w:val="none" w:sz="0" w:space="0" w:color="auto"/>
        <w:left w:val="none" w:sz="0" w:space="0" w:color="auto"/>
        <w:bottom w:val="none" w:sz="0" w:space="0" w:color="auto"/>
        <w:right w:val="none" w:sz="0" w:space="0" w:color="auto"/>
      </w:divBdr>
    </w:div>
    <w:div w:id="1292664028">
      <w:bodyDiv w:val="1"/>
      <w:marLeft w:val="0"/>
      <w:marRight w:val="0"/>
      <w:marTop w:val="0"/>
      <w:marBottom w:val="0"/>
      <w:divBdr>
        <w:top w:val="none" w:sz="0" w:space="0" w:color="auto"/>
        <w:left w:val="none" w:sz="0" w:space="0" w:color="auto"/>
        <w:bottom w:val="none" w:sz="0" w:space="0" w:color="auto"/>
        <w:right w:val="none" w:sz="0" w:space="0" w:color="auto"/>
      </w:divBdr>
    </w:div>
    <w:div w:id="1300111443">
      <w:bodyDiv w:val="1"/>
      <w:marLeft w:val="0"/>
      <w:marRight w:val="0"/>
      <w:marTop w:val="0"/>
      <w:marBottom w:val="0"/>
      <w:divBdr>
        <w:top w:val="none" w:sz="0" w:space="0" w:color="auto"/>
        <w:left w:val="none" w:sz="0" w:space="0" w:color="auto"/>
        <w:bottom w:val="none" w:sz="0" w:space="0" w:color="auto"/>
        <w:right w:val="none" w:sz="0" w:space="0" w:color="auto"/>
      </w:divBdr>
    </w:div>
    <w:div w:id="1308361456">
      <w:bodyDiv w:val="1"/>
      <w:marLeft w:val="0"/>
      <w:marRight w:val="0"/>
      <w:marTop w:val="0"/>
      <w:marBottom w:val="0"/>
      <w:divBdr>
        <w:top w:val="none" w:sz="0" w:space="0" w:color="auto"/>
        <w:left w:val="none" w:sz="0" w:space="0" w:color="auto"/>
        <w:bottom w:val="none" w:sz="0" w:space="0" w:color="auto"/>
        <w:right w:val="none" w:sz="0" w:space="0" w:color="auto"/>
      </w:divBdr>
    </w:div>
    <w:div w:id="1315336765">
      <w:bodyDiv w:val="1"/>
      <w:marLeft w:val="0"/>
      <w:marRight w:val="0"/>
      <w:marTop w:val="0"/>
      <w:marBottom w:val="0"/>
      <w:divBdr>
        <w:top w:val="none" w:sz="0" w:space="0" w:color="auto"/>
        <w:left w:val="none" w:sz="0" w:space="0" w:color="auto"/>
        <w:bottom w:val="none" w:sz="0" w:space="0" w:color="auto"/>
        <w:right w:val="none" w:sz="0" w:space="0" w:color="auto"/>
      </w:divBdr>
    </w:div>
    <w:div w:id="1323965578">
      <w:bodyDiv w:val="1"/>
      <w:marLeft w:val="0"/>
      <w:marRight w:val="0"/>
      <w:marTop w:val="0"/>
      <w:marBottom w:val="0"/>
      <w:divBdr>
        <w:top w:val="none" w:sz="0" w:space="0" w:color="auto"/>
        <w:left w:val="none" w:sz="0" w:space="0" w:color="auto"/>
        <w:bottom w:val="none" w:sz="0" w:space="0" w:color="auto"/>
        <w:right w:val="none" w:sz="0" w:space="0" w:color="auto"/>
      </w:divBdr>
    </w:div>
    <w:div w:id="1325428137">
      <w:bodyDiv w:val="1"/>
      <w:marLeft w:val="0"/>
      <w:marRight w:val="0"/>
      <w:marTop w:val="0"/>
      <w:marBottom w:val="0"/>
      <w:divBdr>
        <w:top w:val="none" w:sz="0" w:space="0" w:color="auto"/>
        <w:left w:val="none" w:sz="0" w:space="0" w:color="auto"/>
        <w:bottom w:val="none" w:sz="0" w:space="0" w:color="auto"/>
        <w:right w:val="none" w:sz="0" w:space="0" w:color="auto"/>
      </w:divBdr>
    </w:div>
    <w:div w:id="1375232226">
      <w:bodyDiv w:val="1"/>
      <w:marLeft w:val="0"/>
      <w:marRight w:val="0"/>
      <w:marTop w:val="0"/>
      <w:marBottom w:val="0"/>
      <w:divBdr>
        <w:top w:val="none" w:sz="0" w:space="0" w:color="auto"/>
        <w:left w:val="none" w:sz="0" w:space="0" w:color="auto"/>
        <w:bottom w:val="none" w:sz="0" w:space="0" w:color="auto"/>
        <w:right w:val="none" w:sz="0" w:space="0" w:color="auto"/>
      </w:divBdr>
    </w:div>
    <w:div w:id="1376542952">
      <w:bodyDiv w:val="1"/>
      <w:marLeft w:val="0"/>
      <w:marRight w:val="0"/>
      <w:marTop w:val="0"/>
      <w:marBottom w:val="0"/>
      <w:divBdr>
        <w:top w:val="none" w:sz="0" w:space="0" w:color="auto"/>
        <w:left w:val="none" w:sz="0" w:space="0" w:color="auto"/>
        <w:bottom w:val="none" w:sz="0" w:space="0" w:color="auto"/>
        <w:right w:val="none" w:sz="0" w:space="0" w:color="auto"/>
      </w:divBdr>
    </w:div>
    <w:div w:id="1378965650">
      <w:bodyDiv w:val="1"/>
      <w:marLeft w:val="0"/>
      <w:marRight w:val="0"/>
      <w:marTop w:val="0"/>
      <w:marBottom w:val="0"/>
      <w:divBdr>
        <w:top w:val="none" w:sz="0" w:space="0" w:color="auto"/>
        <w:left w:val="none" w:sz="0" w:space="0" w:color="auto"/>
        <w:bottom w:val="none" w:sz="0" w:space="0" w:color="auto"/>
        <w:right w:val="none" w:sz="0" w:space="0" w:color="auto"/>
      </w:divBdr>
    </w:div>
    <w:div w:id="1390033735">
      <w:bodyDiv w:val="1"/>
      <w:marLeft w:val="0"/>
      <w:marRight w:val="0"/>
      <w:marTop w:val="0"/>
      <w:marBottom w:val="0"/>
      <w:divBdr>
        <w:top w:val="none" w:sz="0" w:space="0" w:color="auto"/>
        <w:left w:val="none" w:sz="0" w:space="0" w:color="auto"/>
        <w:bottom w:val="none" w:sz="0" w:space="0" w:color="auto"/>
        <w:right w:val="none" w:sz="0" w:space="0" w:color="auto"/>
      </w:divBdr>
    </w:div>
    <w:div w:id="1393191757">
      <w:bodyDiv w:val="1"/>
      <w:marLeft w:val="0"/>
      <w:marRight w:val="0"/>
      <w:marTop w:val="0"/>
      <w:marBottom w:val="0"/>
      <w:divBdr>
        <w:top w:val="none" w:sz="0" w:space="0" w:color="auto"/>
        <w:left w:val="none" w:sz="0" w:space="0" w:color="auto"/>
        <w:bottom w:val="none" w:sz="0" w:space="0" w:color="auto"/>
        <w:right w:val="none" w:sz="0" w:space="0" w:color="auto"/>
      </w:divBdr>
    </w:div>
    <w:div w:id="1402287559">
      <w:bodyDiv w:val="1"/>
      <w:marLeft w:val="0"/>
      <w:marRight w:val="0"/>
      <w:marTop w:val="0"/>
      <w:marBottom w:val="0"/>
      <w:divBdr>
        <w:top w:val="none" w:sz="0" w:space="0" w:color="auto"/>
        <w:left w:val="none" w:sz="0" w:space="0" w:color="auto"/>
        <w:bottom w:val="none" w:sz="0" w:space="0" w:color="auto"/>
        <w:right w:val="none" w:sz="0" w:space="0" w:color="auto"/>
      </w:divBdr>
    </w:div>
    <w:div w:id="1406605519">
      <w:bodyDiv w:val="1"/>
      <w:marLeft w:val="0"/>
      <w:marRight w:val="0"/>
      <w:marTop w:val="0"/>
      <w:marBottom w:val="0"/>
      <w:divBdr>
        <w:top w:val="none" w:sz="0" w:space="0" w:color="auto"/>
        <w:left w:val="none" w:sz="0" w:space="0" w:color="auto"/>
        <w:bottom w:val="none" w:sz="0" w:space="0" w:color="auto"/>
        <w:right w:val="none" w:sz="0" w:space="0" w:color="auto"/>
      </w:divBdr>
      <w:divsChild>
        <w:div w:id="1745565272">
          <w:marLeft w:val="0"/>
          <w:marRight w:val="0"/>
          <w:marTop w:val="0"/>
          <w:marBottom w:val="0"/>
          <w:divBdr>
            <w:top w:val="single" w:sz="2" w:space="0" w:color="auto"/>
            <w:left w:val="single" w:sz="2" w:space="0" w:color="auto"/>
            <w:bottom w:val="single" w:sz="6" w:space="0" w:color="auto"/>
            <w:right w:val="single" w:sz="2" w:space="0" w:color="auto"/>
          </w:divBdr>
          <w:divsChild>
            <w:div w:id="1299605677">
              <w:marLeft w:val="0"/>
              <w:marRight w:val="0"/>
              <w:marTop w:val="100"/>
              <w:marBottom w:val="100"/>
              <w:divBdr>
                <w:top w:val="single" w:sz="2" w:space="0" w:color="D9D9E3"/>
                <w:left w:val="single" w:sz="2" w:space="0" w:color="D9D9E3"/>
                <w:bottom w:val="single" w:sz="2" w:space="0" w:color="D9D9E3"/>
                <w:right w:val="single" w:sz="2" w:space="0" w:color="D9D9E3"/>
              </w:divBdr>
              <w:divsChild>
                <w:div w:id="2143688677">
                  <w:marLeft w:val="0"/>
                  <w:marRight w:val="0"/>
                  <w:marTop w:val="0"/>
                  <w:marBottom w:val="0"/>
                  <w:divBdr>
                    <w:top w:val="single" w:sz="2" w:space="0" w:color="D9D9E3"/>
                    <w:left w:val="single" w:sz="2" w:space="0" w:color="D9D9E3"/>
                    <w:bottom w:val="single" w:sz="2" w:space="0" w:color="D9D9E3"/>
                    <w:right w:val="single" w:sz="2" w:space="0" w:color="D9D9E3"/>
                  </w:divBdr>
                  <w:divsChild>
                    <w:div w:id="1251810049">
                      <w:marLeft w:val="0"/>
                      <w:marRight w:val="0"/>
                      <w:marTop w:val="0"/>
                      <w:marBottom w:val="0"/>
                      <w:divBdr>
                        <w:top w:val="single" w:sz="2" w:space="0" w:color="D9D9E3"/>
                        <w:left w:val="single" w:sz="2" w:space="0" w:color="D9D9E3"/>
                        <w:bottom w:val="single" w:sz="2" w:space="0" w:color="D9D9E3"/>
                        <w:right w:val="single" w:sz="2" w:space="0" w:color="D9D9E3"/>
                      </w:divBdr>
                      <w:divsChild>
                        <w:div w:id="1494251230">
                          <w:marLeft w:val="0"/>
                          <w:marRight w:val="0"/>
                          <w:marTop w:val="0"/>
                          <w:marBottom w:val="0"/>
                          <w:divBdr>
                            <w:top w:val="single" w:sz="2" w:space="0" w:color="D9D9E3"/>
                            <w:left w:val="single" w:sz="2" w:space="0" w:color="D9D9E3"/>
                            <w:bottom w:val="single" w:sz="2" w:space="0" w:color="D9D9E3"/>
                            <w:right w:val="single" w:sz="2" w:space="0" w:color="D9D9E3"/>
                          </w:divBdr>
                          <w:divsChild>
                            <w:div w:id="1357729533">
                              <w:marLeft w:val="0"/>
                              <w:marRight w:val="0"/>
                              <w:marTop w:val="0"/>
                              <w:marBottom w:val="0"/>
                              <w:divBdr>
                                <w:top w:val="single" w:sz="2" w:space="0" w:color="D9D9E3"/>
                                <w:left w:val="single" w:sz="2" w:space="0" w:color="D9D9E3"/>
                                <w:bottom w:val="single" w:sz="2" w:space="0" w:color="D9D9E3"/>
                                <w:right w:val="single" w:sz="2" w:space="0" w:color="D9D9E3"/>
                              </w:divBdr>
                              <w:divsChild>
                                <w:div w:id="624313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21179804">
      <w:bodyDiv w:val="1"/>
      <w:marLeft w:val="0"/>
      <w:marRight w:val="0"/>
      <w:marTop w:val="0"/>
      <w:marBottom w:val="0"/>
      <w:divBdr>
        <w:top w:val="none" w:sz="0" w:space="0" w:color="auto"/>
        <w:left w:val="none" w:sz="0" w:space="0" w:color="auto"/>
        <w:bottom w:val="none" w:sz="0" w:space="0" w:color="auto"/>
        <w:right w:val="none" w:sz="0" w:space="0" w:color="auto"/>
      </w:divBdr>
    </w:div>
    <w:div w:id="1453789522">
      <w:bodyDiv w:val="1"/>
      <w:marLeft w:val="0"/>
      <w:marRight w:val="0"/>
      <w:marTop w:val="0"/>
      <w:marBottom w:val="0"/>
      <w:divBdr>
        <w:top w:val="none" w:sz="0" w:space="0" w:color="auto"/>
        <w:left w:val="none" w:sz="0" w:space="0" w:color="auto"/>
        <w:bottom w:val="none" w:sz="0" w:space="0" w:color="auto"/>
        <w:right w:val="none" w:sz="0" w:space="0" w:color="auto"/>
      </w:divBdr>
    </w:div>
    <w:div w:id="1459570162">
      <w:bodyDiv w:val="1"/>
      <w:marLeft w:val="0"/>
      <w:marRight w:val="0"/>
      <w:marTop w:val="0"/>
      <w:marBottom w:val="0"/>
      <w:divBdr>
        <w:top w:val="none" w:sz="0" w:space="0" w:color="auto"/>
        <w:left w:val="none" w:sz="0" w:space="0" w:color="auto"/>
        <w:bottom w:val="none" w:sz="0" w:space="0" w:color="auto"/>
        <w:right w:val="none" w:sz="0" w:space="0" w:color="auto"/>
      </w:divBdr>
    </w:div>
    <w:div w:id="1461724966">
      <w:bodyDiv w:val="1"/>
      <w:marLeft w:val="0"/>
      <w:marRight w:val="0"/>
      <w:marTop w:val="0"/>
      <w:marBottom w:val="0"/>
      <w:divBdr>
        <w:top w:val="none" w:sz="0" w:space="0" w:color="auto"/>
        <w:left w:val="none" w:sz="0" w:space="0" w:color="auto"/>
        <w:bottom w:val="none" w:sz="0" w:space="0" w:color="auto"/>
        <w:right w:val="none" w:sz="0" w:space="0" w:color="auto"/>
      </w:divBdr>
    </w:div>
    <w:div w:id="1463232966">
      <w:bodyDiv w:val="1"/>
      <w:marLeft w:val="0"/>
      <w:marRight w:val="0"/>
      <w:marTop w:val="0"/>
      <w:marBottom w:val="0"/>
      <w:divBdr>
        <w:top w:val="none" w:sz="0" w:space="0" w:color="auto"/>
        <w:left w:val="none" w:sz="0" w:space="0" w:color="auto"/>
        <w:bottom w:val="none" w:sz="0" w:space="0" w:color="auto"/>
        <w:right w:val="none" w:sz="0" w:space="0" w:color="auto"/>
      </w:divBdr>
    </w:div>
    <w:div w:id="1469124608">
      <w:bodyDiv w:val="1"/>
      <w:marLeft w:val="0"/>
      <w:marRight w:val="0"/>
      <w:marTop w:val="0"/>
      <w:marBottom w:val="0"/>
      <w:divBdr>
        <w:top w:val="none" w:sz="0" w:space="0" w:color="auto"/>
        <w:left w:val="none" w:sz="0" w:space="0" w:color="auto"/>
        <w:bottom w:val="none" w:sz="0" w:space="0" w:color="auto"/>
        <w:right w:val="none" w:sz="0" w:space="0" w:color="auto"/>
      </w:divBdr>
    </w:div>
    <w:div w:id="1474367242">
      <w:bodyDiv w:val="1"/>
      <w:marLeft w:val="0"/>
      <w:marRight w:val="0"/>
      <w:marTop w:val="0"/>
      <w:marBottom w:val="0"/>
      <w:divBdr>
        <w:top w:val="none" w:sz="0" w:space="0" w:color="auto"/>
        <w:left w:val="none" w:sz="0" w:space="0" w:color="auto"/>
        <w:bottom w:val="none" w:sz="0" w:space="0" w:color="auto"/>
        <w:right w:val="none" w:sz="0" w:space="0" w:color="auto"/>
      </w:divBdr>
    </w:div>
    <w:div w:id="1482191964">
      <w:bodyDiv w:val="1"/>
      <w:marLeft w:val="0"/>
      <w:marRight w:val="0"/>
      <w:marTop w:val="0"/>
      <w:marBottom w:val="0"/>
      <w:divBdr>
        <w:top w:val="none" w:sz="0" w:space="0" w:color="auto"/>
        <w:left w:val="none" w:sz="0" w:space="0" w:color="auto"/>
        <w:bottom w:val="none" w:sz="0" w:space="0" w:color="auto"/>
        <w:right w:val="none" w:sz="0" w:space="0" w:color="auto"/>
      </w:divBdr>
    </w:div>
    <w:div w:id="1489588942">
      <w:bodyDiv w:val="1"/>
      <w:marLeft w:val="0"/>
      <w:marRight w:val="0"/>
      <w:marTop w:val="0"/>
      <w:marBottom w:val="0"/>
      <w:divBdr>
        <w:top w:val="none" w:sz="0" w:space="0" w:color="auto"/>
        <w:left w:val="none" w:sz="0" w:space="0" w:color="auto"/>
        <w:bottom w:val="none" w:sz="0" w:space="0" w:color="auto"/>
        <w:right w:val="none" w:sz="0" w:space="0" w:color="auto"/>
      </w:divBdr>
      <w:divsChild>
        <w:div w:id="664826009">
          <w:marLeft w:val="0"/>
          <w:marRight w:val="0"/>
          <w:marTop w:val="0"/>
          <w:marBottom w:val="0"/>
          <w:divBdr>
            <w:top w:val="single" w:sz="2" w:space="0" w:color="auto"/>
            <w:left w:val="single" w:sz="2" w:space="0" w:color="auto"/>
            <w:bottom w:val="single" w:sz="6" w:space="0" w:color="auto"/>
            <w:right w:val="single" w:sz="2" w:space="0" w:color="auto"/>
          </w:divBdr>
          <w:divsChild>
            <w:div w:id="1016082396">
              <w:marLeft w:val="0"/>
              <w:marRight w:val="0"/>
              <w:marTop w:val="100"/>
              <w:marBottom w:val="100"/>
              <w:divBdr>
                <w:top w:val="single" w:sz="2" w:space="0" w:color="D9D9E3"/>
                <w:left w:val="single" w:sz="2" w:space="0" w:color="D9D9E3"/>
                <w:bottom w:val="single" w:sz="2" w:space="0" w:color="D9D9E3"/>
                <w:right w:val="single" w:sz="2" w:space="0" w:color="D9D9E3"/>
              </w:divBdr>
              <w:divsChild>
                <w:div w:id="997659227">
                  <w:marLeft w:val="0"/>
                  <w:marRight w:val="0"/>
                  <w:marTop w:val="0"/>
                  <w:marBottom w:val="0"/>
                  <w:divBdr>
                    <w:top w:val="single" w:sz="2" w:space="0" w:color="D9D9E3"/>
                    <w:left w:val="single" w:sz="2" w:space="0" w:color="D9D9E3"/>
                    <w:bottom w:val="single" w:sz="2" w:space="0" w:color="D9D9E3"/>
                    <w:right w:val="single" w:sz="2" w:space="0" w:color="D9D9E3"/>
                  </w:divBdr>
                  <w:divsChild>
                    <w:div w:id="154490023">
                      <w:marLeft w:val="0"/>
                      <w:marRight w:val="0"/>
                      <w:marTop w:val="0"/>
                      <w:marBottom w:val="0"/>
                      <w:divBdr>
                        <w:top w:val="single" w:sz="2" w:space="0" w:color="D9D9E3"/>
                        <w:left w:val="single" w:sz="2" w:space="0" w:color="D9D9E3"/>
                        <w:bottom w:val="single" w:sz="2" w:space="0" w:color="D9D9E3"/>
                        <w:right w:val="single" w:sz="2" w:space="0" w:color="D9D9E3"/>
                      </w:divBdr>
                      <w:divsChild>
                        <w:div w:id="1788963144">
                          <w:marLeft w:val="0"/>
                          <w:marRight w:val="0"/>
                          <w:marTop w:val="0"/>
                          <w:marBottom w:val="0"/>
                          <w:divBdr>
                            <w:top w:val="single" w:sz="2" w:space="0" w:color="D9D9E3"/>
                            <w:left w:val="single" w:sz="2" w:space="0" w:color="D9D9E3"/>
                            <w:bottom w:val="single" w:sz="2" w:space="0" w:color="D9D9E3"/>
                            <w:right w:val="single" w:sz="2" w:space="0" w:color="D9D9E3"/>
                          </w:divBdr>
                          <w:divsChild>
                            <w:div w:id="2065521643">
                              <w:marLeft w:val="0"/>
                              <w:marRight w:val="0"/>
                              <w:marTop w:val="0"/>
                              <w:marBottom w:val="0"/>
                              <w:divBdr>
                                <w:top w:val="single" w:sz="2" w:space="0" w:color="D9D9E3"/>
                                <w:left w:val="single" w:sz="2" w:space="0" w:color="D9D9E3"/>
                                <w:bottom w:val="single" w:sz="2" w:space="0" w:color="D9D9E3"/>
                                <w:right w:val="single" w:sz="2" w:space="0" w:color="D9D9E3"/>
                              </w:divBdr>
                              <w:divsChild>
                                <w:div w:id="1139493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02164803">
      <w:bodyDiv w:val="1"/>
      <w:marLeft w:val="0"/>
      <w:marRight w:val="0"/>
      <w:marTop w:val="0"/>
      <w:marBottom w:val="0"/>
      <w:divBdr>
        <w:top w:val="none" w:sz="0" w:space="0" w:color="auto"/>
        <w:left w:val="none" w:sz="0" w:space="0" w:color="auto"/>
        <w:bottom w:val="none" w:sz="0" w:space="0" w:color="auto"/>
        <w:right w:val="none" w:sz="0" w:space="0" w:color="auto"/>
      </w:divBdr>
    </w:div>
    <w:div w:id="1503012112">
      <w:bodyDiv w:val="1"/>
      <w:marLeft w:val="0"/>
      <w:marRight w:val="0"/>
      <w:marTop w:val="0"/>
      <w:marBottom w:val="0"/>
      <w:divBdr>
        <w:top w:val="none" w:sz="0" w:space="0" w:color="auto"/>
        <w:left w:val="none" w:sz="0" w:space="0" w:color="auto"/>
        <w:bottom w:val="none" w:sz="0" w:space="0" w:color="auto"/>
        <w:right w:val="none" w:sz="0" w:space="0" w:color="auto"/>
      </w:divBdr>
    </w:div>
    <w:div w:id="1507474708">
      <w:bodyDiv w:val="1"/>
      <w:marLeft w:val="0"/>
      <w:marRight w:val="0"/>
      <w:marTop w:val="0"/>
      <w:marBottom w:val="0"/>
      <w:divBdr>
        <w:top w:val="none" w:sz="0" w:space="0" w:color="auto"/>
        <w:left w:val="none" w:sz="0" w:space="0" w:color="auto"/>
        <w:bottom w:val="none" w:sz="0" w:space="0" w:color="auto"/>
        <w:right w:val="none" w:sz="0" w:space="0" w:color="auto"/>
      </w:divBdr>
    </w:div>
    <w:div w:id="1507819395">
      <w:bodyDiv w:val="1"/>
      <w:marLeft w:val="0"/>
      <w:marRight w:val="0"/>
      <w:marTop w:val="0"/>
      <w:marBottom w:val="0"/>
      <w:divBdr>
        <w:top w:val="none" w:sz="0" w:space="0" w:color="auto"/>
        <w:left w:val="none" w:sz="0" w:space="0" w:color="auto"/>
        <w:bottom w:val="none" w:sz="0" w:space="0" w:color="auto"/>
        <w:right w:val="none" w:sz="0" w:space="0" w:color="auto"/>
      </w:divBdr>
    </w:div>
    <w:div w:id="1510827833">
      <w:bodyDiv w:val="1"/>
      <w:marLeft w:val="0"/>
      <w:marRight w:val="0"/>
      <w:marTop w:val="0"/>
      <w:marBottom w:val="0"/>
      <w:divBdr>
        <w:top w:val="none" w:sz="0" w:space="0" w:color="auto"/>
        <w:left w:val="none" w:sz="0" w:space="0" w:color="auto"/>
        <w:bottom w:val="none" w:sz="0" w:space="0" w:color="auto"/>
        <w:right w:val="none" w:sz="0" w:space="0" w:color="auto"/>
      </w:divBdr>
      <w:divsChild>
        <w:div w:id="181629476">
          <w:marLeft w:val="0"/>
          <w:marRight w:val="0"/>
          <w:marTop w:val="0"/>
          <w:marBottom w:val="0"/>
          <w:divBdr>
            <w:top w:val="single" w:sz="2" w:space="0" w:color="D9D9E3"/>
            <w:left w:val="single" w:sz="2" w:space="0" w:color="D9D9E3"/>
            <w:bottom w:val="single" w:sz="2" w:space="0" w:color="D9D9E3"/>
            <w:right w:val="single" w:sz="2" w:space="0" w:color="D9D9E3"/>
          </w:divBdr>
          <w:divsChild>
            <w:div w:id="1854341397">
              <w:marLeft w:val="0"/>
              <w:marRight w:val="0"/>
              <w:marTop w:val="0"/>
              <w:marBottom w:val="0"/>
              <w:divBdr>
                <w:top w:val="single" w:sz="2" w:space="0" w:color="D9D9E3"/>
                <w:left w:val="single" w:sz="2" w:space="0" w:color="D9D9E3"/>
                <w:bottom w:val="single" w:sz="2" w:space="0" w:color="D9D9E3"/>
                <w:right w:val="single" w:sz="2" w:space="0" w:color="D9D9E3"/>
              </w:divBdr>
              <w:divsChild>
                <w:div w:id="256671499">
                  <w:marLeft w:val="0"/>
                  <w:marRight w:val="0"/>
                  <w:marTop w:val="0"/>
                  <w:marBottom w:val="0"/>
                  <w:divBdr>
                    <w:top w:val="single" w:sz="2" w:space="0" w:color="D9D9E3"/>
                    <w:left w:val="single" w:sz="2" w:space="0" w:color="D9D9E3"/>
                    <w:bottom w:val="single" w:sz="2" w:space="0" w:color="D9D9E3"/>
                    <w:right w:val="single" w:sz="2" w:space="0" w:color="D9D9E3"/>
                  </w:divBdr>
                  <w:divsChild>
                    <w:div w:id="1494293513">
                      <w:marLeft w:val="0"/>
                      <w:marRight w:val="0"/>
                      <w:marTop w:val="0"/>
                      <w:marBottom w:val="0"/>
                      <w:divBdr>
                        <w:top w:val="single" w:sz="2" w:space="0" w:color="D9D9E3"/>
                        <w:left w:val="single" w:sz="2" w:space="0" w:color="D9D9E3"/>
                        <w:bottom w:val="single" w:sz="2" w:space="0" w:color="D9D9E3"/>
                        <w:right w:val="single" w:sz="2" w:space="0" w:color="D9D9E3"/>
                      </w:divBdr>
                      <w:divsChild>
                        <w:div w:id="1564028533">
                          <w:marLeft w:val="0"/>
                          <w:marRight w:val="0"/>
                          <w:marTop w:val="0"/>
                          <w:marBottom w:val="0"/>
                          <w:divBdr>
                            <w:top w:val="single" w:sz="2" w:space="0" w:color="auto"/>
                            <w:left w:val="single" w:sz="2" w:space="0" w:color="auto"/>
                            <w:bottom w:val="single" w:sz="6" w:space="0" w:color="auto"/>
                            <w:right w:val="single" w:sz="2" w:space="0" w:color="auto"/>
                          </w:divBdr>
                          <w:divsChild>
                            <w:div w:id="465010522">
                              <w:marLeft w:val="0"/>
                              <w:marRight w:val="0"/>
                              <w:marTop w:val="100"/>
                              <w:marBottom w:val="100"/>
                              <w:divBdr>
                                <w:top w:val="single" w:sz="2" w:space="0" w:color="D9D9E3"/>
                                <w:left w:val="single" w:sz="2" w:space="0" w:color="D9D9E3"/>
                                <w:bottom w:val="single" w:sz="2" w:space="0" w:color="D9D9E3"/>
                                <w:right w:val="single" w:sz="2" w:space="0" w:color="D9D9E3"/>
                              </w:divBdr>
                              <w:divsChild>
                                <w:div w:id="1307973965">
                                  <w:marLeft w:val="0"/>
                                  <w:marRight w:val="0"/>
                                  <w:marTop w:val="0"/>
                                  <w:marBottom w:val="0"/>
                                  <w:divBdr>
                                    <w:top w:val="single" w:sz="2" w:space="0" w:color="D9D9E3"/>
                                    <w:left w:val="single" w:sz="2" w:space="0" w:color="D9D9E3"/>
                                    <w:bottom w:val="single" w:sz="2" w:space="0" w:color="D9D9E3"/>
                                    <w:right w:val="single" w:sz="2" w:space="0" w:color="D9D9E3"/>
                                  </w:divBdr>
                                  <w:divsChild>
                                    <w:div w:id="1422069546">
                                      <w:marLeft w:val="0"/>
                                      <w:marRight w:val="0"/>
                                      <w:marTop w:val="0"/>
                                      <w:marBottom w:val="0"/>
                                      <w:divBdr>
                                        <w:top w:val="single" w:sz="2" w:space="0" w:color="D9D9E3"/>
                                        <w:left w:val="single" w:sz="2" w:space="0" w:color="D9D9E3"/>
                                        <w:bottom w:val="single" w:sz="2" w:space="0" w:color="D9D9E3"/>
                                        <w:right w:val="single" w:sz="2" w:space="0" w:color="D9D9E3"/>
                                      </w:divBdr>
                                      <w:divsChild>
                                        <w:div w:id="991980056">
                                          <w:marLeft w:val="0"/>
                                          <w:marRight w:val="0"/>
                                          <w:marTop w:val="0"/>
                                          <w:marBottom w:val="0"/>
                                          <w:divBdr>
                                            <w:top w:val="single" w:sz="2" w:space="0" w:color="D9D9E3"/>
                                            <w:left w:val="single" w:sz="2" w:space="0" w:color="D9D9E3"/>
                                            <w:bottom w:val="single" w:sz="2" w:space="0" w:color="D9D9E3"/>
                                            <w:right w:val="single" w:sz="2" w:space="0" w:color="D9D9E3"/>
                                          </w:divBdr>
                                          <w:divsChild>
                                            <w:div w:id="1412433899">
                                              <w:marLeft w:val="0"/>
                                              <w:marRight w:val="0"/>
                                              <w:marTop w:val="0"/>
                                              <w:marBottom w:val="0"/>
                                              <w:divBdr>
                                                <w:top w:val="single" w:sz="2" w:space="0" w:color="D9D9E3"/>
                                                <w:left w:val="single" w:sz="2" w:space="0" w:color="D9D9E3"/>
                                                <w:bottom w:val="single" w:sz="2" w:space="0" w:color="D9D9E3"/>
                                                <w:right w:val="single" w:sz="2" w:space="0" w:color="D9D9E3"/>
                                              </w:divBdr>
                                              <w:divsChild>
                                                <w:div w:id="273559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4619988">
          <w:marLeft w:val="0"/>
          <w:marRight w:val="0"/>
          <w:marTop w:val="0"/>
          <w:marBottom w:val="0"/>
          <w:divBdr>
            <w:top w:val="none" w:sz="0" w:space="0" w:color="auto"/>
            <w:left w:val="none" w:sz="0" w:space="0" w:color="auto"/>
            <w:bottom w:val="none" w:sz="0" w:space="0" w:color="auto"/>
            <w:right w:val="none" w:sz="0" w:space="0" w:color="auto"/>
          </w:divBdr>
        </w:div>
      </w:divsChild>
    </w:div>
    <w:div w:id="1516571590">
      <w:bodyDiv w:val="1"/>
      <w:marLeft w:val="0"/>
      <w:marRight w:val="0"/>
      <w:marTop w:val="0"/>
      <w:marBottom w:val="0"/>
      <w:divBdr>
        <w:top w:val="none" w:sz="0" w:space="0" w:color="auto"/>
        <w:left w:val="none" w:sz="0" w:space="0" w:color="auto"/>
        <w:bottom w:val="none" w:sz="0" w:space="0" w:color="auto"/>
        <w:right w:val="none" w:sz="0" w:space="0" w:color="auto"/>
      </w:divBdr>
    </w:div>
    <w:div w:id="1519808797">
      <w:bodyDiv w:val="1"/>
      <w:marLeft w:val="0"/>
      <w:marRight w:val="0"/>
      <w:marTop w:val="0"/>
      <w:marBottom w:val="0"/>
      <w:divBdr>
        <w:top w:val="none" w:sz="0" w:space="0" w:color="auto"/>
        <w:left w:val="none" w:sz="0" w:space="0" w:color="auto"/>
        <w:bottom w:val="none" w:sz="0" w:space="0" w:color="auto"/>
        <w:right w:val="none" w:sz="0" w:space="0" w:color="auto"/>
      </w:divBdr>
    </w:div>
    <w:div w:id="1520657746">
      <w:bodyDiv w:val="1"/>
      <w:marLeft w:val="0"/>
      <w:marRight w:val="0"/>
      <w:marTop w:val="0"/>
      <w:marBottom w:val="0"/>
      <w:divBdr>
        <w:top w:val="none" w:sz="0" w:space="0" w:color="auto"/>
        <w:left w:val="none" w:sz="0" w:space="0" w:color="auto"/>
        <w:bottom w:val="none" w:sz="0" w:space="0" w:color="auto"/>
        <w:right w:val="none" w:sz="0" w:space="0" w:color="auto"/>
      </w:divBdr>
    </w:div>
    <w:div w:id="1522552435">
      <w:bodyDiv w:val="1"/>
      <w:marLeft w:val="0"/>
      <w:marRight w:val="0"/>
      <w:marTop w:val="0"/>
      <w:marBottom w:val="0"/>
      <w:divBdr>
        <w:top w:val="none" w:sz="0" w:space="0" w:color="auto"/>
        <w:left w:val="none" w:sz="0" w:space="0" w:color="auto"/>
        <w:bottom w:val="none" w:sz="0" w:space="0" w:color="auto"/>
        <w:right w:val="none" w:sz="0" w:space="0" w:color="auto"/>
      </w:divBdr>
    </w:div>
    <w:div w:id="1523206372">
      <w:bodyDiv w:val="1"/>
      <w:marLeft w:val="0"/>
      <w:marRight w:val="0"/>
      <w:marTop w:val="0"/>
      <w:marBottom w:val="0"/>
      <w:divBdr>
        <w:top w:val="none" w:sz="0" w:space="0" w:color="auto"/>
        <w:left w:val="none" w:sz="0" w:space="0" w:color="auto"/>
        <w:bottom w:val="none" w:sz="0" w:space="0" w:color="auto"/>
        <w:right w:val="none" w:sz="0" w:space="0" w:color="auto"/>
      </w:divBdr>
    </w:div>
    <w:div w:id="1525972070">
      <w:bodyDiv w:val="1"/>
      <w:marLeft w:val="0"/>
      <w:marRight w:val="0"/>
      <w:marTop w:val="0"/>
      <w:marBottom w:val="0"/>
      <w:divBdr>
        <w:top w:val="none" w:sz="0" w:space="0" w:color="auto"/>
        <w:left w:val="none" w:sz="0" w:space="0" w:color="auto"/>
        <w:bottom w:val="none" w:sz="0" w:space="0" w:color="auto"/>
        <w:right w:val="none" w:sz="0" w:space="0" w:color="auto"/>
      </w:divBdr>
    </w:div>
    <w:div w:id="1532259281">
      <w:bodyDiv w:val="1"/>
      <w:marLeft w:val="0"/>
      <w:marRight w:val="0"/>
      <w:marTop w:val="0"/>
      <w:marBottom w:val="0"/>
      <w:divBdr>
        <w:top w:val="none" w:sz="0" w:space="0" w:color="auto"/>
        <w:left w:val="none" w:sz="0" w:space="0" w:color="auto"/>
        <w:bottom w:val="none" w:sz="0" w:space="0" w:color="auto"/>
        <w:right w:val="none" w:sz="0" w:space="0" w:color="auto"/>
      </w:divBdr>
    </w:div>
    <w:div w:id="1541430900">
      <w:bodyDiv w:val="1"/>
      <w:marLeft w:val="0"/>
      <w:marRight w:val="0"/>
      <w:marTop w:val="0"/>
      <w:marBottom w:val="0"/>
      <w:divBdr>
        <w:top w:val="none" w:sz="0" w:space="0" w:color="auto"/>
        <w:left w:val="none" w:sz="0" w:space="0" w:color="auto"/>
        <w:bottom w:val="none" w:sz="0" w:space="0" w:color="auto"/>
        <w:right w:val="none" w:sz="0" w:space="0" w:color="auto"/>
      </w:divBdr>
    </w:div>
    <w:div w:id="1543667431">
      <w:bodyDiv w:val="1"/>
      <w:marLeft w:val="0"/>
      <w:marRight w:val="0"/>
      <w:marTop w:val="0"/>
      <w:marBottom w:val="0"/>
      <w:divBdr>
        <w:top w:val="none" w:sz="0" w:space="0" w:color="auto"/>
        <w:left w:val="none" w:sz="0" w:space="0" w:color="auto"/>
        <w:bottom w:val="none" w:sz="0" w:space="0" w:color="auto"/>
        <w:right w:val="none" w:sz="0" w:space="0" w:color="auto"/>
      </w:divBdr>
    </w:div>
    <w:div w:id="1544831450">
      <w:bodyDiv w:val="1"/>
      <w:marLeft w:val="0"/>
      <w:marRight w:val="0"/>
      <w:marTop w:val="0"/>
      <w:marBottom w:val="0"/>
      <w:divBdr>
        <w:top w:val="none" w:sz="0" w:space="0" w:color="auto"/>
        <w:left w:val="none" w:sz="0" w:space="0" w:color="auto"/>
        <w:bottom w:val="none" w:sz="0" w:space="0" w:color="auto"/>
        <w:right w:val="none" w:sz="0" w:space="0" w:color="auto"/>
      </w:divBdr>
    </w:div>
    <w:div w:id="1571647601">
      <w:bodyDiv w:val="1"/>
      <w:marLeft w:val="0"/>
      <w:marRight w:val="0"/>
      <w:marTop w:val="0"/>
      <w:marBottom w:val="0"/>
      <w:divBdr>
        <w:top w:val="none" w:sz="0" w:space="0" w:color="auto"/>
        <w:left w:val="none" w:sz="0" w:space="0" w:color="auto"/>
        <w:bottom w:val="none" w:sz="0" w:space="0" w:color="auto"/>
        <w:right w:val="none" w:sz="0" w:space="0" w:color="auto"/>
      </w:divBdr>
    </w:div>
    <w:div w:id="1582568114">
      <w:bodyDiv w:val="1"/>
      <w:marLeft w:val="0"/>
      <w:marRight w:val="0"/>
      <w:marTop w:val="0"/>
      <w:marBottom w:val="0"/>
      <w:divBdr>
        <w:top w:val="none" w:sz="0" w:space="0" w:color="auto"/>
        <w:left w:val="none" w:sz="0" w:space="0" w:color="auto"/>
        <w:bottom w:val="none" w:sz="0" w:space="0" w:color="auto"/>
        <w:right w:val="none" w:sz="0" w:space="0" w:color="auto"/>
      </w:divBdr>
    </w:div>
    <w:div w:id="1586644782">
      <w:bodyDiv w:val="1"/>
      <w:marLeft w:val="0"/>
      <w:marRight w:val="0"/>
      <w:marTop w:val="0"/>
      <w:marBottom w:val="0"/>
      <w:divBdr>
        <w:top w:val="none" w:sz="0" w:space="0" w:color="auto"/>
        <w:left w:val="none" w:sz="0" w:space="0" w:color="auto"/>
        <w:bottom w:val="none" w:sz="0" w:space="0" w:color="auto"/>
        <w:right w:val="none" w:sz="0" w:space="0" w:color="auto"/>
      </w:divBdr>
    </w:div>
    <w:div w:id="1589117924">
      <w:bodyDiv w:val="1"/>
      <w:marLeft w:val="0"/>
      <w:marRight w:val="0"/>
      <w:marTop w:val="0"/>
      <w:marBottom w:val="0"/>
      <w:divBdr>
        <w:top w:val="none" w:sz="0" w:space="0" w:color="auto"/>
        <w:left w:val="none" w:sz="0" w:space="0" w:color="auto"/>
        <w:bottom w:val="none" w:sz="0" w:space="0" w:color="auto"/>
        <w:right w:val="none" w:sz="0" w:space="0" w:color="auto"/>
      </w:divBdr>
    </w:div>
    <w:div w:id="1622422478">
      <w:bodyDiv w:val="1"/>
      <w:marLeft w:val="0"/>
      <w:marRight w:val="0"/>
      <w:marTop w:val="0"/>
      <w:marBottom w:val="0"/>
      <w:divBdr>
        <w:top w:val="none" w:sz="0" w:space="0" w:color="auto"/>
        <w:left w:val="none" w:sz="0" w:space="0" w:color="auto"/>
        <w:bottom w:val="none" w:sz="0" w:space="0" w:color="auto"/>
        <w:right w:val="none" w:sz="0" w:space="0" w:color="auto"/>
      </w:divBdr>
    </w:div>
    <w:div w:id="1625773265">
      <w:bodyDiv w:val="1"/>
      <w:marLeft w:val="0"/>
      <w:marRight w:val="0"/>
      <w:marTop w:val="0"/>
      <w:marBottom w:val="0"/>
      <w:divBdr>
        <w:top w:val="none" w:sz="0" w:space="0" w:color="auto"/>
        <w:left w:val="none" w:sz="0" w:space="0" w:color="auto"/>
        <w:bottom w:val="none" w:sz="0" w:space="0" w:color="auto"/>
        <w:right w:val="none" w:sz="0" w:space="0" w:color="auto"/>
      </w:divBdr>
    </w:div>
    <w:div w:id="1638141971">
      <w:bodyDiv w:val="1"/>
      <w:marLeft w:val="0"/>
      <w:marRight w:val="0"/>
      <w:marTop w:val="0"/>
      <w:marBottom w:val="0"/>
      <w:divBdr>
        <w:top w:val="none" w:sz="0" w:space="0" w:color="auto"/>
        <w:left w:val="none" w:sz="0" w:space="0" w:color="auto"/>
        <w:bottom w:val="none" w:sz="0" w:space="0" w:color="auto"/>
        <w:right w:val="none" w:sz="0" w:space="0" w:color="auto"/>
      </w:divBdr>
      <w:divsChild>
        <w:div w:id="961694951">
          <w:marLeft w:val="0"/>
          <w:marRight w:val="0"/>
          <w:marTop w:val="0"/>
          <w:marBottom w:val="0"/>
          <w:divBdr>
            <w:top w:val="single" w:sz="2" w:space="0" w:color="auto"/>
            <w:left w:val="single" w:sz="2" w:space="0" w:color="auto"/>
            <w:bottom w:val="single" w:sz="6" w:space="0" w:color="auto"/>
            <w:right w:val="single" w:sz="2" w:space="0" w:color="auto"/>
          </w:divBdr>
          <w:divsChild>
            <w:div w:id="176770445">
              <w:marLeft w:val="0"/>
              <w:marRight w:val="0"/>
              <w:marTop w:val="100"/>
              <w:marBottom w:val="100"/>
              <w:divBdr>
                <w:top w:val="single" w:sz="2" w:space="0" w:color="D9D9E3"/>
                <w:left w:val="single" w:sz="2" w:space="0" w:color="D9D9E3"/>
                <w:bottom w:val="single" w:sz="2" w:space="0" w:color="D9D9E3"/>
                <w:right w:val="single" w:sz="2" w:space="0" w:color="D9D9E3"/>
              </w:divBdr>
              <w:divsChild>
                <w:div w:id="770007464">
                  <w:marLeft w:val="0"/>
                  <w:marRight w:val="0"/>
                  <w:marTop w:val="0"/>
                  <w:marBottom w:val="0"/>
                  <w:divBdr>
                    <w:top w:val="single" w:sz="2" w:space="0" w:color="D9D9E3"/>
                    <w:left w:val="single" w:sz="2" w:space="0" w:color="D9D9E3"/>
                    <w:bottom w:val="single" w:sz="2" w:space="0" w:color="D9D9E3"/>
                    <w:right w:val="single" w:sz="2" w:space="0" w:color="D9D9E3"/>
                  </w:divBdr>
                  <w:divsChild>
                    <w:div w:id="1429160469">
                      <w:marLeft w:val="0"/>
                      <w:marRight w:val="0"/>
                      <w:marTop w:val="0"/>
                      <w:marBottom w:val="0"/>
                      <w:divBdr>
                        <w:top w:val="single" w:sz="2" w:space="0" w:color="D9D9E3"/>
                        <w:left w:val="single" w:sz="2" w:space="0" w:color="D9D9E3"/>
                        <w:bottom w:val="single" w:sz="2" w:space="0" w:color="D9D9E3"/>
                        <w:right w:val="single" w:sz="2" w:space="0" w:color="D9D9E3"/>
                      </w:divBdr>
                      <w:divsChild>
                        <w:div w:id="1178351415">
                          <w:marLeft w:val="0"/>
                          <w:marRight w:val="0"/>
                          <w:marTop w:val="0"/>
                          <w:marBottom w:val="0"/>
                          <w:divBdr>
                            <w:top w:val="single" w:sz="2" w:space="0" w:color="D9D9E3"/>
                            <w:left w:val="single" w:sz="2" w:space="0" w:color="D9D9E3"/>
                            <w:bottom w:val="single" w:sz="2" w:space="0" w:color="D9D9E3"/>
                            <w:right w:val="single" w:sz="2" w:space="0" w:color="D9D9E3"/>
                          </w:divBdr>
                          <w:divsChild>
                            <w:div w:id="299189088">
                              <w:marLeft w:val="0"/>
                              <w:marRight w:val="0"/>
                              <w:marTop w:val="0"/>
                              <w:marBottom w:val="0"/>
                              <w:divBdr>
                                <w:top w:val="single" w:sz="2" w:space="0" w:color="D9D9E3"/>
                                <w:left w:val="single" w:sz="2" w:space="0" w:color="D9D9E3"/>
                                <w:bottom w:val="single" w:sz="2" w:space="0" w:color="D9D9E3"/>
                                <w:right w:val="single" w:sz="2" w:space="0" w:color="D9D9E3"/>
                              </w:divBdr>
                              <w:divsChild>
                                <w:div w:id="1946382347">
                                  <w:marLeft w:val="0"/>
                                  <w:marRight w:val="0"/>
                                  <w:marTop w:val="0"/>
                                  <w:marBottom w:val="0"/>
                                  <w:divBdr>
                                    <w:top w:val="single" w:sz="2" w:space="0" w:color="D9D9E3"/>
                                    <w:left w:val="single" w:sz="2" w:space="0" w:color="D9D9E3"/>
                                    <w:bottom w:val="single" w:sz="2" w:space="0" w:color="D9D9E3"/>
                                    <w:right w:val="single" w:sz="2" w:space="0" w:color="D9D9E3"/>
                                  </w:divBdr>
                                  <w:divsChild>
                                    <w:div w:id="2025473509">
                                      <w:marLeft w:val="0"/>
                                      <w:marRight w:val="0"/>
                                      <w:marTop w:val="0"/>
                                      <w:marBottom w:val="0"/>
                                      <w:divBdr>
                                        <w:top w:val="single" w:sz="2" w:space="0" w:color="D9D9E3"/>
                                        <w:left w:val="single" w:sz="2" w:space="0" w:color="D9D9E3"/>
                                        <w:bottom w:val="single" w:sz="2" w:space="0" w:color="D9D9E3"/>
                                        <w:right w:val="single" w:sz="2" w:space="0" w:color="D9D9E3"/>
                                      </w:divBdr>
                                      <w:divsChild>
                                        <w:div w:id="9845106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39459091">
      <w:bodyDiv w:val="1"/>
      <w:marLeft w:val="0"/>
      <w:marRight w:val="0"/>
      <w:marTop w:val="0"/>
      <w:marBottom w:val="0"/>
      <w:divBdr>
        <w:top w:val="none" w:sz="0" w:space="0" w:color="auto"/>
        <w:left w:val="none" w:sz="0" w:space="0" w:color="auto"/>
        <w:bottom w:val="none" w:sz="0" w:space="0" w:color="auto"/>
        <w:right w:val="none" w:sz="0" w:space="0" w:color="auto"/>
      </w:divBdr>
    </w:div>
    <w:div w:id="1643995844">
      <w:bodyDiv w:val="1"/>
      <w:marLeft w:val="0"/>
      <w:marRight w:val="0"/>
      <w:marTop w:val="0"/>
      <w:marBottom w:val="0"/>
      <w:divBdr>
        <w:top w:val="none" w:sz="0" w:space="0" w:color="auto"/>
        <w:left w:val="none" w:sz="0" w:space="0" w:color="auto"/>
        <w:bottom w:val="none" w:sz="0" w:space="0" w:color="auto"/>
        <w:right w:val="none" w:sz="0" w:space="0" w:color="auto"/>
      </w:divBdr>
    </w:div>
    <w:div w:id="1648240050">
      <w:bodyDiv w:val="1"/>
      <w:marLeft w:val="0"/>
      <w:marRight w:val="0"/>
      <w:marTop w:val="0"/>
      <w:marBottom w:val="0"/>
      <w:divBdr>
        <w:top w:val="none" w:sz="0" w:space="0" w:color="auto"/>
        <w:left w:val="none" w:sz="0" w:space="0" w:color="auto"/>
        <w:bottom w:val="none" w:sz="0" w:space="0" w:color="auto"/>
        <w:right w:val="none" w:sz="0" w:space="0" w:color="auto"/>
      </w:divBdr>
    </w:div>
    <w:div w:id="1651398696">
      <w:bodyDiv w:val="1"/>
      <w:marLeft w:val="0"/>
      <w:marRight w:val="0"/>
      <w:marTop w:val="0"/>
      <w:marBottom w:val="0"/>
      <w:divBdr>
        <w:top w:val="none" w:sz="0" w:space="0" w:color="auto"/>
        <w:left w:val="none" w:sz="0" w:space="0" w:color="auto"/>
        <w:bottom w:val="none" w:sz="0" w:space="0" w:color="auto"/>
        <w:right w:val="none" w:sz="0" w:space="0" w:color="auto"/>
      </w:divBdr>
    </w:div>
    <w:div w:id="1659264972">
      <w:bodyDiv w:val="1"/>
      <w:marLeft w:val="0"/>
      <w:marRight w:val="0"/>
      <w:marTop w:val="0"/>
      <w:marBottom w:val="0"/>
      <w:divBdr>
        <w:top w:val="none" w:sz="0" w:space="0" w:color="auto"/>
        <w:left w:val="none" w:sz="0" w:space="0" w:color="auto"/>
        <w:bottom w:val="none" w:sz="0" w:space="0" w:color="auto"/>
        <w:right w:val="none" w:sz="0" w:space="0" w:color="auto"/>
      </w:divBdr>
      <w:divsChild>
        <w:div w:id="1557619742">
          <w:marLeft w:val="0"/>
          <w:marRight w:val="0"/>
          <w:marTop w:val="0"/>
          <w:marBottom w:val="0"/>
          <w:divBdr>
            <w:top w:val="none" w:sz="0" w:space="0" w:color="auto"/>
            <w:left w:val="none" w:sz="0" w:space="0" w:color="auto"/>
            <w:bottom w:val="none" w:sz="0" w:space="0" w:color="auto"/>
            <w:right w:val="none" w:sz="0" w:space="0" w:color="auto"/>
          </w:divBdr>
          <w:divsChild>
            <w:div w:id="1886284730">
              <w:marLeft w:val="0"/>
              <w:marRight w:val="0"/>
              <w:marTop w:val="0"/>
              <w:marBottom w:val="0"/>
              <w:divBdr>
                <w:top w:val="none" w:sz="0" w:space="0" w:color="auto"/>
                <w:left w:val="none" w:sz="0" w:space="0" w:color="auto"/>
                <w:bottom w:val="none" w:sz="0" w:space="0" w:color="auto"/>
                <w:right w:val="none" w:sz="0" w:space="0" w:color="auto"/>
              </w:divBdr>
              <w:divsChild>
                <w:div w:id="989599875">
                  <w:marLeft w:val="0"/>
                  <w:marRight w:val="0"/>
                  <w:marTop w:val="0"/>
                  <w:marBottom w:val="0"/>
                  <w:divBdr>
                    <w:top w:val="none" w:sz="0" w:space="0" w:color="auto"/>
                    <w:left w:val="none" w:sz="0" w:space="0" w:color="auto"/>
                    <w:bottom w:val="none" w:sz="0" w:space="0" w:color="auto"/>
                    <w:right w:val="none" w:sz="0" w:space="0" w:color="auto"/>
                  </w:divBdr>
                  <w:divsChild>
                    <w:div w:id="1233664432">
                      <w:marLeft w:val="0"/>
                      <w:marRight w:val="0"/>
                      <w:marTop w:val="0"/>
                      <w:marBottom w:val="0"/>
                      <w:divBdr>
                        <w:top w:val="none" w:sz="0" w:space="0" w:color="auto"/>
                        <w:left w:val="none" w:sz="0" w:space="0" w:color="auto"/>
                        <w:bottom w:val="none" w:sz="0" w:space="0" w:color="auto"/>
                        <w:right w:val="none" w:sz="0" w:space="0" w:color="auto"/>
                      </w:divBdr>
                      <w:divsChild>
                        <w:div w:id="1813907335">
                          <w:marLeft w:val="0"/>
                          <w:marRight w:val="0"/>
                          <w:marTop w:val="0"/>
                          <w:marBottom w:val="0"/>
                          <w:divBdr>
                            <w:top w:val="none" w:sz="0" w:space="0" w:color="auto"/>
                            <w:left w:val="none" w:sz="0" w:space="0" w:color="auto"/>
                            <w:bottom w:val="none" w:sz="0" w:space="0" w:color="auto"/>
                            <w:right w:val="none" w:sz="0" w:space="0" w:color="auto"/>
                          </w:divBdr>
                          <w:divsChild>
                            <w:div w:id="2005744567">
                              <w:marLeft w:val="0"/>
                              <w:marRight w:val="0"/>
                              <w:marTop w:val="0"/>
                              <w:marBottom w:val="0"/>
                              <w:divBdr>
                                <w:top w:val="none" w:sz="0" w:space="0" w:color="auto"/>
                                <w:left w:val="none" w:sz="0" w:space="0" w:color="auto"/>
                                <w:bottom w:val="none" w:sz="0" w:space="0" w:color="auto"/>
                                <w:right w:val="none" w:sz="0" w:space="0" w:color="auto"/>
                              </w:divBdr>
                              <w:divsChild>
                                <w:div w:id="1150637335">
                                  <w:marLeft w:val="0"/>
                                  <w:marRight w:val="0"/>
                                  <w:marTop w:val="0"/>
                                  <w:marBottom w:val="0"/>
                                  <w:divBdr>
                                    <w:top w:val="none" w:sz="0" w:space="0" w:color="auto"/>
                                    <w:left w:val="none" w:sz="0" w:space="0" w:color="auto"/>
                                    <w:bottom w:val="none" w:sz="0" w:space="0" w:color="auto"/>
                                    <w:right w:val="none" w:sz="0" w:space="0" w:color="auto"/>
                                  </w:divBdr>
                                  <w:divsChild>
                                    <w:div w:id="785857699">
                                      <w:marLeft w:val="360"/>
                                      <w:marRight w:val="120"/>
                                      <w:marTop w:val="240"/>
                                      <w:marBottom w:val="0"/>
                                      <w:divBdr>
                                        <w:top w:val="none" w:sz="0" w:space="0" w:color="auto"/>
                                        <w:left w:val="none" w:sz="0" w:space="0" w:color="auto"/>
                                        <w:bottom w:val="none" w:sz="0" w:space="0" w:color="auto"/>
                                        <w:right w:val="none" w:sz="0" w:space="0" w:color="auto"/>
                                      </w:divBdr>
                                      <w:divsChild>
                                        <w:div w:id="1904489273">
                                          <w:marLeft w:val="0"/>
                                          <w:marRight w:val="0"/>
                                          <w:marTop w:val="0"/>
                                          <w:marBottom w:val="0"/>
                                          <w:divBdr>
                                            <w:top w:val="none" w:sz="0" w:space="0" w:color="auto"/>
                                            <w:left w:val="none" w:sz="0" w:space="0" w:color="auto"/>
                                            <w:bottom w:val="none" w:sz="0" w:space="0" w:color="auto"/>
                                            <w:right w:val="none" w:sz="0" w:space="0" w:color="auto"/>
                                          </w:divBdr>
                                          <w:divsChild>
                                            <w:div w:id="1776902165">
                                              <w:marLeft w:val="0"/>
                                              <w:marRight w:val="0"/>
                                              <w:marTop w:val="0"/>
                                              <w:marBottom w:val="0"/>
                                              <w:divBdr>
                                                <w:top w:val="none" w:sz="0" w:space="0" w:color="auto"/>
                                                <w:left w:val="none" w:sz="0" w:space="0" w:color="auto"/>
                                                <w:bottom w:val="none" w:sz="0" w:space="0" w:color="auto"/>
                                                <w:right w:val="none" w:sz="0" w:space="0" w:color="auto"/>
                                              </w:divBdr>
                                            </w:div>
                                            <w:div w:id="1874924971">
                                              <w:marLeft w:val="0"/>
                                              <w:marRight w:val="0"/>
                                              <w:marTop w:val="0"/>
                                              <w:marBottom w:val="0"/>
                                              <w:divBdr>
                                                <w:top w:val="none" w:sz="0" w:space="0" w:color="auto"/>
                                                <w:left w:val="none" w:sz="0" w:space="0" w:color="auto"/>
                                                <w:bottom w:val="none" w:sz="0" w:space="0" w:color="auto"/>
                                                <w:right w:val="none" w:sz="0" w:space="0" w:color="auto"/>
                                              </w:divBdr>
                                              <w:divsChild>
                                                <w:div w:id="430399157">
                                                  <w:marLeft w:val="0"/>
                                                  <w:marRight w:val="0"/>
                                                  <w:marTop w:val="0"/>
                                                  <w:marBottom w:val="0"/>
                                                  <w:divBdr>
                                                    <w:top w:val="none" w:sz="0" w:space="0" w:color="auto"/>
                                                    <w:left w:val="none" w:sz="0" w:space="0" w:color="auto"/>
                                                    <w:bottom w:val="none" w:sz="0" w:space="0" w:color="auto"/>
                                                    <w:right w:val="none" w:sz="0" w:space="0" w:color="auto"/>
                                                  </w:divBdr>
                                                  <w:divsChild>
                                                    <w:div w:id="807669555">
                                                      <w:marLeft w:val="0"/>
                                                      <w:marRight w:val="0"/>
                                                      <w:marTop w:val="0"/>
                                                      <w:marBottom w:val="0"/>
                                                      <w:divBdr>
                                                        <w:top w:val="none" w:sz="0" w:space="0" w:color="auto"/>
                                                        <w:left w:val="none" w:sz="0" w:space="0" w:color="auto"/>
                                                        <w:bottom w:val="none" w:sz="0" w:space="0" w:color="auto"/>
                                                        <w:right w:val="none" w:sz="0" w:space="0" w:color="auto"/>
                                                      </w:divBdr>
                                                      <w:divsChild>
                                                        <w:div w:id="9224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55844">
                                              <w:marLeft w:val="0"/>
                                              <w:marRight w:val="0"/>
                                              <w:marTop w:val="0"/>
                                              <w:marBottom w:val="0"/>
                                              <w:divBdr>
                                                <w:top w:val="none" w:sz="0" w:space="0" w:color="auto"/>
                                                <w:left w:val="none" w:sz="0" w:space="0" w:color="auto"/>
                                                <w:bottom w:val="none" w:sz="0" w:space="0" w:color="auto"/>
                                                <w:right w:val="none" w:sz="0" w:space="0" w:color="auto"/>
                                              </w:divBdr>
                                              <w:divsChild>
                                                <w:div w:id="186141450">
                                                  <w:marLeft w:val="0"/>
                                                  <w:marRight w:val="0"/>
                                                  <w:marTop w:val="0"/>
                                                  <w:marBottom w:val="0"/>
                                                  <w:divBdr>
                                                    <w:top w:val="none" w:sz="0" w:space="0" w:color="auto"/>
                                                    <w:left w:val="none" w:sz="0" w:space="0" w:color="auto"/>
                                                    <w:bottom w:val="none" w:sz="0" w:space="0" w:color="auto"/>
                                                    <w:right w:val="none" w:sz="0" w:space="0" w:color="auto"/>
                                                  </w:divBdr>
                                                  <w:divsChild>
                                                    <w:div w:id="1307316495">
                                                      <w:marLeft w:val="0"/>
                                                      <w:marRight w:val="0"/>
                                                      <w:marTop w:val="0"/>
                                                      <w:marBottom w:val="0"/>
                                                      <w:divBdr>
                                                        <w:top w:val="none" w:sz="0" w:space="0" w:color="auto"/>
                                                        <w:left w:val="none" w:sz="0" w:space="0" w:color="auto"/>
                                                        <w:bottom w:val="none" w:sz="0" w:space="0" w:color="auto"/>
                                                        <w:right w:val="none" w:sz="0" w:space="0" w:color="auto"/>
                                                      </w:divBdr>
                                                      <w:divsChild>
                                                        <w:div w:id="1050112443">
                                                          <w:marLeft w:val="0"/>
                                                          <w:marRight w:val="0"/>
                                                          <w:marTop w:val="0"/>
                                                          <w:marBottom w:val="0"/>
                                                          <w:divBdr>
                                                            <w:top w:val="none" w:sz="0" w:space="0" w:color="auto"/>
                                                            <w:left w:val="none" w:sz="0" w:space="0" w:color="auto"/>
                                                            <w:bottom w:val="none" w:sz="0" w:space="0" w:color="auto"/>
                                                            <w:right w:val="none" w:sz="0" w:space="0" w:color="auto"/>
                                                          </w:divBdr>
                                                          <w:divsChild>
                                                            <w:div w:id="171336519">
                                                              <w:marLeft w:val="0"/>
                                                              <w:marRight w:val="0"/>
                                                              <w:marTop w:val="0"/>
                                                              <w:marBottom w:val="0"/>
                                                              <w:divBdr>
                                                                <w:top w:val="none" w:sz="0" w:space="0" w:color="auto"/>
                                                                <w:left w:val="none" w:sz="0" w:space="0" w:color="auto"/>
                                                                <w:bottom w:val="none" w:sz="0" w:space="0" w:color="auto"/>
                                                                <w:right w:val="none" w:sz="0" w:space="0" w:color="auto"/>
                                                              </w:divBdr>
                                                              <w:divsChild>
                                                                <w:div w:id="1174416981">
                                                                  <w:marLeft w:val="0"/>
                                                                  <w:marRight w:val="0"/>
                                                                  <w:marTop w:val="0"/>
                                                                  <w:marBottom w:val="0"/>
                                                                  <w:divBdr>
                                                                    <w:top w:val="none" w:sz="0" w:space="0" w:color="auto"/>
                                                                    <w:left w:val="none" w:sz="0" w:space="0" w:color="auto"/>
                                                                    <w:bottom w:val="none" w:sz="0" w:space="0" w:color="auto"/>
                                                                    <w:right w:val="none" w:sz="0" w:space="0" w:color="auto"/>
                                                                  </w:divBdr>
                                                                  <w:divsChild>
                                                                    <w:div w:id="1087338916">
                                                                      <w:marLeft w:val="0"/>
                                                                      <w:marRight w:val="0"/>
                                                                      <w:marTop w:val="0"/>
                                                                      <w:marBottom w:val="0"/>
                                                                      <w:divBdr>
                                                                        <w:top w:val="none" w:sz="0" w:space="0" w:color="auto"/>
                                                                        <w:left w:val="none" w:sz="0" w:space="0" w:color="auto"/>
                                                                        <w:bottom w:val="none" w:sz="0" w:space="0" w:color="auto"/>
                                                                        <w:right w:val="none" w:sz="0" w:space="0" w:color="auto"/>
                                                                      </w:divBdr>
                                                                      <w:divsChild>
                                                                        <w:div w:id="10969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04597178">
          <w:marLeft w:val="0"/>
          <w:marRight w:val="0"/>
          <w:marTop w:val="0"/>
          <w:marBottom w:val="0"/>
          <w:divBdr>
            <w:top w:val="none" w:sz="0" w:space="0" w:color="auto"/>
            <w:left w:val="none" w:sz="0" w:space="0" w:color="auto"/>
            <w:bottom w:val="none" w:sz="0" w:space="0" w:color="auto"/>
            <w:right w:val="none" w:sz="0" w:space="0" w:color="auto"/>
          </w:divBdr>
          <w:divsChild>
            <w:div w:id="147596706">
              <w:marLeft w:val="0"/>
              <w:marRight w:val="0"/>
              <w:marTop w:val="0"/>
              <w:marBottom w:val="0"/>
              <w:divBdr>
                <w:top w:val="none" w:sz="0" w:space="0" w:color="auto"/>
                <w:left w:val="none" w:sz="0" w:space="0" w:color="auto"/>
                <w:bottom w:val="none" w:sz="0" w:space="0" w:color="auto"/>
                <w:right w:val="none" w:sz="0" w:space="0" w:color="auto"/>
              </w:divBdr>
              <w:divsChild>
                <w:div w:id="1003781222">
                  <w:marLeft w:val="0"/>
                  <w:marRight w:val="0"/>
                  <w:marTop w:val="0"/>
                  <w:marBottom w:val="0"/>
                  <w:divBdr>
                    <w:top w:val="none" w:sz="0" w:space="0" w:color="auto"/>
                    <w:left w:val="none" w:sz="0" w:space="0" w:color="auto"/>
                    <w:bottom w:val="none" w:sz="0" w:space="0" w:color="auto"/>
                    <w:right w:val="none" w:sz="0" w:space="0" w:color="auto"/>
                  </w:divBdr>
                  <w:divsChild>
                    <w:div w:id="807092470">
                      <w:marLeft w:val="0"/>
                      <w:marRight w:val="0"/>
                      <w:marTop w:val="0"/>
                      <w:marBottom w:val="0"/>
                      <w:divBdr>
                        <w:top w:val="none" w:sz="0" w:space="0" w:color="auto"/>
                        <w:left w:val="none" w:sz="0" w:space="0" w:color="auto"/>
                        <w:bottom w:val="none" w:sz="0" w:space="0" w:color="auto"/>
                        <w:right w:val="none" w:sz="0" w:space="0" w:color="auto"/>
                      </w:divBdr>
                      <w:divsChild>
                        <w:div w:id="951596315">
                          <w:marLeft w:val="0"/>
                          <w:marRight w:val="0"/>
                          <w:marTop w:val="0"/>
                          <w:marBottom w:val="0"/>
                          <w:divBdr>
                            <w:top w:val="none" w:sz="0" w:space="0" w:color="auto"/>
                            <w:left w:val="none" w:sz="0" w:space="0" w:color="auto"/>
                            <w:bottom w:val="none" w:sz="0" w:space="0" w:color="auto"/>
                            <w:right w:val="none" w:sz="0" w:space="0" w:color="auto"/>
                          </w:divBdr>
                          <w:divsChild>
                            <w:div w:id="1805075552">
                              <w:marLeft w:val="0"/>
                              <w:marRight w:val="0"/>
                              <w:marTop w:val="0"/>
                              <w:marBottom w:val="0"/>
                              <w:divBdr>
                                <w:top w:val="none" w:sz="0" w:space="0" w:color="auto"/>
                                <w:left w:val="none" w:sz="0" w:space="0" w:color="auto"/>
                                <w:bottom w:val="none" w:sz="0" w:space="0" w:color="auto"/>
                                <w:right w:val="none" w:sz="0" w:space="0" w:color="auto"/>
                              </w:divBdr>
                              <w:divsChild>
                                <w:div w:id="1669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534109">
                          <w:marLeft w:val="0"/>
                          <w:marRight w:val="0"/>
                          <w:marTop w:val="0"/>
                          <w:marBottom w:val="0"/>
                          <w:divBdr>
                            <w:top w:val="none" w:sz="0" w:space="0" w:color="auto"/>
                            <w:left w:val="none" w:sz="0" w:space="0" w:color="auto"/>
                            <w:bottom w:val="none" w:sz="0" w:space="0" w:color="auto"/>
                            <w:right w:val="none" w:sz="0" w:space="0" w:color="auto"/>
                          </w:divBdr>
                          <w:divsChild>
                            <w:div w:id="941764446">
                              <w:marLeft w:val="0"/>
                              <w:marRight w:val="0"/>
                              <w:marTop w:val="0"/>
                              <w:marBottom w:val="0"/>
                              <w:divBdr>
                                <w:top w:val="none" w:sz="0" w:space="0" w:color="auto"/>
                                <w:left w:val="none" w:sz="0" w:space="0" w:color="auto"/>
                                <w:bottom w:val="none" w:sz="0" w:space="0" w:color="auto"/>
                                <w:right w:val="none" w:sz="0" w:space="0" w:color="auto"/>
                              </w:divBdr>
                              <w:divsChild>
                                <w:div w:id="20590894">
                                  <w:marLeft w:val="0"/>
                                  <w:marRight w:val="0"/>
                                  <w:marTop w:val="0"/>
                                  <w:marBottom w:val="0"/>
                                  <w:divBdr>
                                    <w:top w:val="none" w:sz="0" w:space="0" w:color="auto"/>
                                    <w:left w:val="none" w:sz="0" w:space="0" w:color="auto"/>
                                    <w:bottom w:val="none" w:sz="0" w:space="0" w:color="auto"/>
                                    <w:right w:val="none" w:sz="0" w:space="0" w:color="auto"/>
                                  </w:divBdr>
                                  <w:divsChild>
                                    <w:div w:id="18923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692109">
      <w:bodyDiv w:val="1"/>
      <w:marLeft w:val="0"/>
      <w:marRight w:val="0"/>
      <w:marTop w:val="0"/>
      <w:marBottom w:val="0"/>
      <w:divBdr>
        <w:top w:val="none" w:sz="0" w:space="0" w:color="auto"/>
        <w:left w:val="none" w:sz="0" w:space="0" w:color="auto"/>
        <w:bottom w:val="none" w:sz="0" w:space="0" w:color="auto"/>
        <w:right w:val="none" w:sz="0" w:space="0" w:color="auto"/>
      </w:divBdr>
    </w:div>
    <w:div w:id="1695224314">
      <w:bodyDiv w:val="1"/>
      <w:marLeft w:val="0"/>
      <w:marRight w:val="0"/>
      <w:marTop w:val="0"/>
      <w:marBottom w:val="0"/>
      <w:divBdr>
        <w:top w:val="none" w:sz="0" w:space="0" w:color="auto"/>
        <w:left w:val="none" w:sz="0" w:space="0" w:color="auto"/>
        <w:bottom w:val="none" w:sz="0" w:space="0" w:color="auto"/>
        <w:right w:val="none" w:sz="0" w:space="0" w:color="auto"/>
      </w:divBdr>
      <w:divsChild>
        <w:div w:id="1835799777">
          <w:marLeft w:val="0"/>
          <w:marRight w:val="0"/>
          <w:marTop w:val="0"/>
          <w:marBottom w:val="0"/>
          <w:divBdr>
            <w:top w:val="single" w:sz="2" w:space="0" w:color="D9D9E3"/>
            <w:left w:val="single" w:sz="2" w:space="0" w:color="D9D9E3"/>
            <w:bottom w:val="single" w:sz="2" w:space="0" w:color="D9D9E3"/>
            <w:right w:val="single" w:sz="2" w:space="0" w:color="D9D9E3"/>
          </w:divBdr>
          <w:divsChild>
            <w:div w:id="741684651">
              <w:marLeft w:val="0"/>
              <w:marRight w:val="0"/>
              <w:marTop w:val="0"/>
              <w:marBottom w:val="0"/>
              <w:divBdr>
                <w:top w:val="single" w:sz="2" w:space="0" w:color="D9D9E3"/>
                <w:left w:val="single" w:sz="2" w:space="0" w:color="D9D9E3"/>
                <w:bottom w:val="single" w:sz="2" w:space="0" w:color="D9D9E3"/>
                <w:right w:val="single" w:sz="2" w:space="0" w:color="D9D9E3"/>
              </w:divBdr>
              <w:divsChild>
                <w:div w:id="1055468922">
                  <w:marLeft w:val="0"/>
                  <w:marRight w:val="0"/>
                  <w:marTop w:val="0"/>
                  <w:marBottom w:val="0"/>
                  <w:divBdr>
                    <w:top w:val="single" w:sz="2" w:space="0" w:color="D9D9E3"/>
                    <w:left w:val="single" w:sz="2" w:space="0" w:color="D9D9E3"/>
                    <w:bottom w:val="single" w:sz="2" w:space="0" w:color="D9D9E3"/>
                    <w:right w:val="single" w:sz="2" w:space="0" w:color="D9D9E3"/>
                  </w:divBdr>
                  <w:divsChild>
                    <w:div w:id="2015524253">
                      <w:marLeft w:val="0"/>
                      <w:marRight w:val="0"/>
                      <w:marTop w:val="0"/>
                      <w:marBottom w:val="0"/>
                      <w:divBdr>
                        <w:top w:val="single" w:sz="2" w:space="0" w:color="D9D9E3"/>
                        <w:left w:val="single" w:sz="2" w:space="0" w:color="D9D9E3"/>
                        <w:bottom w:val="single" w:sz="2" w:space="0" w:color="D9D9E3"/>
                        <w:right w:val="single" w:sz="2" w:space="0" w:color="D9D9E3"/>
                      </w:divBdr>
                      <w:divsChild>
                        <w:div w:id="1430470600">
                          <w:marLeft w:val="0"/>
                          <w:marRight w:val="0"/>
                          <w:marTop w:val="0"/>
                          <w:marBottom w:val="0"/>
                          <w:divBdr>
                            <w:top w:val="single" w:sz="2" w:space="0" w:color="auto"/>
                            <w:left w:val="single" w:sz="2" w:space="0" w:color="auto"/>
                            <w:bottom w:val="single" w:sz="6" w:space="0" w:color="auto"/>
                            <w:right w:val="single" w:sz="2" w:space="0" w:color="auto"/>
                          </w:divBdr>
                          <w:divsChild>
                            <w:div w:id="1408576707">
                              <w:marLeft w:val="0"/>
                              <w:marRight w:val="0"/>
                              <w:marTop w:val="100"/>
                              <w:marBottom w:val="100"/>
                              <w:divBdr>
                                <w:top w:val="single" w:sz="2" w:space="0" w:color="D9D9E3"/>
                                <w:left w:val="single" w:sz="2" w:space="0" w:color="D9D9E3"/>
                                <w:bottom w:val="single" w:sz="2" w:space="0" w:color="D9D9E3"/>
                                <w:right w:val="single" w:sz="2" w:space="0" w:color="D9D9E3"/>
                              </w:divBdr>
                              <w:divsChild>
                                <w:div w:id="907613614">
                                  <w:marLeft w:val="0"/>
                                  <w:marRight w:val="0"/>
                                  <w:marTop w:val="0"/>
                                  <w:marBottom w:val="0"/>
                                  <w:divBdr>
                                    <w:top w:val="single" w:sz="2" w:space="0" w:color="D9D9E3"/>
                                    <w:left w:val="single" w:sz="2" w:space="0" w:color="D9D9E3"/>
                                    <w:bottom w:val="single" w:sz="2" w:space="0" w:color="D9D9E3"/>
                                    <w:right w:val="single" w:sz="2" w:space="0" w:color="D9D9E3"/>
                                  </w:divBdr>
                                  <w:divsChild>
                                    <w:div w:id="751123842">
                                      <w:marLeft w:val="0"/>
                                      <w:marRight w:val="0"/>
                                      <w:marTop w:val="0"/>
                                      <w:marBottom w:val="0"/>
                                      <w:divBdr>
                                        <w:top w:val="single" w:sz="2" w:space="0" w:color="D9D9E3"/>
                                        <w:left w:val="single" w:sz="2" w:space="0" w:color="D9D9E3"/>
                                        <w:bottom w:val="single" w:sz="2" w:space="0" w:color="D9D9E3"/>
                                        <w:right w:val="single" w:sz="2" w:space="0" w:color="D9D9E3"/>
                                      </w:divBdr>
                                      <w:divsChild>
                                        <w:div w:id="1708144151">
                                          <w:marLeft w:val="0"/>
                                          <w:marRight w:val="0"/>
                                          <w:marTop w:val="0"/>
                                          <w:marBottom w:val="0"/>
                                          <w:divBdr>
                                            <w:top w:val="single" w:sz="2" w:space="0" w:color="D9D9E3"/>
                                            <w:left w:val="single" w:sz="2" w:space="0" w:color="D9D9E3"/>
                                            <w:bottom w:val="single" w:sz="2" w:space="0" w:color="D9D9E3"/>
                                            <w:right w:val="single" w:sz="2" w:space="0" w:color="D9D9E3"/>
                                          </w:divBdr>
                                          <w:divsChild>
                                            <w:div w:id="1064328952">
                                              <w:marLeft w:val="0"/>
                                              <w:marRight w:val="0"/>
                                              <w:marTop w:val="0"/>
                                              <w:marBottom w:val="0"/>
                                              <w:divBdr>
                                                <w:top w:val="single" w:sz="2" w:space="0" w:color="D9D9E3"/>
                                                <w:left w:val="single" w:sz="2" w:space="0" w:color="D9D9E3"/>
                                                <w:bottom w:val="single" w:sz="2" w:space="0" w:color="D9D9E3"/>
                                                <w:right w:val="single" w:sz="2" w:space="0" w:color="D9D9E3"/>
                                              </w:divBdr>
                                              <w:divsChild>
                                                <w:div w:id="5056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121098636">
          <w:marLeft w:val="0"/>
          <w:marRight w:val="0"/>
          <w:marTop w:val="0"/>
          <w:marBottom w:val="0"/>
          <w:divBdr>
            <w:top w:val="none" w:sz="0" w:space="0" w:color="auto"/>
            <w:left w:val="none" w:sz="0" w:space="0" w:color="auto"/>
            <w:bottom w:val="none" w:sz="0" w:space="0" w:color="auto"/>
            <w:right w:val="none" w:sz="0" w:space="0" w:color="auto"/>
          </w:divBdr>
        </w:div>
      </w:divsChild>
    </w:div>
    <w:div w:id="1706170259">
      <w:bodyDiv w:val="1"/>
      <w:marLeft w:val="0"/>
      <w:marRight w:val="0"/>
      <w:marTop w:val="0"/>
      <w:marBottom w:val="0"/>
      <w:divBdr>
        <w:top w:val="none" w:sz="0" w:space="0" w:color="auto"/>
        <w:left w:val="none" w:sz="0" w:space="0" w:color="auto"/>
        <w:bottom w:val="none" w:sz="0" w:space="0" w:color="auto"/>
        <w:right w:val="none" w:sz="0" w:space="0" w:color="auto"/>
      </w:divBdr>
    </w:div>
    <w:div w:id="1708097295">
      <w:bodyDiv w:val="1"/>
      <w:marLeft w:val="0"/>
      <w:marRight w:val="0"/>
      <w:marTop w:val="0"/>
      <w:marBottom w:val="0"/>
      <w:divBdr>
        <w:top w:val="none" w:sz="0" w:space="0" w:color="auto"/>
        <w:left w:val="none" w:sz="0" w:space="0" w:color="auto"/>
        <w:bottom w:val="none" w:sz="0" w:space="0" w:color="auto"/>
        <w:right w:val="none" w:sz="0" w:space="0" w:color="auto"/>
      </w:divBdr>
    </w:div>
    <w:div w:id="1713964770">
      <w:bodyDiv w:val="1"/>
      <w:marLeft w:val="0"/>
      <w:marRight w:val="0"/>
      <w:marTop w:val="0"/>
      <w:marBottom w:val="0"/>
      <w:divBdr>
        <w:top w:val="none" w:sz="0" w:space="0" w:color="auto"/>
        <w:left w:val="none" w:sz="0" w:space="0" w:color="auto"/>
        <w:bottom w:val="none" w:sz="0" w:space="0" w:color="auto"/>
        <w:right w:val="none" w:sz="0" w:space="0" w:color="auto"/>
      </w:divBdr>
    </w:div>
    <w:div w:id="1717460768">
      <w:bodyDiv w:val="1"/>
      <w:marLeft w:val="0"/>
      <w:marRight w:val="0"/>
      <w:marTop w:val="0"/>
      <w:marBottom w:val="0"/>
      <w:divBdr>
        <w:top w:val="none" w:sz="0" w:space="0" w:color="auto"/>
        <w:left w:val="none" w:sz="0" w:space="0" w:color="auto"/>
        <w:bottom w:val="none" w:sz="0" w:space="0" w:color="auto"/>
        <w:right w:val="none" w:sz="0" w:space="0" w:color="auto"/>
      </w:divBdr>
      <w:divsChild>
        <w:div w:id="340281031">
          <w:marLeft w:val="0"/>
          <w:marRight w:val="0"/>
          <w:marTop w:val="0"/>
          <w:marBottom w:val="0"/>
          <w:divBdr>
            <w:top w:val="single" w:sz="2" w:space="0" w:color="auto"/>
            <w:left w:val="single" w:sz="2" w:space="0" w:color="auto"/>
            <w:bottom w:val="single" w:sz="6" w:space="0" w:color="auto"/>
            <w:right w:val="single" w:sz="2" w:space="0" w:color="auto"/>
          </w:divBdr>
          <w:divsChild>
            <w:div w:id="736633675">
              <w:marLeft w:val="0"/>
              <w:marRight w:val="0"/>
              <w:marTop w:val="100"/>
              <w:marBottom w:val="100"/>
              <w:divBdr>
                <w:top w:val="single" w:sz="2" w:space="0" w:color="D9D9E3"/>
                <w:left w:val="single" w:sz="2" w:space="0" w:color="D9D9E3"/>
                <w:bottom w:val="single" w:sz="2" w:space="0" w:color="D9D9E3"/>
                <w:right w:val="single" w:sz="2" w:space="0" w:color="D9D9E3"/>
              </w:divBdr>
              <w:divsChild>
                <w:div w:id="217862478">
                  <w:marLeft w:val="0"/>
                  <w:marRight w:val="0"/>
                  <w:marTop w:val="0"/>
                  <w:marBottom w:val="0"/>
                  <w:divBdr>
                    <w:top w:val="single" w:sz="2" w:space="0" w:color="D9D9E3"/>
                    <w:left w:val="single" w:sz="2" w:space="0" w:color="D9D9E3"/>
                    <w:bottom w:val="single" w:sz="2" w:space="0" w:color="D9D9E3"/>
                    <w:right w:val="single" w:sz="2" w:space="0" w:color="D9D9E3"/>
                  </w:divBdr>
                  <w:divsChild>
                    <w:div w:id="1233858290">
                      <w:marLeft w:val="0"/>
                      <w:marRight w:val="0"/>
                      <w:marTop w:val="0"/>
                      <w:marBottom w:val="0"/>
                      <w:divBdr>
                        <w:top w:val="single" w:sz="2" w:space="0" w:color="D9D9E3"/>
                        <w:left w:val="single" w:sz="2" w:space="0" w:color="D9D9E3"/>
                        <w:bottom w:val="single" w:sz="2" w:space="0" w:color="D9D9E3"/>
                        <w:right w:val="single" w:sz="2" w:space="0" w:color="D9D9E3"/>
                      </w:divBdr>
                      <w:divsChild>
                        <w:div w:id="1624531720">
                          <w:marLeft w:val="0"/>
                          <w:marRight w:val="0"/>
                          <w:marTop w:val="0"/>
                          <w:marBottom w:val="0"/>
                          <w:divBdr>
                            <w:top w:val="single" w:sz="2" w:space="0" w:color="D9D9E3"/>
                            <w:left w:val="single" w:sz="2" w:space="0" w:color="D9D9E3"/>
                            <w:bottom w:val="single" w:sz="2" w:space="0" w:color="D9D9E3"/>
                            <w:right w:val="single" w:sz="2" w:space="0" w:color="D9D9E3"/>
                          </w:divBdr>
                          <w:divsChild>
                            <w:div w:id="1897889717">
                              <w:marLeft w:val="0"/>
                              <w:marRight w:val="0"/>
                              <w:marTop w:val="0"/>
                              <w:marBottom w:val="0"/>
                              <w:divBdr>
                                <w:top w:val="single" w:sz="2" w:space="0" w:color="D9D9E3"/>
                                <w:left w:val="single" w:sz="2" w:space="0" w:color="D9D9E3"/>
                                <w:bottom w:val="single" w:sz="2" w:space="0" w:color="D9D9E3"/>
                                <w:right w:val="single" w:sz="2" w:space="0" w:color="D9D9E3"/>
                              </w:divBdr>
                              <w:divsChild>
                                <w:div w:id="119226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28455542">
      <w:bodyDiv w:val="1"/>
      <w:marLeft w:val="0"/>
      <w:marRight w:val="0"/>
      <w:marTop w:val="0"/>
      <w:marBottom w:val="0"/>
      <w:divBdr>
        <w:top w:val="none" w:sz="0" w:space="0" w:color="auto"/>
        <w:left w:val="none" w:sz="0" w:space="0" w:color="auto"/>
        <w:bottom w:val="none" w:sz="0" w:space="0" w:color="auto"/>
        <w:right w:val="none" w:sz="0" w:space="0" w:color="auto"/>
      </w:divBdr>
    </w:div>
    <w:div w:id="1738282043">
      <w:bodyDiv w:val="1"/>
      <w:marLeft w:val="0"/>
      <w:marRight w:val="0"/>
      <w:marTop w:val="0"/>
      <w:marBottom w:val="0"/>
      <w:divBdr>
        <w:top w:val="none" w:sz="0" w:space="0" w:color="auto"/>
        <w:left w:val="none" w:sz="0" w:space="0" w:color="auto"/>
        <w:bottom w:val="none" w:sz="0" w:space="0" w:color="auto"/>
        <w:right w:val="none" w:sz="0" w:space="0" w:color="auto"/>
      </w:divBdr>
      <w:divsChild>
        <w:div w:id="1406951560">
          <w:marLeft w:val="0"/>
          <w:marRight w:val="0"/>
          <w:marTop w:val="0"/>
          <w:marBottom w:val="0"/>
          <w:divBdr>
            <w:top w:val="single" w:sz="2" w:space="0" w:color="auto"/>
            <w:left w:val="single" w:sz="2" w:space="0" w:color="auto"/>
            <w:bottom w:val="single" w:sz="6" w:space="0" w:color="auto"/>
            <w:right w:val="single" w:sz="2" w:space="0" w:color="auto"/>
          </w:divBdr>
          <w:divsChild>
            <w:div w:id="8394707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642867">
                  <w:marLeft w:val="0"/>
                  <w:marRight w:val="0"/>
                  <w:marTop w:val="0"/>
                  <w:marBottom w:val="0"/>
                  <w:divBdr>
                    <w:top w:val="single" w:sz="2" w:space="0" w:color="D9D9E3"/>
                    <w:left w:val="single" w:sz="2" w:space="0" w:color="D9D9E3"/>
                    <w:bottom w:val="single" w:sz="2" w:space="0" w:color="D9D9E3"/>
                    <w:right w:val="single" w:sz="2" w:space="0" w:color="D9D9E3"/>
                  </w:divBdr>
                  <w:divsChild>
                    <w:div w:id="130095972">
                      <w:marLeft w:val="0"/>
                      <w:marRight w:val="0"/>
                      <w:marTop w:val="0"/>
                      <w:marBottom w:val="0"/>
                      <w:divBdr>
                        <w:top w:val="single" w:sz="2" w:space="0" w:color="D9D9E3"/>
                        <w:left w:val="single" w:sz="2" w:space="0" w:color="D9D9E3"/>
                        <w:bottom w:val="single" w:sz="2" w:space="0" w:color="D9D9E3"/>
                        <w:right w:val="single" w:sz="2" w:space="0" w:color="D9D9E3"/>
                      </w:divBdr>
                      <w:divsChild>
                        <w:div w:id="1583954368">
                          <w:marLeft w:val="0"/>
                          <w:marRight w:val="0"/>
                          <w:marTop w:val="0"/>
                          <w:marBottom w:val="0"/>
                          <w:divBdr>
                            <w:top w:val="single" w:sz="2" w:space="0" w:color="D9D9E3"/>
                            <w:left w:val="single" w:sz="2" w:space="0" w:color="D9D9E3"/>
                            <w:bottom w:val="single" w:sz="2" w:space="0" w:color="D9D9E3"/>
                            <w:right w:val="single" w:sz="2" w:space="0" w:color="D9D9E3"/>
                          </w:divBdr>
                          <w:divsChild>
                            <w:div w:id="1542474816">
                              <w:marLeft w:val="0"/>
                              <w:marRight w:val="0"/>
                              <w:marTop w:val="0"/>
                              <w:marBottom w:val="0"/>
                              <w:divBdr>
                                <w:top w:val="single" w:sz="2" w:space="0" w:color="D9D9E3"/>
                                <w:left w:val="single" w:sz="2" w:space="0" w:color="D9D9E3"/>
                                <w:bottom w:val="single" w:sz="2" w:space="0" w:color="D9D9E3"/>
                                <w:right w:val="single" w:sz="2" w:space="0" w:color="D9D9E3"/>
                              </w:divBdr>
                              <w:divsChild>
                                <w:div w:id="1188711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76515323">
      <w:bodyDiv w:val="1"/>
      <w:marLeft w:val="0"/>
      <w:marRight w:val="0"/>
      <w:marTop w:val="0"/>
      <w:marBottom w:val="0"/>
      <w:divBdr>
        <w:top w:val="none" w:sz="0" w:space="0" w:color="auto"/>
        <w:left w:val="none" w:sz="0" w:space="0" w:color="auto"/>
        <w:bottom w:val="none" w:sz="0" w:space="0" w:color="auto"/>
        <w:right w:val="none" w:sz="0" w:space="0" w:color="auto"/>
      </w:divBdr>
    </w:div>
    <w:div w:id="1781408650">
      <w:bodyDiv w:val="1"/>
      <w:marLeft w:val="0"/>
      <w:marRight w:val="0"/>
      <w:marTop w:val="0"/>
      <w:marBottom w:val="0"/>
      <w:divBdr>
        <w:top w:val="none" w:sz="0" w:space="0" w:color="auto"/>
        <w:left w:val="none" w:sz="0" w:space="0" w:color="auto"/>
        <w:bottom w:val="none" w:sz="0" w:space="0" w:color="auto"/>
        <w:right w:val="none" w:sz="0" w:space="0" w:color="auto"/>
      </w:divBdr>
    </w:div>
    <w:div w:id="1785926238">
      <w:bodyDiv w:val="1"/>
      <w:marLeft w:val="0"/>
      <w:marRight w:val="0"/>
      <w:marTop w:val="0"/>
      <w:marBottom w:val="0"/>
      <w:divBdr>
        <w:top w:val="none" w:sz="0" w:space="0" w:color="auto"/>
        <w:left w:val="none" w:sz="0" w:space="0" w:color="auto"/>
        <w:bottom w:val="none" w:sz="0" w:space="0" w:color="auto"/>
        <w:right w:val="none" w:sz="0" w:space="0" w:color="auto"/>
      </w:divBdr>
    </w:div>
    <w:div w:id="1792094749">
      <w:bodyDiv w:val="1"/>
      <w:marLeft w:val="0"/>
      <w:marRight w:val="0"/>
      <w:marTop w:val="0"/>
      <w:marBottom w:val="0"/>
      <w:divBdr>
        <w:top w:val="none" w:sz="0" w:space="0" w:color="auto"/>
        <w:left w:val="none" w:sz="0" w:space="0" w:color="auto"/>
        <w:bottom w:val="none" w:sz="0" w:space="0" w:color="auto"/>
        <w:right w:val="none" w:sz="0" w:space="0" w:color="auto"/>
      </w:divBdr>
    </w:div>
    <w:div w:id="1792279115">
      <w:bodyDiv w:val="1"/>
      <w:marLeft w:val="0"/>
      <w:marRight w:val="0"/>
      <w:marTop w:val="0"/>
      <w:marBottom w:val="0"/>
      <w:divBdr>
        <w:top w:val="none" w:sz="0" w:space="0" w:color="auto"/>
        <w:left w:val="none" w:sz="0" w:space="0" w:color="auto"/>
        <w:bottom w:val="none" w:sz="0" w:space="0" w:color="auto"/>
        <w:right w:val="none" w:sz="0" w:space="0" w:color="auto"/>
      </w:divBdr>
    </w:div>
    <w:div w:id="1793011892">
      <w:bodyDiv w:val="1"/>
      <w:marLeft w:val="0"/>
      <w:marRight w:val="0"/>
      <w:marTop w:val="0"/>
      <w:marBottom w:val="0"/>
      <w:divBdr>
        <w:top w:val="none" w:sz="0" w:space="0" w:color="auto"/>
        <w:left w:val="none" w:sz="0" w:space="0" w:color="auto"/>
        <w:bottom w:val="none" w:sz="0" w:space="0" w:color="auto"/>
        <w:right w:val="none" w:sz="0" w:space="0" w:color="auto"/>
      </w:divBdr>
    </w:div>
    <w:div w:id="1798178837">
      <w:bodyDiv w:val="1"/>
      <w:marLeft w:val="0"/>
      <w:marRight w:val="0"/>
      <w:marTop w:val="0"/>
      <w:marBottom w:val="0"/>
      <w:divBdr>
        <w:top w:val="none" w:sz="0" w:space="0" w:color="auto"/>
        <w:left w:val="none" w:sz="0" w:space="0" w:color="auto"/>
        <w:bottom w:val="none" w:sz="0" w:space="0" w:color="auto"/>
        <w:right w:val="none" w:sz="0" w:space="0" w:color="auto"/>
      </w:divBdr>
    </w:div>
    <w:div w:id="1814105479">
      <w:bodyDiv w:val="1"/>
      <w:marLeft w:val="0"/>
      <w:marRight w:val="0"/>
      <w:marTop w:val="0"/>
      <w:marBottom w:val="0"/>
      <w:divBdr>
        <w:top w:val="none" w:sz="0" w:space="0" w:color="auto"/>
        <w:left w:val="none" w:sz="0" w:space="0" w:color="auto"/>
        <w:bottom w:val="none" w:sz="0" w:space="0" w:color="auto"/>
        <w:right w:val="none" w:sz="0" w:space="0" w:color="auto"/>
      </w:divBdr>
    </w:div>
    <w:div w:id="1820732171">
      <w:bodyDiv w:val="1"/>
      <w:marLeft w:val="0"/>
      <w:marRight w:val="0"/>
      <w:marTop w:val="0"/>
      <w:marBottom w:val="0"/>
      <w:divBdr>
        <w:top w:val="none" w:sz="0" w:space="0" w:color="auto"/>
        <w:left w:val="none" w:sz="0" w:space="0" w:color="auto"/>
        <w:bottom w:val="none" w:sz="0" w:space="0" w:color="auto"/>
        <w:right w:val="none" w:sz="0" w:space="0" w:color="auto"/>
      </w:divBdr>
      <w:divsChild>
        <w:div w:id="926614132">
          <w:marLeft w:val="0"/>
          <w:marRight w:val="0"/>
          <w:marTop w:val="0"/>
          <w:marBottom w:val="0"/>
          <w:divBdr>
            <w:top w:val="single" w:sz="2" w:space="0" w:color="D9D9E3"/>
            <w:left w:val="single" w:sz="2" w:space="0" w:color="D9D9E3"/>
            <w:bottom w:val="single" w:sz="2" w:space="0" w:color="D9D9E3"/>
            <w:right w:val="single" w:sz="2" w:space="0" w:color="D9D9E3"/>
          </w:divBdr>
          <w:divsChild>
            <w:div w:id="1009674075">
              <w:marLeft w:val="0"/>
              <w:marRight w:val="0"/>
              <w:marTop w:val="0"/>
              <w:marBottom w:val="0"/>
              <w:divBdr>
                <w:top w:val="single" w:sz="2" w:space="0" w:color="D9D9E3"/>
                <w:left w:val="single" w:sz="2" w:space="0" w:color="D9D9E3"/>
                <w:bottom w:val="single" w:sz="2" w:space="0" w:color="D9D9E3"/>
                <w:right w:val="single" w:sz="2" w:space="0" w:color="D9D9E3"/>
              </w:divBdr>
              <w:divsChild>
                <w:div w:id="937756627">
                  <w:marLeft w:val="0"/>
                  <w:marRight w:val="0"/>
                  <w:marTop w:val="0"/>
                  <w:marBottom w:val="0"/>
                  <w:divBdr>
                    <w:top w:val="single" w:sz="2" w:space="0" w:color="D9D9E3"/>
                    <w:left w:val="single" w:sz="2" w:space="0" w:color="D9D9E3"/>
                    <w:bottom w:val="single" w:sz="2" w:space="0" w:color="D9D9E3"/>
                    <w:right w:val="single" w:sz="2" w:space="0" w:color="D9D9E3"/>
                  </w:divBdr>
                  <w:divsChild>
                    <w:div w:id="71127551">
                      <w:marLeft w:val="0"/>
                      <w:marRight w:val="0"/>
                      <w:marTop w:val="0"/>
                      <w:marBottom w:val="0"/>
                      <w:divBdr>
                        <w:top w:val="single" w:sz="2" w:space="0" w:color="D9D9E3"/>
                        <w:left w:val="single" w:sz="2" w:space="0" w:color="D9D9E3"/>
                        <w:bottom w:val="single" w:sz="2" w:space="0" w:color="D9D9E3"/>
                        <w:right w:val="single" w:sz="2" w:space="0" w:color="D9D9E3"/>
                      </w:divBdr>
                      <w:divsChild>
                        <w:div w:id="130708752">
                          <w:marLeft w:val="0"/>
                          <w:marRight w:val="0"/>
                          <w:marTop w:val="0"/>
                          <w:marBottom w:val="0"/>
                          <w:divBdr>
                            <w:top w:val="single" w:sz="2" w:space="0" w:color="auto"/>
                            <w:left w:val="single" w:sz="2" w:space="0" w:color="auto"/>
                            <w:bottom w:val="single" w:sz="6" w:space="0" w:color="auto"/>
                            <w:right w:val="single" w:sz="2" w:space="0" w:color="auto"/>
                          </w:divBdr>
                          <w:divsChild>
                            <w:div w:id="1047681808">
                              <w:marLeft w:val="0"/>
                              <w:marRight w:val="0"/>
                              <w:marTop w:val="100"/>
                              <w:marBottom w:val="100"/>
                              <w:divBdr>
                                <w:top w:val="single" w:sz="2" w:space="0" w:color="D9D9E3"/>
                                <w:left w:val="single" w:sz="2" w:space="0" w:color="D9D9E3"/>
                                <w:bottom w:val="single" w:sz="2" w:space="0" w:color="D9D9E3"/>
                                <w:right w:val="single" w:sz="2" w:space="0" w:color="D9D9E3"/>
                              </w:divBdr>
                              <w:divsChild>
                                <w:div w:id="1834682627">
                                  <w:marLeft w:val="0"/>
                                  <w:marRight w:val="0"/>
                                  <w:marTop w:val="0"/>
                                  <w:marBottom w:val="0"/>
                                  <w:divBdr>
                                    <w:top w:val="single" w:sz="2" w:space="0" w:color="D9D9E3"/>
                                    <w:left w:val="single" w:sz="2" w:space="0" w:color="D9D9E3"/>
                                    <w:bottom w:val="single" w:sz="2" w:space="0" w:color="D9D9E3"/>
                                    <w:right w:val="single" w:sz="2" w:space="0" w:color="D9D9E3"/>
                                  </w:divBdr>
                                  <w:divsChild>
                                    <w:div w:id="1234699314">
                                      <w:marLeft w:val="0"/>
                                      <w:marRight w:val="0"/>
                                      <w:marTop w:val="0"/>
                                      <w:marBottom w:val="0"/>
                                      <w:divBdr>
                                        <w:top w:val="single" w:sz="2" w:space="0" w:color="D9D9E3"/>
                                        <w:left w:val="single" w:sz="2" w:space="0" w:color="D9D9E3"/>
                                        <w:bottom w:val="single" w:sz="2" w:space="0" w:color="D9D9E3"/>
                                        <w:right w:val="single" w:sz="2" w:space="0" w:color="D9D9E3"/>
                                      </w:divBdr>
                                      <w:divsChild>
                                        <w:div w:id="1749888602">
                                          <w:marLeft w:val="0"/>
                                          <w:marRight w:val="0"/>
                                          <w:marTop w:val="0"/>
                                          <w:marBottom w:val="0"/>
                                          <w:divBdr>
                                            <w:top w:val="single" w:sz="2" w:space="0" w:color="D9D9E3"/>
                                            <w:left w:val="single" w:sz="2" w:space="0" w:color="D9D9E3"/>
                                            <w:bottom w:val="single" w:sz="2" w:space="0" w:color="D9D9E3"/>
                                            <w:right w:val="single" w:sz="2" w:space="0" w:color="D9D9E3"/>
                                          </w:divBdr>
                                          <w:divsChild>
                                            <w:div w:id="594285569">
                                              <w:marLeft w:val="0"/>
                                              <w:marRight w:val="0"/>
                                              <w:marTop w:val="0"/>
                                              <w:marBottom w:val="0"/>
                                              <w:divBdr>
                                                <w:top w:val="single" w:sz="2" w:space="0" w:color="D9D9E3"/>
                                                <w:left w:val="single" w:sz="2" w:space="0" w:color="D9D9E3"/>
                                                <w:bottom w:val="single" w:sz="2" w:space="0" w:color="D9D9E3"/>
                                                <w:right w:val="single" w:sz="2" w:space="0" w:color="D9D9E3"/>
                                              </w:divBdr>
                                              <w:divsChild>
                                                <w:div w:id="1490829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11018476">
          <w:marLeft w:val="0"/>
          <w:marRight w:val="0"/>
          <w:marTop w:val="0"/>
          <w:marBottom w:val="0"/>
          <w:divBdr>
            <w:top w:val="none" w:sz="0" w:space="0" w:color="auto"/>
            <w:left w:val="none" w:sz="0" w:space="0" w:color="auto"/>
            <w:bottom w:val="none" w:sz="0" w:space="0" w:color="auto"/>
            <w:right w:val="none" w:sz="0" w:space="0" w:color="auto"/>
          </w:divBdr>
        </w:div>
      </w:divsChild>
    </w:div>
    <w:div w:id="1821848375">
      <w:bodyDiv w:val="1"/>
      <w:marLeft w:val="0"/>
      <w:marRight w:val="0"/>
      <w:marTop w:val="0"/>
      <w:marBottom w:val="0"/>
      <w:divBdr>
        <w:top w:val="none" w:sz="0" w:space="0" w:color="auto"/>
        <w:left w:val="none" w:sz="0" w:space="0" w:color="auto"/>
        <w:bottom w:val="none" w:sz="0" w:space="0" w:color="auto"/>
        <w:right w:val="none" w:sz="0" w:space="0" w:color="auto"/>
      </w:divBdr>
      <w:divsChild>
        <w:div w:id="624190577">
          <w:marLeft w:val="0"/>
          <w:marRight w:val="0"/>
          <w:marTop w:val="0"/>
          <w:marBottom w:val="0"/>
          <w:divBdr>
            <w:top w:val="single" w:sz="2" w:space="0" w:color="auto"/>
            <w:left w:val="single" w:sz="2" w:space="0" w:color="auto"/>
            <w:bottom w:val="single" w:sz="6" w:space="0" w:color="auto"/>
            <w:right w:val="single" w:sz="2" w:space="0" w:color="auto"/>
          </w:divBdr>
          <w:divsChild>
            <w:div w:id="2041733905">
              <w:marLeft w:val="0"/>
              <w:marRight w:val="0"/>
              <w:marTop w:val="100"/>
              <w:marBottom w:val="100"/>
              <w:divBdr>
                <w:top w:val="single" w:sz="2" w:space="0" w:color="D9D9E3"/>
                <w:left w:val="single" w:sz="2" w:space="0" w:color="D9D9E3"/>
                <w:bottom w:val="single" w:sz="2" w:space="0" w:color="D9D9E3"/>
                <w:right w:val="single" w:sz="2" w:space="0" w:color="D9D9E3"/>
              </w:divBdr>
              <w:divsChild>
                <w:div w:id="429932251">
                  <w:marLeft w:val="0"/>
                  <w:marRight w:val="0"/>
                  <w:marTop w:val="0"/>
                  <w:marBottom w:val="0"/>
                  <w:divBdr>
                    <w:top w:val="single" w:sz="2" w:space="0" w:color="D9D9E3"/>
                    <w:left w:val="single" w:sz="2" w:space="0" w:color="D9D9E3"/>
                    <w:bottom w:val="single" w:sz="2" w:space="0" w:color="D9D9E3"/>
                    <w:right w:val="single" w:sz="2" w:space="0" w:color="D9D9E3"/>
                  </w:divBdr>
                  <w:divsChild>
                    <w:div w:id="1701976029">
                      <w:marLeft w:val="0"/>
                      <w:marRight w:val="0"/>
                      <w:marTop w:val="0"/>
                      <w:marBottom w:val="0"/>
                      <w:divBdr>
                        <w:top w:val="single" w:sz="2" w:space="0" w:color="D9D9E3"/>
                        <w:left w:val="single" w:sz="2" w:space="0" w:color="D9D9E3"/>
                        <w:bottom w:val="single" w:sz="2" w:space="0" w:color="D9D9E3"/>
                        <w:right w:val="single" w:sz="2" w:space="0" w:color="D9D9E3"/>
                      </w:divBdr>
                      <w:divsChild>
                        <w:div w:id="1794787372">
                          <w:marLeft w:val="0"/>
                          <w:marRight w:val="0"/>
                          <w:marTop w:val="0"/>
                          <w:marBottom w:val="0"/>
                          <w:divBdr>
                            <w:top w:val="single" w:sz="2" w:space="0" w:color="D9D9E3"/>
                            <w:left w:val="single" w:sz="2" w:space="0" w:color="D9D9E3"/>
                            <w:bottom w:val="single" w:sz="2" w:space="0" w:color="D9D9E3"/>
                            <w:right w:val="single" w:sz="2" w:space="0" w:color="D9D9E3"/>
                          </w:divBdr>
                          <w:divsChild>
                            <w:div w:id="1660691985">
                              <w:marLeft w:val="0"/>
                              <w:marRight w:val="0"/>
                              <w:marTop w:val="0"/>
                              <w:marBottom w:val="0"/>
                              <w:divBdr>
                                <w:top w:val="single" w:sz="2" w:space="0" w:color="D9D9E3"/>
                                <w:left w:val="single" w:sz="2" w:space="0" w:color="D9D9E3"/>
                                <w:bottom w:val="single" w:sz="2" w:space="0" w:color="D9D9E3"/>
                                <w:right w:val="single" w:sz="2" w:space="0" w:color="D9D9E3"/>
                              </w:divBdr>
                              <w:divsChild>
                                <w:div w:id="739248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30094610">
      <w:bodyDiv w:val="1"/>
      <w:marLeft w:val="0"/>
      <w:marRight w:val="0"/>
      <w:marTop w:val="0"/>
      <w:marBottom w:val="0"/>
      <w:divBdr>
        <w:top w:val="none" w:sz="0" w:space="0" w:color="auto"/>
        <w:left w:val="none" w:sz="0" w:space="0" w:color="auto"/>
        <w:bottom w:val="none" w:sz="0" w:space="0" w:color="auto"/>
        <w:right w:val="none" w:sz="0" w:space="0" w:color="auto"/>
      </w:divBdr>
    </w:div>
    <w:div w:id="1835220896">
      <w:bodyDiv w:val="1"/>
      <w:marLeft w:val="0"/>
      <w:marRight w:val="0"/>
      <w:marTop w:val="0"/>
      <w:marBottom w:val="0"/>
      <w:divBdr>
        <w:top w:val="none" w:sz="0" w:space="0" w:color="auto"/>
        <w:left w:val="none" w:sz="0" w:space="0" w:color="auto"/>
        <w:bottom w:val="none" w:sz="0" w:space="0" w:color="auto"/>
        <w:right w:val="none" w:sz="0" w:space="0" w:color="auto"/>
      </w:divBdr>
    </w:div>
    <w:div w:id="1840611131">
      <w:bodyDiv w:val="1"/>
      <w:marLeft w:val="0"/>
      <w:marRight w:val="0"/>
      <w:marTop w:val="0"/>
      <w:marBottom w:val="0"/>
      <w:divBdr>
        <w:top w:val="none" w:sz="0" w:space="0" w:color="auto"/>
        <w:left w:val="none" w:sz="0" w:space="0" w:color="auto"/>
        <w:bottom w:val="none" w:sz="0" w:space="0" w:color="auto"/>
        <w:right w:val="none" w:sz="0" w:space="0" w:color="auto"/>
      </w:divBdr>
    </w:div>
    <w:div w:id="1842574628">
      <w:bodyDiv w:val="1"/>
      <w:marLeft w:val="0"/>
      <w:marRight w:val="0"/>
      <w:marTop w:val="0"/>
      <w:marBottom w:val="0"/>
      <w:divBdr>
        <w:top w:val="none" w:sz="0" w:space="0" w:color="auto"/>
        <w:left w:val="none" w:sz="0" w:space="0" w:color="auto"/>
        <w:bottom w:val="none" w:sz="0" w:space="0" w:color="auto"/>
        <w:right w:val="none" w:sz="0" w:space="0" w:color="auto"/>
      </w:divBdr>
    </w:div>
    <w:div w:id="1846246621">
      <w:bodyDiv w:val="1"/>
      <w:marLeft w:val="0"/>
      <w:marRight w:val="0"/>
      <w:marTop w:val="0"/>
      <w:marBottom w:val="0"/>
      <w:divBdr>
        <w:top w:val="none" w:sz="0" w:space="0" w:color="auto"/>
        <w:left w:val="none" w:sz="0" w:space="0" w:color="auto"/>
        <w:bottom w:val="none" w:sz="0" w:space="0" w:color="auto"/>
        <w:right w:val="none" w:sz="0" w:space="0" w:color="auto"/>
      </w:divBdr>
    </w:div>
    <w:div w:id="1849174756">
      <w:bodyDiv w:val="1"/>
      <w:marLeft w:val="0"/>
      <w:marRight w:val="0"/>
      <w:marTop w:val="0"/>
      <w:marBottom w:val="0"/>
      <w:divBdr>
        <w:top w:val="none" w:sz="0" w:space="0" w:color="auto"/>
        <w:left w:val="none" w:sz="0" w:space="0" w:color="auto"/>
        <w:bottom w:val="none" w:sz="0" w:space="0" w:color="auto"/>
        <w:right w:val="none" w:sz="0" w:space="0" w:color="auto"/>
      </w:divBdr>
    </w:div>
    <w:div w:id="1850870246">
      <w:bodyDiv w:val="1"/>
      <w:marLeft w:val="0"/>
      <w:marRight w:val="0"/>
      <w:marTop w:val="0"/>
      <w:marBottom w:val="0"/>
      <w:divBdr>
        <w:top w:val="none" w:sz="0" w:space="0" w:color="auto"/>
        <w:left w:val="none" w:sz="0" w:space="0" w:color="auto"/>
        <w:bottom w:val="none" w:sz="0" w:space="0" w:color="auto"/>
        <w:right w:val="none" w:sz="0" w:space="0" w:color="auto"/>
      </w:divBdr>
    </w:div>
    <w:div w:id="1866363576">
      <w:bodyDiv w:val="1"/>
      <w:marLeft w:val="0"/>
      <w:marRight w:val="0"/>
      <w:marTop w:val="0"/>
      <w:marBottom w:val="0"/>
      <w:divBdr>
        <w:top w:val="none" w:sz="0" w:space="0" w:color="auto"/>
        <w:left w:val="none" w:sz="0" w:space="0" w:color="auto"/>
        <w:bottom w:val="none" w:sz="0" w:space="0" w:color="auto"/>
        <w:right w:val="none" w:sz="0" w:space="0" w:color="auto"/>
      </w:divBdr>
    </w:div>
    <w:div w:id="1871382790">
      <w:bodyDiv w:val="1"/>
      <w:marLeft w:val="0"/>
      <w:marRight w:val="0"/>
      <w:marTop w:val="0"/>
      <w:marBottom w:val="0"/>
      <w:divBdr>
        <w:top w:val="none" w:sz="0" w:space="0" w:color="auto"/>
        <w:left w:val="none" w:sz="0" w:space="0" w:color="auto"/>
        <w:bottom w:val="none" w:sz="0" w:space="0" w:color="auto"/>
        <w:right w:val="none" w:sz="0" w:space="0" w:color="auto"/>
      </w:divBdr>
    </w:div>
    <w:div w:id="1872498784">
      <w:bodyDiv w:val="1"/>
      <w:marLeft w:val="0"/>
      <w:marRight w:val="0"/>
      <w:marTop w:val="0"/>
      <w:marBottom w:val="0"/>
      <w:divBdr>
        <w:top w:val="none" w:sz="0" w:space="0" w:color="auto"/>
        <w:left w:val="none" w:sz="0" w:space="0" w:color="auto"/>
        <w:bottom w:val="none" w:sz="0" w:space="0" w:color="auto"/>
        <w:right w:val="none" w:sz="0" w:space="0" w:color="auto"/>
      </w:divBdr>
    </w:div>
    <w:div w:id="1882354671">
      <w:bodyDiv w:val="1"/>
      <w:marLeft w:val="0"/>
      <w:marRight w:val="0"/>
      <w:marTop w:val="0"/>
      <w:marBottom w:val="0"/>
      <w:divBdr>
        <w:top w:val="none" w:sz="0" w:space="0" w:color="auto"/>
        <w:left w:val="none" w:sz="0" w:space="0" w:color="auto"/>
        <w:bottom w:val="none" w:sz="0" w:space="0" w:color="auto"/>
        <w:right w:val="none" w:sz="0" w:space="0" w:color="auto"/>
      </w:divBdr>
    </w:div>
    <w:div w:id="1892114576">
      <w:bodyDiv w:val="1"/>
      <w:marLeft w:val="0"/>
      <w:marRight w:val="0"/>
      <w:marTop w:val="0"/>
      <w:marBottom w:val="0"/>
      <w:divBdr>
        <w:top w:val="none" w:sz="0" w:space="0" w:color="auto"/>
        <w:left w:val="none" w:sz="0" w:space="0" w:color="auto"/>
        <w:bottom w:val="none" w:sz="0" w:space="0" w:color="auto"/>
        <w:right w:val="none" w:sz="0" w:space="0" w:color="auto"/>
      </w:divBdr>
    </w:div>
    <w:div w:id="1894388628">
      <w:bodyDiv w:val="1"/>
      <w:marLeft w:val="0"/>
      <w:marRight w:val="0"/>
      <w:marTop w:val="0"/>
      <w:marBottom w:val="0"/>
      <w:divBdr>
        <w:top w:val="none" w:sz="0" w:space="0" w:color="auto"/>
        <w:left w:val="none" w:sz="0" w:space="0" w:color="auto"/>
        <w:bottom w:val="none" w:sz="0" w:space="0" w:color="auto"/>
        <w:right w:val="none" w:sz="0" w:space="0" w:color="auto"/>
      </w:divBdr>
    </w:div>
    <w:div w:id="1901018676">
      <w:bodyDiv w:val="1"/>
      <w:marLeft w:val="0"/>
      <w:marRight w:val="0"/>
      <w:marTop w:val="0"/>
      <w:marBottom w:val="0"/>
      <w:divBdr>
        <w:top w:val="none" w:sz="0" w:space="0" w:color="auto"/>
        <w:left w:val="none" w:sz="0" w:space="0" w:color="auto"/>
        <w:bottom w:val="none" w:sz="0" w:space="0" w:color="auto"/>
        <w:right w:val="none" w:sz="0" w:space="0" w:color="auto"/>
      </w:divBdr>
    </w:div>
    <w:div w:id="1903061765">
      <w:bodyDiv w:val="1"/>
      <w:marLeft w:val="0"/>
      <w:marRight w:val="0"/>
      <w:marTop w:val="0"/>
      <w:marBottom w:val="0"/>
      <w:divBdr>
        <w:top w:val="none" w:sz="0" w:space="0" w:color="auto"/>
        <w:left w:val="none" w:sz="0" w:space="0" w:color="auto"/>
        <w:bottom w:val="none" w:sz="0" w:space="0" w:color="auto"/>
        <w:right w:val="none" w:sz="0" w:space="0" w:color="auto"/>
      </w:divBdr>
    </w:div>
    <w:div w:id="1903519134">
      <w:bodyDiv w:val="1"/>
      <w:marLeft w:val="0"/>
      <w:marRight w:val="0"/>
      <w:marTop w:val="0"/>
      <w:marBottom w:val="0"/>
      <w:divBdr>
        <w:top w:val="none" w:sz="0" w:space="0" w:color="auto"/>
        <w:left w:val="none" w:sz="0" w:space="0" w:color="auto"/>
        <w:bottom w:val="none" w:sz="0" w:space="0" w:color="auto"/>
        <w:right w:val="none" w:sz="0" w:space="0" w:color="auto"/>
      </w:divBdr>
    </w:div>
    <w:div w:id="1912546082">
      <w:bodyDiv w:val="1"/>
      <w:marLeft w:val="0"/>
      <w:marRight w:val="0"/>
      <w:marTop w:val="0"/>
      <w:marBottom w:val="0"/>
      <w:divBdr>
        <w:top w:val="none" w:sz="0" w:space="0" w:color="auto"/>
        <w:left w:val="none" w:sz="0" w:space="0" w:color="auto"/>
        <w:bottom w:val="none" w:sz="0" w:space="0" w:color="auto"/>
        <w:right w:val="none" w:sz="0" w:space="0" w:color="auto"/>
      </w:divBdr>
    </w:div>
    <w:div w:id="1923367923">
      <w:bodyDiv w:val="1"/>
      <w:marLeft w:val="0"/>
      <w:marRight w:val="0"/>
      <w:marTop w:val="0"/>
      <w:marBottom w:val="0"/>
      <w:divBdr>
        <w:top w:val="none" w:sz="0" w:space="0" w:color="auto"/>
        <w:left w:val="none" w:sz="0" w:space="0" w:color="auto"/>
        <w:bottom w:val="none" w:sz="0" w:space="0" w:color="auto"/>
        <w:right w:val="none" w:sz="0" w:space="0" w:color="auto"/>
      </w:divBdr>
    </w:div>
    <w:div w:id="1924601881">
      <w:bodyDiv w:val="1"/>
      <w:marLeft w:val="0"/>
      <w:marRight w:val="0"/>
      <w:marTop w:val="0"/>
      <w:marBottom w:val="0"/>
      <w:divBdr>
        <w:top w:val="none" w:sz="0" w:space="0" w:color="auto"/>
        <w:left w:val="none" w:sz="0" w:space="0" w:color="auto"/>
        <w:bottom w:val="none" w:sz="0" w:space="0" w:color="auto"/>
        <w:right w:val="none" w:sz="0" w:space="0" w:color="auto"/>
      </w:divBdr>
    </w:div>
    <w:div w:id="1925991431">
      <w:bodyDiv w:val="1"/>
      <w:marLeft w:val="0"/>
      <w:marRight w:val="0"/>
      <w:marTop w:val="0"/>
      <w:marBottom w:val="0"/>
      <w:divBdr>
        <w:top w:val="none" w:sz="0" w:space="0" w:color="auto"/>
        <w:left w:val="none" w:sz="0" w:space="0" w:color="auto"/>
        <w:bottom w:val="none" w:sz="0" w:space="0" w:color="auto"/>
        <w:right w:val="none" w:sz="0" w:space="0" w:color="auto"/>
      </w:divBdr>
      <w:divsChild>
        <w:div w:id="952400941">
          <w:marLeft w:val="0"/>
          <w:marRight w:val="0"/>
          <w:marTop w:val="0"/>
          <w:marBottom w:val="0"/>
          <w:divBdr>
            <w:top w:val="single" w:sz="2" w:space="0" w:color="auto"/>
            <w:left w:val="single" w:sz="2" w:space="0" w:color="auto"/>
            <w:bottom w:val="single" w:sz="6" w:space="0" w:color="auto"/>
            <w:right w:val="single" w:sz="2" w:space="0" w:color="auto"/>
          </w:divBdr>
          <w:divsChild>
            <w:div w:id="521163219">
              <w:marLeft w:val="0"/>
              <w:marRight w:val="0"/>
              <w:marTop w:val="100"/>
              <w:marBottom w:val="100"/>
              <w:divBdr>
                <w:top w:val="single" w:sz="2" w:space="0" w:color="D9D9E3"/>
                <w:left w:val="single" w:sz="2" w:space="0" w:color="D9D9E3"/>
                <w:bottom w:val="single" w:sz="2" w:space="0" w:color="D9D9E3"/>
                <w:right w:val="single" w:sz="2" w:space="0" w:color="D9D9E3"/>
              </w:divBdr>
              <w:divsChild>
                <w:div w:id="39213313">
                  <w:marLeft w:val="0"/>
                  <w:marRight w:val="0"/>
                  <w:marTop w:val="0"/>
                  <w:marBottom w:val="0"/>
                  <w:divBdr>
                    <w:top w:val="single" w:sz="2" w:space="0" w:color="D9D9E3"/>
                    <w:left w:val="single" w:sz="2" w:space="0" w:color="D9D9E3"/>
                    <w:bottom w:val="single" w:sz="2" w:space="0" w:color="D9D9E3"/>
                    <w:right w:val="single" w:sz="2" w:space="0" w:color="D9D9E3"/>
                  </w:divBdr>
                  <w:divsChild>
                    <w:div w:id="1868566129">
                      <w:marLeft w:val="0"/>
                      <w:marRight w:val="0"/>
                      <w:marTop w:val="0"/>
                      <w:marBottom w:val="0"/>
                      <w:divBdr>
                        <w:top w:val="single" w:sz="2" w:space="0" w:color="D9D9E3"/>
                        <w:left w:val="single" w:sz="2" w:space="0" w:color="D9D9E3"/>
                        <w:bottom w:val="single" w:sz="2" w:space="0" w:color="D9D9E3"/>
                        <w:right w:val="single" w:sz="2" w:space="0" w:color="D9D9E3"/>
                      </w:divBdr>
                      <w:divsChild>
                        <w:div w:id="1365591284">
                          <w:marLeft w:val="0"/>
                          <w:marRight w:val="0"/>
                          <w:marTop w:val="0"/>
                          <w:marBottom w:val="0"/>
                          <w:divBdr>
                            <w:top w:val="single" w:sz="2" w:space="0" w:color="D9D9E3"/>
                            <w:left w:val="single" w:sz="2" w:space="0" w:color="D9D9E3"/>
                            <w:bottom w:val="single" w:sz="2" w:space="0" w:color="D9D9E3"/>
                            <w:right w:val="single" w:sz="2" w:space="0" w:color="D9D9E3"/>
                          </w:divBdr>
                          <w:divsChild>
                            <w:div w:id="1812550817">
                              <w:marLeft w:val="0"/>
                              <w:marRight w:val="0"/>
                              <w:marTop w:val="0"/>
                              <w:marBottom w:val="0"/>
                              <w:divBdr>
                                <w:top w:val="single" w:sz="2" w:space="0" w:color="D9D9E3"/>
                                <w:left w:val="single" w:sz="2" w:space="0" w:color="D9D9E3"/>
                                <w:bottom w:val="single" w:sz="2" w:space="0" w:color="D9D9E3"/>
                                <w:right w:val="single" w:sz="2" w:space="0" w:color="D9D9E3"/>
                              </w:divBdr>
                              <w:divsChild>
                                <w:div w:id="46544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38631932">
      <w:bodyDiv w:val="1"/>
      <w:marLeft w:val="0"/>
      <w:marRight w:val="0"/>
      <w:marTop w:val="0"/>
      <w:marBottom w:val="0"/>
      <w:divBdr>
        <w:top w:val="none" w:sz="0" w:space="0" w:color="auto"/>
        <w:left w:val="none" w:sz="0" w:space="0" w:color="auto"/>
        <w:bottom w:val="none" w:sz="0" w:space="0" w:color="auto"/>
        <w:right w:val="none" w:sz="0" w:space="0" w:color="auto"/>
      </w:divBdr>
    </w:div>
    <w:div w:id="1940213042">
      <w:bodyDiv w:val="1"/>
      <w:marLeft w:val="0"/>
      <w:marRight w:val="0"/>
      <w:marTop w:val="0"/>
      <w:marBottom w:val="0"/>
      <w:divBdr>
        <w:top w:val="none" w:sz="0" w:space="0" w:color="auto"/>
        <w:left w:val="none" w:sz="0" w:space="0" w:color="auto"/>
        <w:bottom w:val="none" w:sz="0" w:space="0" w:color="auto"/>
        <w:right w:val="none" w:sz="0" w:space="0" w:color="auto"/>
      </w:divBdr>
    </w:div>
    <w:div w:id="1946691996">
      <w:bodyDiv w:val="1"/>
      <w:marLeft w:val="0"/>
      <w:marRight w:val="0"/>
      <w:marTop w:val="0"/>
      <w:marBottom w:val="0"/>
      <w:divBdr>
        <w:top w:val="none" w:sz="0" w:space="0" w:color="auto"/>
        <w:left w:val="none" w:sz="0" w:space="0" w:color="auto"/>
        <w:bottom w:val="none" w:sz="0" w:space="0" w:color="auto"/>
        <w:right w:val="none" w:sz="0" w:space="0" w:color="auto"/>
      </w:divBdr>
    </w:div>
    <w:div w:id="1947805383">
      <w:bodyDiv w:val="1"/>
      <w:marLeft w:val="0"/>
      <w:marRight w:val="0"/>
      <w:marTop w:val="0"/>
      <w:marBottom w:val="0"/>
      <w:divBdr>
        <w:top w:val="none" w:sz="0" w:space="0" w:color="auto"/>
        <w:left w:val="none" w:sz="0" w:space="0" w:color="auto"/>
        <w:bottom w:val="none" w:sz="0" w:space="0" w:color="auto"/>
        <w:right w:val="none" w:sz="0" w:space="0" w:color="auto"/>
      </w:divBdr>
    </w:div>
    <w:div w:id="1956935366">
      <w:bodyDiv w:val="1"/>
      <w:marLeft w:val="0"/>
      <w:marRight w:val="0"/>
      <w:marTop w:val="0"/>
      <w:marBottom w:val="0"/>
      <w:divBdr>
        <w:top w:val="none" w:sz="0" w:space="0" w:color="auto"/>
        <w:left w:val="none" w:sz="0" w:space="0" w:color="auto"/>
        <w:bottom w:val="none" w:sz="0" w:space="0" w:color="auto"/>
        <w:right w:val="none" w:sz="0" w:space="0" w:color="auto"/>
      </w:divBdr>
    </w:div>
    <w:div w:id="1957520830">
      <w:bodyDiv w:val="1"/>
      <w:marLeft w:val="0"/>
      <w:marRight w:val="0"/>
      <w:marTop w:val="0"/>
      <w:marBottom w:val="0"/>
      <w:divBdr>
        <w:top w:val="none" w:sz="0" w:space="0" w:color="auto"/>
        <w:left w:val="none" w:sz="0" w:space="0" w:color="auto"/>
        <w:bottom w:val="none" w:sz="0" w:space="0" w:color="auto"/>
        <w:right w:val="none" w:sz="0" w:space="0" w:color="auto"/>
      </w:divBdr>
    </w:div>
    <w:div w:id="1976446415">
      <w:bodyDiv w:val="1"/>
      <w:marLeft w:val="0"/>
      <w:marRight w:val="0"/>
      <w:marTop w:val="0"/>
      <w:marBottom w:val="0"/>
      <w:divBdr>
        <w:top w:val="none" w:sz="0" w:space="0" w:color="auto"/>
        <w:left w:val="none" w:sz="0" w:space="0" w:color="auto"/>
        <w:bottom w:val="none" w:sz="0" w:space="0" w:color="auto"/>
        <w:right w:val="none" w:sz="0" w:space="0" w:color="auto"/>
      </w:divBdr>
    </w:div>
    <w:div w:id="1976641474">
      <w:bodyDiv w:val="1"/>
      <w:marLeft w:val="0"/>
      <w:marRight w:val="0"/>
      <w:marTop w:val="0"/>
      <w:marBottom w:val="0"/>
      <w:divBdr>
        <w:top w:val="none" w:sz="0" w:space="0" w:color="auto"/>
        <w:left w:val="none" w:sz="0" w:space="0" w:color="auto"/>
        <w:bottom w:val="none" w:sz="0" w:space="0" w:color="auto"/>
        <w:right w:val="none" w:sz="0" w:space="0" w:color="auto"/>
      </w:divBdr>
    </w:div>
    <w:div w:id="1993097579">
      <w:bodyDiv w:val="1"/>
      <w:marLeft w:val="0"/>
      <w:marRight w:val="0"/>
      <w:marTop w:val="0"/>
      <w:marBottom w:val="0"/>
      <w:divBdr>
        <w:top w:val="none" w:sz="0" w:space="0" w:color="auto"/>
        <w:left w:val="none" w:sz="0" w:space="0" w:color="auto"/>
        <w:bottom w:val="none" w:sz="0" w:space="0" w:color="auto"/>
        <w:right w:val="none" w:sz="0" w:space="0" w:color="auto"/>
      </w:divBdr>
    </w:div>
    <w:div w:id="2003120672">
      <w:bodyDiv w:val="1"/>
      <w:marLeft w:val="0"/>
      <w:marRight w:val="0"/>
      <w:marTop w:val="0"/>
      <w:marBottom w:val="0"/>
      <w:divBdr>
        <w:top w:val="none" w:sz="0" w:space="0" w:color="auto"/>
        <w:left w:val="none" w:sz="0" w:space="0" w:color="auto"/>
        <w:bottom w:val="none" w:sz="0" w:space="0" w:color="auto"/>
        <w:right w:val="none" w:sz="0" w:space="0" w:color="auto"/>
      </w:divBdr>
    </w:div>
    <w:div w:id="2006932346">
      <w:bodyDiv w:val="1"/>
      <w:marLeft w:val="0"/>
      <w:marRight w:val="0"/>
      <w:marTop w:val="0"/>
      <w:marBottom w:val="0"/>
      <w:divBdr>
        <w:top w:val="none" w:sz="0" w:space="0" w:color="auto"/>
        <w:left w:val="none" w:sz="0" w:space="0" w:color="auto"/>
        <w:bottom w:val="none" w:sz="0" w:space="0" w:color="auto"/>
        <w:right w:val="none" w:sz="0" w:space="0" w:color="auto"/>
      </w:divBdr>
    </w:div>
    <w:div w:id="2014337466">
      <w:bodyDiv w:val="1"/>
      <w:marLeft w:val="0"/>
      <w:marRight w:val="0"/>
      <w:marTop w:val="0"/>
      <w:marBottom w:val="0"/>
      <w:divBdr>
        <w:top w:val="none" w:sz="0" w:space="0" w:color="auto"/>
        <w:left w:val="none" w:sz="0" w:space="0" w:color="auto"/>
        <w:bottom w:val="none" w:sz="0" w:space="0" w:color="auto"/>
        <w:right w:val="none" w:sz="0" w:space="0" w:color="auto"/>
      </w:divBdr>
    </w:div>
    <w:div w:id="2027515016">
      <w:bodyDiv w:val="1"/>
      <w:marLeft w:val="0"/>
      <w:marRight w:val="0"/>
      <w:marTop w:val="0"/>
      <w:marBottom w:val="0"/>
      <w:divBdr>
        <w:top w:val="none" w:sz="0" w:space="0" w:color="auto"/>
        <w:left w:val="none" w:sz="0" w:space="0" w:color="auto"/>
        <w:bottom w:val="none" w:sz="0" w:space="0" w:color="auto"/>
        <w:right w:val="none" w:sz="0" w:space="0" w:color="auto"/>
      </w:divBdr>
      <w:divsChild>
        <w:div w:id="1542866160">
          <w:marLeft w:val="0"/>
          <w:marRight w:val="0"/>
          <w:marTop w:val="0"/>
          <w:marBottom w:val="0"/>
          <w:divBdr>
            <w:top w:val="single" w:sz="2" w:space="0" w:color="D9D9E3"/>
            <w:left w:val="single" w:sz="2" w:space="0" w:color="D9D9E3"/>
            <w:bottom w:val="single" w:sz="2" w:space="0" w:color="D9D9E3"/>
            <w:right w:val="single" w:sz="2" w:space="0" w:color="D9D9E3"/>
          </w:divBdr>
          <w:divsChild>
            <w:div w:id="948003069">
              <w:marLeft w:val="0"/>
              <w:marRight w:val="0"/>
              <w:marTop w:val="0"/>
              <w:marBottom w:val="0"/>
              <w:divBdr>
                <w:top w:val="single" w:sz="2" w:space="0" w:color="D9D9E3"/>
                <w:left w:val="single" w:sz="2" w:space="0" w:color="D9D9E3"/>
                <w:bottom w:val="single" w:sz="2" w:space="0" w:color="D9D9E3"/>
                <w:right w:val="single" w:sz="2" w:space="0" w:color="D9D9E3"/>
              </w:divBdr>
              <w:divsChild>
                <w:div w:id="1121220574">
                  <w:marLeft w:val="0"/>
                  <w:marRight w:val="0"/>
                  <w:marTop w:val="0"/>
                  <w:marBottom w:val="0"/>
                  <w:divBdr>
                    <w:top w:val="single" w:sz="2" w:space="0" w:color="D9D9E3"/>
                    <w:left w:val="single" w:sz="2" w:space="0" w:color="D9D9E3"/>
                    <w:bottom w:val="single" w:sz="2" w:space="0" w:color="D9D9E3"/>
                    <w:right w:val="single" w:sz="2" w:space="0" w:color="D9D9E3"/>
                  </w:divBdr>
                  <w:divsChild>
                    <w:div w:id="1546287765">
                      <w:marLeft w:val="0"/>
                      <w:marRight w:val="0"/>
                      <w:marTop w:val="0"/>
                      <w:marBottom w:val="0"/>
                      <w:divBdr>
                        <w:top w:val="single" w:sz="2" w:space="0" w:color="D9D9E3"/>
                        <w:left w:val="single" w:sz="2" w:space="0" w:color="D9D9E3"/>
                        <w:bottom w:val="single" w:sz="2" w:space="0" w:color="D9D9E3"/>
                        <w:right w:val="single" w:sz="2" w:space="0" w:color="D9D9E3"/>
                      </w:divBdr>
                      <w:divsChild>
                        <w:div w:id="1038512702">
                          <w:marLeft w:val="0"/>
                          <w:marRight w:val="0"/>
                          <w:marTop w:val="0"/>
                          <w:marBottom w:val="0"/>
                          <w:divBdr>
                            <w:top w:val="single" w:sz="2" w:space="0" w:color="auto"/>
                            <w:left w:val="single" w:sz="2" w:space="0" w:color="auto"/>
                            <w:bottom w:val="single" w:sz="6" w:space="0" w:color="auto"/>
                            <w:right w:val="single" w:sz="2" w:space="0" w:color="auto"/>
                          </w:divBdr>
                          <w:divsChild>
                            <w:div w:id="1705522054">
                              <w:marLeft w:val="0"/>
                              <w:marRight w:val="0"/>
                              <w:marTop w:val="100"/>
                              <w:marBottom w:val="100"/>
                              <w:divBdr>
                                <w:top w:val="single" w:sz="2" w:space="0" w:color="D9D9E3"/>
                                <w:left w:val="single" w:sz="2" w:space="0" w:color="D9D9E3"/>
                                <w:bottom w:val="single" w:sz="2" w:space="0" w:color="D9D9E3"/>
                                <w:right w:val="single" w:sz="2" w:space="0" w:color="D9D9E3"/>
                              </w:divBdr>
                              <w:divsChild>
                                <w:div w:id="1715304989">
                                  <w:marLeft w:val="0"/>
                                  <w:marRight w:val="0"/>
                                  <w:marTop w:val="0"/>
                                  <w:marBottom w:val="0"/>
                                  <w:divBdr>
                                    <w:top w:val="single" w:sz="2" w:space="0" w:color="D9D9E3"/>
                                    <w:left w:val="single" w:sz="2" w:space="0" w:color="D9D9E3"/>
                                    <w:bottom w:val="single" w:sz="2" w:space="0" w:color="D9D9E3"/>
                                    <w:right w:val="single" w:sz="2" w:space="0" w:color="D9D9E3"/>
                                  </w:divBdr>
                                  <w:divsChild>
                                    <w:div w:id="1055785146">
                                      <w:marLeft w:val="0"/>
                                      <w:marRight w:val="0"/>
                                      <w:marTop w:val="0"/>
                                      <w:marBottom w:val="0"/>
                                      <w:divBdr>
                                        <w:top w:val="single" w:sz="2" w:space="0" w:color="D9D9E3"/>
                                        <w:left w:val="single" w:sz="2" w:space="0" w:color="D9D9E3"/>
                                        <w:bottom w:val="single" w:sz="2" w:space="0" w:color="D9D9E3"/>
                                        <w:right w:val="single" w:sz="2" w:space="0" w:color="D9D9E3"/>
                                      </w:divBdr>
                                      <w:divsChild>
                                        <w:div w:id="1546524902">
                                          <w:marLeft w:val="0"/>
                                          <w:marRight w:val="0"/>
                                          <w:marTop w:val="0"/>
                                          <w:marBottom w:val="0"/>
                                          <w:divBdr>
                                            <w:top w:val="single" w:sz="2" w:space="0" w:color="D9D9E3"/>
                                            <w:left w:val="single" w:sz="2" w:space="0" w:color="D9D9E3"/>
                                            <w:bottom w:val="single" w:sz="2" w:space="0" w:color="D9D9E3"/>
                                            <w:right w:val="single" w:sz="2" w:space="0" w:color="D9D9E3"/>
                                          </w:divBdr>
                                          <w:divsChild>
                                            <w:div w:id="1158693915">
                                              <w:marLeft w:val="0"/>
                                              <w:marRight w:val="0"/>
                                              <w:marTop w:val="0"/>
                                              <w:marBottom w:val="0"/>
                                              <w:divBdr>
                                                <w:top w:val="single" w:sz="2" w:space="0" w:color="D9D9E3"/>
                                                <w:left w:val="single" w:sz="2" w:space="0" w:color="D9D9E3"/>
                                                <w:bottom w:val="single" w:sz="2" w:space="0" w:color="D9D9E3"/>
                                                <w:right w:val="single" w:sz="2" w:space="0" w:color="D9D9E3"/>
                                              </w:divBdr>
                                              <w:divsChild>
                                                <w:div w:id="338436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22571589">
          <w:marLeft w:val="0"/>
          <w:marRight w:val="0"/>
          <w:marTop w:val="0"/>
          <w:marBottom w:val="0"/>
          <w:divBdr>
            <w:top w:val="none" w:sz="0" w:space="0" w:color="auto"/>
            <w:left w:val="none" w:sz="0" w:space="0" w:color="auto"/>
            <w:bottom w:val="none" w:sz="0" w:space="0" w:color="auto"/>
            <w:right w:val="none" w:sz="0" w:space="0" w:color="auto"/>
          </w:divBdr>
        </w:div>
      </w:divsChild>
    </w:div>
    <w:div w:id="2040007399">
      <w:bodyDiv w:val="1"/>
      <w:marLeft w:val="0"/>
      <w:marRight w:val="0"/>
      <w:marTop w:val="0"/>
      <w:marBottom w:val="0"/>
      <w:divBdr>
        <w:top w:val="none" w:sz="0" w:space="0" w:color="auto"/>
        <w:left w:val="none" w:sz="0" w:space="0" w:color="auto"/>
        <w:bottom w:val="none" w:sz="0" w:space="0" w:color="auto"/>
        <w:right w:val="none" w:sz="0" w:space="0" w:color="auto"/>
      </w:divBdr>
    </w:div>
    <w:div w:id="2064212865">
      <w:bodyDiv w:val="1"/>
      <w:marLeft w:val="0"/>
      <w:marRight w:val="0"/>
      <w:marTop w:val="0"/>
      <w:marBottom w:val="0"/>
      <w:divBdr>
        <w:top w:val="none" w:sz="0" w:space="0" w:color="auto"/>
        <w:left w:val="none" w:sz="0" w:space="0" w:color="auto"/>
        <w:bottom w:val="none" w:sz="0" w:space="0" w:color="auto"/>
        <w:right w:val="none" w:sz="0" w:space="0" w:color="auto"/>
      </w:divBdr>
    </w:div>
    <w:div w:id="2067487234">
      <w:bodyDiv w:val="1"/>
      <w:marLeft w:val="0"/>
      <w:marRight w:val="0"/>
      <w:marTop w:val="0"/>
      <w:marBottom w:val="0"/>
      <w:divBdr>
        <w:top w:val="none" w:sz="0" w:space="0" w:color="auto"/>
        <w:left w:val="none" w:sz="0" w:space="0" w:color="auto"/>
        <w:bottom w:val="none" w:sz="0" w:space="0" w:color="auto"/>
        <w:right w:val="none" w:sz="0" w:space="0" w:color="auto"/>
      </w:divBdr>
    </w:div>
    <w:div w:id="2069720734">
      <w:bodyDiv w:val="1"/>
      <w:marLeft w:val="0"/>
      <w:marRight w:val="0"/>
      <w:marTop w:val="0"/>
      <w:marBottom w:val="0"/>
      <w:divBdr>
        <w:top w:val="none" w:sz="0" w:space="0" w:color="auto"/>
        <w:left w:val="none" w:sz="0" w:space="0" w:color="auto"/>
        <w:bottom w:val="none" w:sz="0" w:space="0" w:color="auto"/>
        <w:right w:val="none" w:sz="0" w:space="0" w:color="auto"/>
      </w:divBdr>
    </w:div>
    <w:div w:id="2081754770">
      <w:bodyDiv w:val="1"/>
      <w:marLeft w:val="0"/>
      <w:marRight w:val="0"/>
      <w:marTop w:val="0"/>
      <w:marBottom w:val="0"/>
      <w:divBdr>
        <w:top w:val="none" w:sz="0" w:space="0" w:color="auto"/>
        <w:left w:val="none" w:sz="0" w:space="0" w:color="auto"/>
        <w:bottom w:val="none" w:sz="0" w:space="0" w:color="auto"/>
        <w:right w:val="none" w:sz="0" w:space="0" w:color="auto"/>
      </w:divBdr>
    </w:div>
    <w:div w:id="2085907262">
      <w:bodyDiv w:val="1"/>
      <w:marLeft w:val="0"/>
      <w:marRight w:val="0"/>
      <w:marTop w:val="0"/>
      <w:marBottom w:val="0"/>
      <w:divBdr>
        <w:top w:val="none" w:sz="0" w:space="0" w:color="auto"/>
        <w:left w:val="none" w:sz="0" w:space="0" w:color="auto"/>
        <w:bottom w:val="none" w:sz="0" w:space="0" w:color="auto"/>
        <w:right w:val="none" w:sz="0" w:space="0" w:color="auto"/>
      </w:divBdr>
    </w:div>
    <w:div w:id="2103867956">
      <w:bodyDiv w:val="1"/>
      <w:marLeft w:val="0"/>
      <w:marRight w:val="0"/>
      <w:marTop w:val="0"/>
      <w:marBottom w:val="0"/>
      <w:divBdr>
        <w:top w:val="none" w:sz="0" w:space="0" w:color="auto"/>
        <w:left w:val="none" w:sz="0" w:space="0" w:color="auto"/>
        <w:bottom w:val="none" w:sz="0" w:space="0" w:color="auto"/>
        <w:right w:val="none" w:sz="0" w:space="0" w:color="auto"/>
      </w:divBdr>
      <w:divsChild>
        <w:div w:id="328561669">
          <w:marLeft w:val="0"/>
          <w:marRight w:val="0"/>
          <w:marTop w:val="0"/>
          <w:marBottom w:val="0"/>
          <w:divBdr>
            <w:top w:val="single" w:sz="2" w:space="0" w:color="auto"/>
            <w:left w:val="single" w:sz="2" w:space="0" w:color="auto"/>
            <w:bottom w:val="single" w:sz="6" w:space="0" w:color="auto"/>
            <w:right w:val="single" w:sz="2" w:space="0" w:color="auto"/>
          </w:divBdr>
          <w:divsChild>
            <w:div w:id="1939100805">
              <w:marLeft w:val="0"/>
              <w:marRight w:val="0"/>
              <w:marTop w:val="100"/>
              <w:marBottom w:val="100"/>
              <w:divBdr>
                <w:top w:val="single" w:sz="2" w:space="0" w:color="D9D9E3"/>
                <w:left w:val="single" w:sz="2" w:space="0" w:color="D9D9E3"/>
                <w:bottom w:val="single" w:sz="2" w:space="0" w:color="D9D9E3"/>
                <w:right w:val="single" w:sz="2" w:space="0" w:color="D9D9E3"/>
              </w:divBdr>
              <w:divsChild>
                <w:div w:id="1861315715">
                  <w:marLeft w:val="0"/>
                  <w:marRight w:val="0"/>
                  <w:marTop w:val="0"/>
                  <w:marBottom w:val="0"/>
                  <w:divBdr>
                    <w:top w:val="single" w:sz="2" w:space="0" w:color="D9D9E3"/>
                    <w:left w:val="single" w:sz="2" w:space="0" w:color="D9D9E3"/>
                    <w:bottom w:val="single" w:sz="2" w:space="0" w:color="D9D9E3"/>
                    <w:right w:val="single" w:sz="2" w:space="0" w:color="D9D9E3"/>
                  </w:divBdr>
                  <w:divsChild>
                    <w:div w:id="152112645">
                      <w:marLeft w:val="0"/>
                      <w:marRight w:val="0"/>
                      <w:marTop w:val="0"/>
                      <w:marBottom w:val="0"/>
                      <w:divBdr>
                        <w:top w:val="single" w:sz="2" w:space="0" w:color="D9D9E3"/>
                        <w:left w:val="single" w:sz="2" w:space="0" w:color="D9D9E3"/>
                        <w:bottom w:val="single" w:sz="2" w:space="0" w:color="D9D9E3"/>
                        <w:right w:val="single" w:sz="2" w:space="0" w:color="D9D9E3"/>
                      </w:divBdr>
                      <w:divsChild>
                        <w:div w:id="1283731990">
                          <w:marLeft w:val="0"/>
                          <w:marRight w:val="0"/>
                          <w:marTop w:val="0"/>
                          <w:marBottom w:val="0"/>
                          <w:divBdr>
                            <w:top w:val="single" w:sz="2" w:space="0" w:color="D9D9E3"/>
                            <w:left w:val="single" w:sz="2" w:space="0" w:color="D9D9E3"/>
                            <w:bottom w:val="single" w:sz="2" w:space="0" w:color="D9D9E3"/>
                            <w:right w:val="single" w:sz="2" w:space="0" w:color="D9D9E3"/>
                          </w:divBdr>
                          <w:divsChild>
                            <w:div w:id="1496653738">
                              <w:marLeft w:val="0"/>
                              <w:marRight w:val="0"/>
                              <w:marTop w:val="0"/>
                              <w:marBottom w:val="0"/>
                              <w:divBdr>
                                <w:top w:val="single" w:sz="2" w:space="0" w:color="D9D9E3"/>
                                <w:left w:val="single" w:sz="2" w:space="0" w:color="D9D9E3"/>
                                <w:bottom w:val="single" w:sz="2" w:space="0" w:color="D9D9E3"/>
                                <w:right w:val="single" w:sz="2" w:space="0" w:color="D9D9E3"/>
                              </w:divBdr>
                              <w:divsChild>
                                <w:div w:id="616838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04688730">
      <w:bodyDiv w:val="1"/>
      <w:marLeft w:val="0"/>
      <w:marRight w:val="0"/>
      <w:marTop w:val="0"/>
      <w:marBottom w:val="0"/>
      <w:divBdr>
        <w:top w:val="none" w:sz="0" w:space="0" w:color="auto"/>
        <w:left w:val="none" w:sz="0" w:space="0" w:color="auto"/>
        <w:bottom w:val="none" w:sz="0" w:space="0" w:color="auto"/>
        <w:right w:val="none" w:sz="0" w:space="0" w:color="auto"/>
      </w:divBdr>
    </w:div>
    <w:div w:id="2104842165">
      <w:bodyDiv w:val="1"/>
      <w:marLeft w:val="0"/>
      <w:marRight w:val="0"/>
      <w:marTop w:val="0"/>
      <w:marBottom w:val="0"/>
      <w:divBdr>
        <w:top w:val="none" w:sz="0" w:space="0" w:color="auto"/>
        <w:left w:val="none" w:sz="0" w:space="0" w:color="auto"/>
        <w:bottom w:val="none" w:sz="0" w:space="0" w:color="auto"/>
        <w:right w:val="none" w:sz="0" w:space="0" w:color="auto"/>
      </w:divBdr>
    </w:div>
    <w:div w:id="2114979119">
      <w:bodyDiv w:val="1"/>
      <w:marLeft w:val="0"/>
      <w:marRight w:val="0"/>
      <w:marTop w:val="0"/>
      <w:marBottom w:val="0"/>
      <w:divBdr>
        <w:top w:val="none" w:sz="0" w:space="0" w:color="auto"/>
        <w:left w:val="none" w:sz="0" w:space="0" w:color="auto"/>
        <w:bottom w:val="none" w:sz="0" w:space="0" w:color="auto"/>
        <w:right w:val="none" w:sz="0" w:space="0" w:color="auto"/>
      </w:divBdr>
      <w:divsChild>
        <w:div w:id="2017338774">
          <w:marLeft w:val="0"/>
          <w:marRight w:val="0"/>
          <w:marTop w:val="0"/>
          <w:marBottom w:val="0"/>
          <w:divBdr>
            <w:top w:val="single" w:sz="2" w:space="0" w:color="auto"/>
            <w:left w:val="single" w:sz="2" w:space="0" w:color="auto"/>
            <w:bottom w:val="single" w:sz="6" w:space="0" w:color="auto"/>
            <w:right w:val="single" w:sz="2" w:space="0" w:color="auto"/>
          </w:divBdr>
          <w:divsChild>
            <w:div w:id="123994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577627">
                  <w:marLeft w:val="0"/>
                  <w:marRight w:val="0"/>
                  <w:marTop w:val="0"/>
                  <w:marBottom w:val="0"/>
                  <w:divBdr>
                    <w:top w:val="single" w:sz="2" w:space="0" w:color="D9D9E3"/>
                    <w:left w:val="single" w:sz="2" w:space="0" w:color="D9D9E3"/>
                    <w:bottom w:val="single" w:sz="2" w:space="0" w:color="D9D9E3"/>
                    <w:right w:val="single" w:sz="2" w:space="0" w:color="D9D9E3"/>
                  </w:divBdr>
                  <w:divsChild>
                    <w:div w:id="1325625481">
                      <w:marLeft w:val="0"/>
                      <w:marRight w:val="0"/>
                      <w:marTop w:val="0"/>
                      <w:marBottom w:val="0"/>
                      <w:divBdr>
                        <w:top w:val="single" w:sz="2" w:space="0" w:color="D9D9E3"/>
                        <w:left w:val="single" w:sz="2" w:space="0" w:color="D9D9E3"/>
                        <w:bottom w:val="single" w:sz="2" w:space="0" w:color="D9D9E3"/>
                        <w:right w:val="single" w:sz="2" w:space="0" w:color="D9D9E3"/>
                      </w:divBdr>
                      <w:divsChild>
                        <w:div w:id="187450378">
                          <w:marLeft w:val="0"/>
                          <w:marRight w:val="0"/>
                          <w:marTop w:val="0"/>
                          <w:marBottom w:val="0"/>
                          <w:divBdr>
                            <w:top w:val="single" w:sz="2" w:space="0" w:color="D9D9E3"/>
                            <w:left w:val="single" w:sz="2" w:space="0" w:color="D9D9E3"/>
                            <w:bottom w:val="single" w:sz="2" w:space="0" w:color="D9D9E3"/>
                            <w:right w:val="single" w:sz="2" w:space="0" w:color="D9D9E3"/>
                          </w:divBdr>
                          <w:divsChild>
                            <w:div w:id="1090546939">
                              <w:marLeft w:val="0"/>
                              <w:marRight w:val="0"/>
                              <w:marTop w:val="0"/>
                              <w:marBottom w:val="0"/>
                              <w:divBdr>
                                <w:top w:val="single" w:sz="2" w:space="0" w:color="D9D9E3"/>
                                <w:left w:val="single" w:sz="2" w:space="0" w:color="D9D9E3"/>
                                <w:bottom w:val="single" w:sz="2" w:space="0" w:color="D9D9E3"/>
                                <w:right w:val="single" w:sz="2" w:space="0" w:color="D9D9E3"/>
                              </w:divBdr>
                              <w:divsChild>
                                <w:div w:id="10119501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8602004">
      <w:bodyDiv w:val="1"/>
      <w:marLeft w:val="0"/>
      <w:marRight w:val="0"/>
      <w:marTop w:val="0"/>
      <w:marBottom w:val="0"/>
      <w:divBdr>
        <w:top w:val="none" w:sz="0" w:space="0" w:color="auto"/>
        <w:left w:val="none" w:sz="0" w:space="0" w:color="auto"/>
        <w:bottom w:val="none" w:sz="0" w:space="0" w:color="auto"/>
        <w:right w:val="none" w:sz="0" w:space="0" w:color="auto"/>
      </w:divBdr>
    </w:div>
    <w:div w:id="2122409607">
      <w:bodyDiv w:val="1"/>
      <w:marLeft w:val="0"/>
      <w:marRight w:val="0"/>
      <w:marTop w:val="0"/>
      <w:marBottom w:val="0"/>
      <w:divBdr>
        <w:top w:val="none" w:sz="0" w:space="0" w:color="auto"/>
        <w:left w:val="none" w:sz="0" w:space="0" w:color="auto"/>
        <w:bottom w:val="none" w:sz="0" w:space="0" w:color="auto"/>
        <w:right w:val="none" w:sz="0" w:space="0" w:color="auto"/>
      </w:divBdr>
    </w:div>
    <w:div w:id="2129086561">
      <w:bodyDiv w:val="1"/>
      <w:marLeft w:val="0"/>
      <w:marRight w:val="0"/>
      <w:marTop w:val="0"/>
      <w:marBottom w:val="0"/>
      <w:divBdr>
        <w:top w:val="none" w:sz="0" w:space="0" w:color="auto"/>
        <w:left w:val="none" w:sz="0" w:space="0" w:color="auto"/>
        <w:bottom w:val="none" w:sz="0" w:space="0" w:color="auto"/>
        <w:right w:val="none" w:sz="0" w:space="0" w:color="auto"/>
      </w:divBdr>
    </w:div>
    <w:div w:id="2131364217">
      <w:bodyDiv w:val="1"/>
      <w:marLeft w:val="0"/>
      <w:marRight w:val="0"/>
      <w:marTop w:val="0"/>
      <w:marBottom w:val="0"/>
      <w:divBdr>
        <w:top w:val="none" w:sz="0" w:space="0" w:color="auto"/>
        <w:left w:val="none" w:sz="0" w:space="0" w:color="auto"/>
        <w:bottom w:val="none" w:sz="0" w:space="0" w:color="auto"/>
        <w:right w:val="none" w:sz="0" w:space="0" w:color="auto"/>
      </w:divBdr>
      <w:divsChild>
        <w:div w:id="2036883139">
          <w:marLeft w:val="0"/>
          <w:marRight w:val="0"/>
          <w:marTop w:val="0"/>
          <w:marBottom w:val="0"/>
          <w:divBdr>
            <w:top w:val="single" w:sz="2" w:space="0" w:color="auto"/>
            <w:left w:val="single" w:sz="2" w:space="0" w:color="auto"/>
            <w:bottom w:val="single" w:sz="6" w:space="0" w:color="auto"/>
            <w:right w:val="single" w:sz="2" w:space="0" w:color="auto"/>
          </w:divBdr>
          <w:divsChild>
            <w:div w:id="321742842">
              <w:marLeft w:val="0"/>
              <w:marRight w:val="0"/>
              <w:marTop w:val="100"/>
              <w:marBottom w:val="100"/>
              <w:divBdr>
                <w:top w:val="single" w:sz="2" w:space="0" w:color="D9D9E3"/>
                <w:left w:val="single" w:sz="2" w:space="0" w:color="D9D9E3"/>
                <w:bottom w:val="single" w:sz="2" w:space="0" w:color="D9D9E3"/>
                <w:right w:val="single" w:sz="2" w:space="0" w:color="D9D9E3"/>
              </w:divBdr>
              <w:divsChild>
                <w:div w:id="1337346804">
                  <w:marLeft w:val="0"/>
                  <w:marRight w:val="0"/>
                  <w:marTop w:val="0"/>
                  <w:marBottom w:val="0"/>
                  <w:divBdr>
                    <w:top w:val="single" w:sz="2" w:space="0" w:color="D9D9E3"/>
                    <w:left w:val="single" w:sz="2" w:space="0" w:color="D9D9E3"/>
                    <w:bottom w:val="single" w:sz="2" w:space="0" w:color="D9D9E3"/>
                    <w:right w:val="single" w:sz="2" w:space="0" w:color="D9D9E3"/>
                  </w:divBdr>
                  <w:divsChild>
                    <w:div w:id="589580398">
                      <w:marLeft w:val="0"/>
                      <w:marRight w:val="0"/>
                      <w:marTop w:val="0"/>
                      <w:marBottom w:val="0"/>
                      <w:divBdr>
                        <w:top w:val="single" w:sz="2" w:space="0" w:color="D9D9E3"/>
                        <w:left w:val="single" w:sz="2" w:space="0" w:color="D9D9E3"/>
                        <w:bottom w:val="single" w:sz="2" w:space="0" w:color="D9D9E3"/>
                        <w:right w:val="single" w:sz="2" w:space="0" w:color="D9D9E3"/>
                      </w:divBdr>
                      <w:divsChild>
                        <w:div w:id="1639605830">
                          <w:marLeft w:val="0"/>
                          <w:marRight w:val="0"/>
                          <w:marTop w:val="0"/>
                          <w:marBottom w:val="0"/>
                          <w:divBdr>
                            <w:top w:val="single" w:sz="2" w:space="0" w:color="D9D9E3"/>
                            <w:left w:val="single" w:sz="2" w:space="0" w:color="D9D9E3"/>
                            <w:bottom w:val="single" w:sz="2" w:space="0" w:color="D9D9E3"/>
                            <w:right w:val="single" w:sz="2" w:space="0" w:color="D9D9E3"/>
                          </w:divBdr>
                          <w:divsChild>
                            <w:div w:id="112484878">
                              <w:marLeft w:val="0"/>
                              <w:marRight w:val="0"/>
                              <w:marTop w:val="0"/>
                              <w:marBottom w:val="0"/>
                              <w:divBdr>
                                <w:top w:val="single" w:sz="2" w:space="0" w:color="D9D9E3"/>
                                <w:left w:val="single" w:sz="2" w:space="0" w:color="D9D9E3"/>
                                <w:bottom w:val="single" w:sz="2" w:space="0" w:color="D9D9E3"/>
                                <w:right w:val="single" w:sz="2" w:space="0" w:color="D9D9E3"/>
                              </w:divBdr>
                              <w:divsChild>
                                <w:div w:id="259916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2549159">
      <w:bodyDiv w:val="1"/>
      <w:marLeft w:val="0"/>
      <w:marRight w:val="0"/>
      <w:marTop w:val="0"/>
      <w:marBottom w:val="0"/>
      <w:divBdr>
        <w:top w:val="none" w:sz="0" w:space="0" w:color="auto"/>
        <w:left w:val="none" w:sz="0" w:space="0" w:color="auto"/>
        <w:bottom w:val="none" w:sz="0" w:space="0" w:color="auto"/>
        <w:right w:val="none" w:sz="0" w:space="0" w:color="auto"/>
      </w:divBdr>
    </w:div>
    <w:div w:id="2133358764">
      <w:bodyDiv w:val="1"/>
      <w:marLeft w:val="0"/>
      <w:marRight w:val="0"/>
      <w:marTop w:val="0"/>
      <w:marBottom w:val="0"/>
      <w:divBdr>
        <w:top w:val="none" w:sz="0" w:space="0" w:color="auto"/>
        <w:left w:val="none" w:sz="0" w:space="0" w:color="auto"/>
        <w:bottom w:val="none" w:sz="0" w:space="0" w:color="auto"/>
        <w:right w:val="none" w:sz="0" w:space="0" w:color="auto"/>
      </w:divBdr>
    </w:div>
    <w:div w:id="2133398260">
      <w:bodyDiv w:val="1"/>
      <w:marLeft w:val="0"/>
      <w:marRight w:val="0"/>
      <w:marTop w:val="0"/>
      <w:marBottom w:val="0"/>
      <w:divBdr>
        <w:top w:val="none" w:sz="0" w:space="0" w:color="auto"/>
        <w:left w:val="none" w:sz="0" w:space="0" w:color="auto"/>
        <w:bottom w:val="none" w:sz="0" w:space="0" w:color="auto"/>
        <w:right w:val="none" w:sz="0" w:space="0" w:color="auto"/>
      </w:divBdr>
    </w:div>
    <w:div w:id="2134127730">
      <w:bodyDiv w:val="1"/>
      <w:marLeft w:val="0"/>
      <w:marRight w:val="0"/>
      <w:marTop w:val="0"/>
      <w:marBottom w:val="0"/>
      <w:divBdr>
        <w:top w:val="none" w:sz="0" w:space="0" w:color="auto"/>
        <w:left w:val="none" w:sz="0" w:space="0" w:color="auto"/>
        <w:bottom w:val="none" w:sz="0" w:space="0" w:color="auto"/>
        <w:right w:val="none" w:sz="0" w:space="0" w:color="auto"/>
      </w:divBdr>
      <w:divsChild>
        <w:div w:id="847520463">
          <w:marLeft w:val="0"/>
          <w:marRight w:val="0"/>
          <w:marTop w:val="0"/>
          <w:marBottom w:val="0"/>
          <w:divBdr>
            <w:top w:val="single" w:sz="2" w:space="0" w:color="auto"/>
            <w:left w:val="single" w:sz="2" w:space="0" w:color="auto"/>
            <w:bottom w:val="single" w:sz="6" w:space="0" w:color="auto"/>
            <w:right w:val="single" w:sz="2" w:space="0" w:color="auto"/>
          </w:divBdr>
          <w:divsChild>
            <w:div w:id="791675932">
              <w:marLeft w:val="0"/>
              <w:marRight w:val="0"/>
              <w:marTop w:val="100"/>
              <w:marBottom w:val="100"/>
              <w:divBdr>
                <w:top w:val="single" w:sz="2" w:space="0" w:color="D9D9E3"/>
                <w:left w:val="single" w:sz="2" w:space="0" w:color="D9D9E3"/>
                <w:bottom w:val="single" w:sz="2" w:space="0" w:color="D9D9E3"/>
                <w:right w:val="single" w:sz="2" w:space="0" w:color="D9D9E3"/>
              </w:divBdr>
              <w:divsChild>
                <w:div w:id="947659159">
                  <w:marLeft w:val="0"/>
                  <w:marRight w:val="0"/>
                  <w:marTop w:val="0"/>
                  <w:marBottom w:val="0"/>
                  <w:divBdr>
                    <w:top w:val="single" w:sz="2" w:space="0" w:color="D9D9E3"/>
                    <w:left w:val="single" w:sz="2" w:space="0" w:color="D9D9E3"/>
                    <w:bottom w:val="single" w:sz="2" w:space="0" w:color="D9D9E3"/>
                    <w:right w:val="single" w:sz="2" w:space="0" w:color="D9D9E3"/>
                  </w:divBdr>
                  <w:divsChild>
                    <w:div w:id="533226718">
                      <w:marLeft w:val="0"/>
                      <w:marRight w:val="0"/>
                      <w:marTop w:val="0"/>
                      <w:marBottom w:val="0"/>
                      <w:divBdr>
                        <w:top w:val="single" w:sz="2" w:space="0" w:color="D9D9E3"/>
                        <w:left w:val="single" w:sz="2" w:space="0" w:color="D9D9E3"/>
                        <w:bottom w:val="single" w:sz="2" w:space="0" w:color="D9D9E3"/>
                        <w:right w:val="single" w:sz="2" w:space="0" w:color="D9D9E3"/>
                      </w:divBdr>
                      <w:divsChild>
                        <w:div w:id="1566139883">
                          <w:marLeft w:val="0"/>
                          <w:marRight w:val="0"/>
                          <w:marTop w:val="0"/>
                          <w:marBottom w:val="0"/>
                          <w:divBdr>
                            <w:top w:val="single" w:sz="2" w:space="0" w:color="D9D9E3"/>
                            <w:left w:val="single" w:sz="2" w:space="0" w:color="D9D9E3"/>
                            <w:bottom w:val="single" w:sz="2" w:space="0" w:color="D9D9E3"/>
                            <w:right w:val="single" w:sz="2" w:space="0" w:color="D9D9E3"/>
                          </w:divBdr>
                          <w:divsChild>
                            <w:div w:id="588924064">
                              <w:marLeft w:val="0"/>
                              <w:marRight w:val="0"/>
                              <w:marTop w:val="0"/>
                              <w:marBottom w:val="0"/>
                              <w:divBdr>
                                <w:top w:val="single" w:sz="2" w:space="0" w:color="D9D9E3"/>
                                <w:left w:val="single" w:sz="2" w:space="0" w:color="D9D9E3"/>
                                <w:bottom w:val="single" w:sz="2" w:space="0" w:color="D9D9E3"/>
                                <w:right w:val="single" w:sz="2" w:space="0" w:color="D9D9E3"/>
                              </w:divBdr>
                              <w:divsChild>
                                <w:div w:id="328102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7332580">
      <w:bodyDiv w:val="1"/>
      <w:marLeft w:val="0"/>
      <w:marRight w:val="0"/>
      <w:marTop w:val="0"/>
      <w:marBottom w:val="0"/>
      <w:divBdr>
        <w:top w:val="none" w:sz="0" w:space="0" w:color="auto"/>
        <w:left w:val="none" w:sz="0" w:space="0" w:color="auto"/>
        <w:bottom w:val="none" w:sz="0" w:space="0" w:color="auto"/>
        <w:right w:val="none" w:sz="0" w:space="0" w:color="auto"/>
      </w:divBdr>
    </w:div>
    <w:div w:id="2137790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www.safetyandhealthmagazine.com/articles/21633-hand-safety-programs" TargetMode="External"/><Relationship Id="rId42" Type="http://schemas.openxmlformats.org/officeDocument/2006/relationships/hyperlink" Target="https://arxiv.org/pdf/1801.01078.pdf" TargetMode="External"/><Relationship Id="rId47" Type="http://schemas.openxmlformats.org/officeDocument/2006/relationships/hyperlink" Target="https://insightsimaging.springeropen.com/articles/10.1007/s13244-018-0639-9" TargetMode="External"/><Relationship Id="rId63" Type="http://schemas.openxmlformats.org/officeDocument/2006/relationships/hyperlink" Target="https://doi.org/10.1186/s40798-021-00356-0" TargetMode="External"/><Relationship Id="rId68" Type="http://schemas.openxmlformats.org/officeDocument/2006/relationships/hyperlink" Target="https://doi.org/10.1016/j.jemermed.2015.08.011" TargetMode="External"/><Relationship Id="rId16" Type="http://schemas.openxmlformats.org/officeDocument/2006/relationships/image" Target="media/image9.png"/><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oi.org/10.1016/j.apergo.2006.04.008" TargetMode="External"/><Relationship Id="rId40" Type="http://schemas.openxmlformats.org/officeDocument/2006/relationships/hyperlink" Target="https://kapernikov.com/traditional-machine-learning-algorithms-for-machine-vision/" TargetMode="External"/><Relationship Id="rId45" Type="http://schemas.openxmlformats.org/officeDocument/2006/relationships/hyperlink" Target="https://www.mdpi.com/2227-7390/11/8/1777" TargetMode="External"/><Relationship Id="rId53" Type="http://schemas.openxmlformats.org/officeDocument/2006/relationships/hyperlink" Target="https://doi.org/10.1016/j.jhsa.2021.10.011" TargetMode="External"/><Relationship Id="rId58" Type="http://schemas.openxmlformats.org/officeDocument/2006/relationships/hyperlink" Target="https://www.sciencedirect.com/science/article/pii/S1047965118305400" TargetMode="External"/><Relationship Id="rId66" Type="http://schemas.openxmlformats.org/officeDocument/2006/relationships/hyperlink" Target="https://doi.org/10.31729/jnma.7969" TargetMode="External"/><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doi.org/10.1016/S1440-2440(99)80003-6" TargetMode="External"/><Relationship Id="rId19" Type="http://schemas.openxmlformats.org/officeDocument/2006/relationships/image" Target="media/image12.jp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towardsdatascience.com/recurrent-neural-networks-rnns-3f06d7653a85" TargetMode="External"/><Relationship Id="rId48" Type="http://schemas.openxmlformats.org/officeDocument/2006/relationships/hyperlink" Target="https://doi.org/10.1186/s12877-018-0758-7" TargetMode="External"/><Relationship Id="rId56" Type="http://schemas.openxmlformats.org/officeDocument/2006/relationships/hyperlink" Target="https://doi.org/10.1186/s13018-016-0432-8" TargetMode="External"/><Relationship Id="rId64" Type="http://schemas.openxmlformats.org/officeDocument/2006/relationships/hyperlink" Target="https://doi.org/10.3390/jcm9082540" TargetMode="External"/><Relationship Id="rId69" Type="http://schemas.openxmlformats.org/officeDocument/2006/relationships/hyperlink" Target="https://www.sciencedirect.com/science/article/pii/S0736467915009014"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ncbi.nlm.nih.gov/pmc/articles/PMC2504982/pdf/jcca00007-0066.pdf" TargetMode="External"/><Relationship Id="rId72" Type="http://schemas.openxmlformats.org/officeDocument/2006/relationships/hyperlink" Target="http://www.jrmds.i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stanfordmlgroup.github.io/competitions/mura/" TargetMode="External"/><Relationship Id="rId46" Type="http://schemas.openxmlformats.org/officeDocument/2006/relationships/hyperlink" Target="https://towardsdatascience.com/gans-generative-adversarial-networks-an-advanced-solution-for-data-generation-2ac9756a8a99" TargetMode="External"/><Relationship Id="rId59" Type="http://schemas.openxmlformats.org/officeDocument/2006/relationships/hyperlink" Target="https://doi.org/10.1007/s11420-020-09760-w" TargetMode="External"/><Relationship Id="rId67" Type="http://schemas.openxmlformats.org/officeDocument/2006/relationships/hyperlink" Target="https://doi.org/10.1177/17531934211019297" TargetMode="External"/><Relationship Id="rId20" Type="http://schemas.openxmlformats.org/officeDocument/2006/relationships/image" Target="media/image13.jpeg"/><Relationship Id="rId41" Type="http://schemas.openxmlformats.org/officeDocument/2006/relationships/hyperlink" Target="https://medium.com/swlh/fully-connected-vs-convolutional-neural-networks-813ca7bc6ee5" TargetMode="External"/><Relationship Id="rId54" Type="http://schemas.openxmlformats.org/officeDocument/2006/relationships/hyperlink" Target="https://doi.org/10.1177/2325967120964622" TargetMode="External"/><Relationship Id="rId62" Type="http://schemas.openxmlformats.org/officeDocument/2006/relationships/hyperlink" Target="https://www.sciencedirect.com/science/article/pii/S1440244099800036" TargetMode="External"/><Relationship Id="rId70" Type="http://schemas.openxmlformats.org/officeDocument/2006/relationships/hyperlink" Target="https://doi.org/10.1088/1742-6596/1549/3/032039"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1016/S0003-6870(02)00014-5" TargetMode="External"/><Relationship Id="rId49" Type="http://schemas.openxmlformats.org/officeDocument/2006/relationships/hyperlink" Target="https://doi.org/10.1186/s41512-019-0061-x" TargetMode="External"/><Relationship Id="rId57" Type="http://schemas.openxmlformats.org/officeDocument/2006/relationships/hyperlink" Target="https://doi.org/10.1016/S1047-9651(18)30540-0"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arxiv.org/pdf/2003.05991.pdf" TargetMode="External"/><Relationship Id="rId52" Type="http://schemas.openxmlformats.org/officeDocument/2006/relationships/hyperlink" Target="https://doi.org/10.1016/j.jcme.2007.02.011" TargetMode="External"/><Relationship Id="rId60" Type="http://schemas.openxmlformats.org/officeDocument/2006/relationships/hyperlink" Target="https://doi.org/10.3390/bioengineering10060668" TargetMode="External"/><Relationship Id="rId65" Type="http://schemas.openxmlformats.org/officeDocument/2006/relationships/hyperlink" Target="https://doi.org/10.1373/clinchem.2012.183061" TargetMode="External"/><Relationship Id="rId73" Type="http://schemas.openxmlformats.org/officeDocument/2006/relationships/hyperlink" Target="https://doi.org/10.1136/bmjpo-2021-001394"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hyperlink" Target="https://www.tensorflow.org/" TargetMode="External"/><Relationship Id="rId34" Type="http://schemas.openxmlformats.org/officeDocument/2006/relationships/image" Target="media/image26.png"/><Relationship Id="rId50" Type="http://schemas.openxmlformats.org/officeDocument/2006/relationships/hyperlink" Target="https://doi.org/10.1080/09720073.2015.11891859" TargetMode="External"/><Relationship Id="rId55" Type="http://schemas.openxmlformats.org/officeDocument/2006/relationships/hyperlink" Target="https://doi.org/10.1186/s12891-020-03807-z"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igitalcommons.liberty.edu/cgi/viewcontent.cgi?article=1176&amp;context=honors" TargetMode="External"/><Relationship Id="rId2" Type="http://schemas.openxmlformats.org/officeDocument/2006/relationships/numbering" Target="numbering.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D2BA6C-481F-4889-8F4F-74D54B638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73</Pages>
  <Words>28985</Words>
  <Characters>156520</Characters>
  <Application>Microsoft Office Word</Application>
  <DocSecurity>0</DocSecurity>
  <Lines>1304</Lines>
  <Paragraphs>370</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Advanced Topics in Data Engineering</vt:lpstr>
      <vt:lpstr>Advanced Topics in Data Engineering</vt:lpstr>
    </vt:vector>
  </TitlesOfParts>
  <Company>Dimitris Matsanganis</Company>
  <LinksUpToDate>false</LinksUpToDate>
  <CharactersWithSpaces>185135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Topics in Data Engineering</dc:title>
  <dc:subject>Project I - 2022-2023</dc:subject>
  <dc:creator>DIMITRIOS MATSANGANIS</dc:creator>
  <cp:keywords/>
  <dc:description/>
  <cp:lastModifiedBy>HEGLA RUCI</cp:lastModifiedBy>
  <cp:revision>14</cp:revision>
  <cp:lastPrinted>2023-09-06T13:16:00Z</cp:lastPrinted>
  <dcterms:created xsi:type="dcterms:W3CDTF">2023-09-12T08:58:00Z</dcterms:created>
  <dcterms:modified xsi:type="dcterms:W3CDTF">2023-09-14T18:04:00Z</dcterms:modified>
  <cp:category>Dimitris Matsanganis, f2822212</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bec0a3528354aed42d360e912467e41877a7ba7efec9a15f5f044e073d9a3842</vt:lpwstr>
  </property>
</Properties>
</file>